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FABA" w14:textId="77777777" w:rsidR="006F6FD6" w:rsidRPr="00001488" w:rsidRDefault="006F6FD6" w:rsidP="006F6FD6">
      <w:pPr>
        <w:jc w:val="both"/>
        <w:rPr>
          <w:rFonts w:ascii="Times New Roman" w:hAnsi="Times New Roman" w:cs="Times New Roman"/>
          <w:sz w:val="16"/>
          <w:szCs w:val="16"/>
        </w:rPr>
      </w:pPr>
    </w:p>
    <w:p w14:paraId="190E89C1" w14:textId="12FD67D3" w:rsidR="00EB0328" w:rsidRPr="00001488" w:rsidRDefault="00EB0328">
      <w:pPr>
        <w:rPr>
          <w:rFonts w:ascii="Times New Roman" w:hAnsi="Times New Roman" w:cs="Times New Roman"/>
          <w:sz w:val="16"/>
          <w:szCs w:val="16"/>
        </w:rPr>
      </w:pPr>
    </w:p>
    <w:p w14:paraId="068654D6" w14:textId="77777777" w:rsidR="002670C7" w:rsidRPr="00001488" w:rsidRDefault="002670C7">
      <w:pPr>
        <w:rPr>
          <w:rFonts w:ascii="Times New Roman" w:hAnsi="Times New Roman" w:cs="Times New Roman"/>
        </w:rPr>
      </w:pPr>
    </w:p>
    <w:p w14:paraId="252E0478" w14:textId="77777777" w:rsidR="002670C7" w:rsidRPr="00001488" w:rsidRDefault="002670C7">
      <w:pPr>
        <w:rPr>
          <w:rFonts w:ascii="Times New Roman" w:hAnsi="Times New Roman" w:cs="Times New Roman"/>
        </w:rPr>
      </w:pPr>
    </w:p>
    <w:p w14:paraId="716E42D6" w14:textId="77777777" w:rsidR="002670C7" w:rsidRPr="00001488" w:rsidRDefault="002670C7">
      <w:pPr>
        <w:rPr>
          <w:rFonts w:ascii="Times New Roman" w:hAnsi="Times New Roman" w:cs="Times New Roman"/>
        </w:rPr>
      </w:pPr>
    </w:p>
    <w:p w14:paraId="2E070461" w14:textId="77777777" w:rsidR="002670C7" w:rsidRPr="00001488" w:rsidRDefault="002670C7">
      <w:pPr>
        <w:rPr>
          <w:rFonts w:ascii="Times New Roman" w:hAnsi="Times New Roman" w:cs="Times New Roman"/>
        </w:rPr>
      </w:pPr>
    </w:p>
    <w:p w14:paraId="5E3FC1CC" w14:textId="77777777" w:rsidR="002670C7" w:rsidRPr="00001488" w:rsidRDefault="002670C7">
      <w:pPr>
        <w:rPr>
          <w:rFonts w:ascii="Times New Roman" w:hAnsi="Times New Roman" w:cs="Times New Roman"/>
        </w:rPr>
      </w:pPr>
    </w:p>
    <w:p w14:paraId="6A7138F5" w14:textId="77777777" w:rsidR="002670C7" w:rsidRPr="00001488" w:rsidRDefault="002670C7">
      <w:pPr>
        <w:rPr>
          <w:rFonts w:ascii="Times New Roman" w:hAnsi="Times New Roman" w:cs="Times New Roman"/>
        </w:rPr>
      </w:pPr>
    </w:p>
    <w:p w14:paraId="4F353F8B" w14:textId="77777777" w:rsidR="003438E0" w:rsidRPr="00001488" w:rsidRDefault="003438E0">
      <w:pPr>
        <w:rPr>
          <w:rFonts w:ascii="Times New Roman" w:hAnsi="Times New Roman" w:cs="Times New Roman"/>
        </w:rPr>
      </w:pPr>
    </w:p>
    <w:p w14:paraId="14A2F715" w14:textId="77777777" w:rsidR="002670C7" w:rsidRPr="00001488" w:rsidRDefault="002670C7">
      <w:pPr>
        <w:rPr>
          <w:rFonts w:ascii="Times New Roman" w:hAnsi="Times New Roman" w:cs="Times New Roman"/>
        </w:rPr>
      </w:pPr>
    </w:p>
    <w:p w14:paraId="4AED9F91" w14:textId="77777777" w:rsidR="002670C7" w:rsidRPr="00001488" w:rsidRDefault="002670C7">
      <w:pPr>
        <w:rPr>
          <w:rFonts w:ascii="Times New Roman" w:hAnsi="Times New Roman" w:cs="Times New Roman"/>
        </w:rPr>
      </w:pPr>
    </w:p>
    <w:p w14:paraId="0BBD298A" w14:textId="77777777" w:rsidR="003438E0" w:rsidRPr="00001488" w:rsidRDefault="003438E0">
      <w:pPr>
        <w:rPr>
          <w:rFonts w:ascii="Times New Roman" w:hAnsi="Times New Roman" w:cs="Times New Roman"/>
        </w:rPr>
      </w:pPr>
    </w:p>
    <w:p w14:paraId="337B7DFD" w14:textId="77777777" w:rsidR="003438E0" w:rsidRPr="00001488" w:rsidRDefault="003438E0">
      <w:pPr>
        <w:rPr>
          <w:rFonts w:ascii="Times New Roman" w:hAnsi="Times New Roman" w:cs="Times New Roman"/>
        </w:rPr>
      </w:pPr>
    </w:p>
    <w:p w14:paraId="190F6DB2" w14:textId="77777777" w:rsidR="002670C7" w:rsidRPr="00001488" w:rsidRDefault="002670C7">
      <w:pPr>
        <w:rPr>
          <w:rFonts w:ascii="Times New Roman" w:hAnsi="Times New Roman" w:cs="Times New Roman"/>
        </w:rPr>
      </w:pPr>
    </w:p>
    <w:p w14:paraId="7FF00E57" w14:textId="77777777" w:rsidR="002670C7" w:rsidRPr="00001488" w:rsidRDefault="002670C7" w:rsidP="002670C7">
      <w:pPr>
        <w:rPr>
          <w:rFonts w:ascii="Times New Roman" w:hAnsi="Times New Roman" w:cs="Times New Roman"/>
        </w:rPr>
      </w:pPr>
    </w:p>
    <w:p w14:paraId="607BD071" w14:textId="21C8B32E" w:rsidR="002670C7" w:rsidRPr="00001488" w:rsidRDefault="002670C7" w:rsidP="002670C7">
      <w:pPr>
        <w:pStyle w:val="Title"/>
        <w:jc w:val="center"/>
        <w:rPr>
          <w:rFonts w:ascii="Times New Roman" w:hAnsi="Times New Roman" w:cs="Times New Roman"/>
          <w:b/>
          <w:szCs w:val="40"/>
          <w:lang w:val="en-US"/>
        </w:rPr>
      </w:pPr>
      <w:bookmarkStart w:id="0" w:name="_Hlk74057063"/>
      <w:r w:rsidRPr="00001488">
        <w:rPr>
          <w:rFonts w:ascii="Times New Roman" w:hAnsi="Times New Roman" w:cs="Times New Roman"/>
          <w:b/>
          <w:szCs w:val="40"/>
          <w:lang w:val="en-US"/>
        </w:rPr>
        <w:t>Term</w:t>
      </w:r>
      <w:r w:rsidR="006F6FD6" w:rsidRPr="00001488">
        <w:rPr>
          <w:rFonts w:ascii="Times New Roman" w:hAnsi="Times New Roman" w:cs="Times New Roman"/>
          <w:b/>
          <w:szCs w:val="40"/>
          <w:lang w:val="en-US"/>
        </w:rPr>
        <w:t>s</w:t>
      </w:r>
      <w:r w:rsidRPr="00001488">
        <w:rPr>
          <w:rFonts w:ascii="Times New Roman" w:hAnsi="Times New Roman" w:cs="Times New Roman"/>
          <w:b/>
          <w:szCs w:val="40"/>
          <w:lang w:val="en-US"/>
        </w:rPr>
        <w:t xml:space="preserve"> of Reference</w:t>
      </w:r>
    </w:p>
    <w:p w14:paraId="7D9BD1F1" w14:textId="77777777" w:rsidR="002670C7" w:rsidRPr="00001488" w:rsidRDefault="002670C7" w:rsidP="002670C7">
      <w:pPr>
        <w:rPr>
          <w:rFonts w:ascii="Times New Roman" w:hAnsi="Times New Roman" w:cs="Times New Roman"/>
          <w:lang w:val="en-US"/>
        </w:rPr>
      </w:pPr>
    </w:p>
    <w:p w14:paraId="08F86794" w14:textId="248A27E2" w:rsidR="002670C7" w:rsidRPr="00001488" w:rsidRDefault="002670C7" w:rsidP="00FA7A19">
      <w:pPr>
        <w:pStyle w:val="Subtitle"/>
        <w:rPr>
          <w:rFonts w:ascii="Times New Roman" w:hAnsi="Times New Roman" w:cs="Times New Roman"/>
          <w:lang w:val="en-US"/>
        </w:rPr>
      </w:pPr>
      <w:r w:rsidRPr="00001488">
        <w:rPr>
          <w:rFonts w:ascii="Times New Roman" w:hAnsi="Times New Roman" w:cs="Times New Roman"/>
          <w:lang w:val="en-US"/>
        </w:rPr>
        <w:t>Technical assistance for Road Safety Audit of local road infrastructure projects, preparation of guidelines and providing training to the municipal staff and improvin</w:t>
      </w:r>
      <w:r w:rsidR="00847CBE" w:rsidRPr="00001488">
        <w:rPr>
          <w:rFonts w:ascii="Times New Roman" w:hAnsi="Times New Roman" w:cs="Times New Roman"/>
          <w:lang w:val="en-US"/>
        </w:rPr>
        <w:t>g children`s traffic safety</w:t>
      </w:r>
    </w:p>
    <w:p w14:paraId="37632727" w14:textId="77777777" w:rsidR="002670C7" w:rsidRPr="00001488" w:rsidRDefault="002670C7">
      <w:pPr>
        <w:rPr>
          <w:rFonts w:ascii="Times New Roman" w:hAnsi="Times New Roman" w:cs="Times New Roman"/>
        </w:rPr>
      </w:pPr>
    </w:p>
    <w:bookmarkEnd w:id="0"/>
    <w:p w14:paraId="71E1CD45" w14:textId="77777777" w:rsidR="002670C7" w:rsidRPr="00001488" w:rsidRDefault="002670C7">
      <w:pPr>
        <w:rPr>
          <w:rFonts w:ascii="Times New Roman" w:hAnsi="Times New Roman" w:cs="Times New Roman"/>
        </w:rPr>
      </w:pPr>
    </w:p>
    <w:p w14:paraId="7E8CC28E" w14:textId="634F8D49" w:rsidR="002670C7" w:rsidRPr="00001488" w:rsidRDefault="00C46F9B" w:rsidP="00D83BD7">
      <w:pPr>
        <w:jc w:val="center"/>
        <w:rPr>
          <w:rFonts w:ascii="Times New Roman" w:hAnsi="Times New Roman" w:cs="Times New Roman"/>
          <w:lang w:val="en-US"/>
        </w:rPr>
      </w:pPr>
      <w:r w:rsidRPr="00001488">
        <w:rPr>
          <w:rFonts w:ascii="Times New Roman" w:hAnsi="Times New Roman" w:cs="Times New Roman"/>
          <w:lang w:val="en-US"/>
        </w:rPr>
        <w:t>LRCP-9034-MK–RFP-CS-CQS-A.1.1.2</w:t>
      </w:r>
    </w:p>
    <w:p w14:paraId="1E84BCAE" w14:textId="77777777" w:rsidR="002670C7" w:rsidRPr="00001488" w:rsidRDefault="002670C7">
      <w:pPr>
        <w:rPr>
          <w:rFonts w:ascii="Times New Roman" w:hAnsi="Times New Roman" w:cs="Times New Roman"/>
        </w:rPr>
      </w:pPr>
    </w:p>
    <w:p w14:paraId="7CEFD406" w14:textId="77777777" w:rsidR="002670C7" w:rsidRPr="00001488" w:rsidRDefault="002670C7">
      <w:pPr>
        <w:rPr>
          <w:rFonts w:ascii="Times New Roman" w:hAnsi="Times New Roman" w:cs="Times New Roman"/>
        </w:rPr>
      </w:pPr>
    </w:p>
    <w:p w14:paraId="17A5F194" w14:textId="77777777" w:rsidR="002670C7" w:rsidRPr="00001488" w:rsidRDefault="002670C7">
      <w:pPr>
        <w:rPr>
          <w:rFonts w:ascii="Times New Roman" w:hAnsi="Times New Roman" w:cs="Times New Roman"/>
        </w:rPr>
      </w:pPr>
    </w:p>
    <w:p w14:paraId="543176EF" w14:textId="77777777" w:rsidR="002670C7" w:rsidRPr="00001488" w:rsidRDefault="002670C7">
      <w:pPr>
        <w:rPr>
          <w:rFonts w:ascii="Times New Roman" w:hAnsi="Times New Roman" w:cs="Times New Roman"/>
        </w:rPr>
      </w:pPr>
    </w:p>
    <w:p w14:paraId="579402F9" w14:textId="77777777" w:rsidR="002670C7" w:rsidRPr="00001488" w:rsidRDefault="002670C7">
      <w:pPr>
        <w:rPr>
          <w:rFonts w:ascii="Times New Roman" w:hAnsi="Times New Roman" w:cs="Times New Roman"/>
        </w:rPr>
      </w:pPr>
    </w:p>
    <w:p w14:paraId="6442FD9F" w14:textId="77777777" w:rsidR="002670C7" w:rsidRPr="00001488" w:rsidRDefault="002670C7">
      <w:pPr>
        <w:rPr>
          <w:rFonts w:ascii="Times New Roman" w:hAnsi="Times New Roman" w:cs="Times New Roman"/>
        </w:rPr>
      </w:pPr>
    </w:p>
    <w:p w14:paraId="239D319F" w14:textId="77777777" w:rsidR="003438E0" w:rsidRPr="00001488" w:rsidRDefault="003438E0">
      <w:pPr>
        <w:rPr>
          <w:rFonts w:ascii="Times New Roman" w:hAnsi="Times New Roman" w:cs="Times New Roman"/>
        </w:rPr>
      </w:pPr>
    </w:p>
    <w:p w14:paraId="60856B04" w14:textId="77777777" w:rsidR="003438E0" w:rsidRPr="00001488" w:rsidRDefault="003438E0">
      <w:pPr>
        <w:rPr>
          <w:rFonts w:ascii="Times New Roman" w:hAnsi="Times New Roman" w:cs="Times New Roman"/>
        </w:rPr>
      </w:pPr>
    </w:p>
    <w:p w14:paraId="79675284" w14:textId="77777777" w:rsidR="003438E0" w:rsidRPr="00001488" w:rsidRDefault="003438E0">
      <w:pPr>
        <w:rPr>
          <w:rFonts w:ascii="Times New Roman" w:hAnsi="Times New Roman" w:cs="Times New Roman"/>
        </w:rPr>
      </w:pPr>
    </w:p>
    <w:p w14:paraId="79089D91" w14:textId="77777777" w:rsidR="002670C7" w:rsidRPr="00001488" w:rsidRDefault="002670C7">
      <w:pPr>
        <w:rPr>
          <w:rFonts w:ascii="Times New Roman" w:hAnsi="Times New Roman" w:cs="Times New Roman"/>
        </w:rPr>
      </w:pPr>
    </w:p>
    <w:p w14:paraId="48D39AED" w14:textId="77777777" w:rsidR="003438E0" w:rsidRPr="00001488" w:rsidRDefault="003438E0">
      <w:pPr>
        <w:rPr>
          <w:rFonts w:ascii="Times New Roman" w:hAnsi="Times New Roman" w:cs="Times New Roman"/>
        </w:rPr>
      </w:pPr>
    </w:p>
    <w:p w14:paraId="601B5667" w14:textId="2E804182" w:rsidR="002670C7" w:rsidRPr="00001488" w:rsidRDefault="002670C7">
      <w:pPr>
        <w:rPr>
          <w:rFonts w:ascii="Times New Roman" w:hAnsi="Times New Roman" w:cs="Times New Roman"/>
        </w:rPr>
      </w:pPr>
    </w:p>
    <w:p w14:paraId="095DDE97" w14:textId="77777777" w:rsidR="009C6B53" w:rsidRPr="00001488" w:rsidRDefault="009C6B53">
      <w:pPr>
        <w:rPr>
          <w:rFonts w:ascii="Times New Roman" w:hAnsi="Times New Roman" w:cs="Times New Roman"/>
        </w:rPr>
      </w:pPr>
    </w:p>
    <w:p w14:paraId="233CF5B2" w14:textId="77777777" w:rsidR="002670C7" w:rsidRPr="00001488" w:rsidRDefault="002670C7">
      <w:pPr>
        <w:rPr>
          <w:rFonts w:ascii="Times New Roman" w:hAnsi="Times New Roman" w:cs="Times New Roman"/>
        </w:rPr>
      </w:pPr>
    </w:p>
    <w:p w14:paraId="74AA7F55" w14:textId="77777777" w:rsidR="002670C7" w:rsidRPr="00001488" w:rsidRDefault="002670C7">
      <w:pPr>
        <w:rPr>
          <w:rFonts w:ascii="Times New Roman" w:hAnsi="Times New Roman" w:cs="Times New Roman"/>
        </w:rPr>
      </w:pPr>
    </w:p>
    <w:p w14:paraId="4BE3DFA2" w14:textId="7B7C5792" w:rsidR="002670C7" w:rsidRPr="00001488" w:rsidRDefault="00001488" w:rsidP="002670C7">
      <w:pPr>
        <w:jc w:val="center"/>
        <w:rPr>
          <w:rFonts w:ascii="Times New Roman" w:hAnsi="Times New Roman" w:cs="Times New Roman"/>
          <w:sz w:val="24"/>
          <w:szCs w:val="24"/>
          <w:lang w:val="en-US"/>
        </w:rPr>
      </w:pPr>
      <w:r w:rsidRPr="007B1CA1">
        <w:rPr>
          <w:rFonts w:ascii="Times New Roman" w:hAnsi="Times New Roman" w:cs="Times New Roman"/>
          <w:sz w:val="24"/>
          <w:szCs w:val="24"/>
          <w:lang w:val="en-US"/>
        </w:rPr>
        <w:t>August</w:t>
      </w:r>
      <w:r w:rsidR="002670C7" w:rsidRPr="007B1CA1">
        <w:rPr>
          <w:rFonts w:ascii="Times New Roman" w:hAnsi="Times New Roman" w:cs="Times New Roman"/>
          <w:sz w:val="24"/>
          <w:szCs w:val="24"/>
          <w:lang w:val="en-US"/>
        </w:rPr>
        <w:t>, 2021</w:t>
      </w:r>
    </w:p>
    <w:p w14:paraId="4F6E4A62" w14:textId="77777777" w:rsidR="006F6FD6" w:rsidRPr="00001488" w:rsidRDefault="006F6FD6" w:rsidP="002670C7">
      <w:pPr>
        <w:jc w:val="center"/>
        <w:rPr>
          <w:rFonts w:ascii="Times New Roman" w:hAnsi="Times New Roman" w:cs="Times New Roman"/>
          <w:sz w:val="24"/>
          <w:szCs w:val="24"/>
          <w:lang w:val="en-US"/>
        </w:rPr>
      </w:pPr>
    </w:p>
    <w:p w14:paraId="7EE273FC" w14:textId="1F437289" w:rsidR="007B1CA1" w:rsidRDefault="007B1CA1">
      <w:pPr>
        <w:spacing w:after="16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8DA877" w14:textId="77777777" w:rsidR="006F6FD6" w:rsidRPr="00001488" w:rsidRDefault="006F6FD6" w:rsidP="002670C7">
      <w:pPr>
        <w:jc w:val="center"/>
        <w:rPr>
          <w:rFonts w:ascii="Times New Roman" w:hAnsi="Times New Roman" w:cs="Times New Roman"/>
          <w:sz w:val="24"/>
          <w:szCs w:val="24"/>
          <w:lang w:val="en-US"/>
        </w:rPr>
      </w:pPr>
    </w:p>
    <w:p w14:paraId="78EB515B" w14:textId="1562CFCA" w:rsidR="003438E0" w:rsidRPr="00001488" w:rsidRDefault="003438E0">
      <w:pPr>
        <w:rPr>
          <w:rFonts w:ascii="Times New Roman" w:hAnsi="Times New Roman" w:cs="Times New Roman"/>
        </w:rPr>
      </w:pPr>
    </w:p>
    <w:p w14:paraId="0ACA226C" w14:textId="77777777" w:rsidR="006F6FD6" w:rsidRPr="00001488" w:rsidRDefault="006F6FD6">
      <w:pPr>
        <w:rPr>
          <w:rFonts w:ascii="Times New Roman" w:hAnsi="Times New Roman" w:cs="Times New Roman"/>
        </w:rPr>
      </w:pPr>
    </w:p>
    <w:sdt>
      <w:sdtPr>
        <w:rPr>
          <w:rFonts w:ascii="Times New Roman" w:eastAsiaTheme="minorHAnsi" w:hAnsi="Times New Roman" w:cs="Times New Roman"/>
          <w:caps w:val="0"/>
          <w:sz w:val="22"/>
          <w:szCs w:val="22"/>
          <w:lang w:val="mk-MK"/>
        </w:rPr>
        <w:id w:val="-130016240"/>
        <w:docPartObj>
          <w:docPartGallery w:val="Table of Contents"/>
          <w:docPartUnique/>
        </w:docPartObj>
      </w:sdtPr>
      <w:sdtEndPr>
        <w:rPr>
          <w:b/>
          <w:bCs/>
          <w:noProof/>
        </w:rPr>
      </w:sdtEndPr>
      <w:sdtContent>
        <w:p w14:paraId="5CF32A55" w14:textId="78553818" w:rsidR="002670C7" w:rsidRPr="00001488" w:rsidRDefault="00B7462F" w:rsidP="002670C7">
          <w:pPr>
            <w:pStyle w:val="TOCHeading"/>
            <w:jc w:val="center"/>
            <w:rPr>
              <w:rFonts w:ascii="Times New Roman" w:hAnsi="Times New Roman" w:cs="Times New Roman"/>
              <w:b/>
              <w:sz w:val="24"/>
              <w:szCs w:val="24"/>
            </w:rPr>
          </w:pPr>
          <w:r w:rsidRPr="00001488">
            <w:rPr>
              <w:rFonts w:ascii="Times New Roman" w:hAnsi="Times New Roman" w:cs="Times New Roman"/>
              <w:b/>
              <w:sz w:val="24"/>
              <w:szCs w:val="24"/>
            </w:rPr>
            <w:t>Content</w:t>
          </w:r>
        </w:p>
        <w:p w14:paraId="77ABD81E" w14:textId="77777777" w:rsidR="002670C7" w:rsidRPr="00001488" w:rsidRDefault="002670C7" w:rsidP="002670C7">
          <w:pPr>
            <w:rPr>
              <w:rFonts w:ascii="Times New Roman" w:hAnsi="Times New Roman" w:cs="Times New Roman"/>
              <w:lang w:val="en-US"/>
            </w:rPr>
          </w:pPr>
        </w:p>
        <w:p w14:paraId="5C91C653" w14:textId="1FDC47BD" w:rsidR="00001488" w:rsidRDefault="00B7462F">
          <w:pPr>
            <w:pStyle w:val="TOC1"/>
            <w:tabs>
              <w:tab w:val="right" w:leader="dot" w:pos="9016"/>
            </w:tabs>
            <w:rPr>
              <w:rFonts w:asciiTheme="minorHAnsi" w:eastAsiaTheme="minorEastAsia" w:hAnsiTheme="minorHAnsi"/>
              <w:b w:val="0"/>
              <w:caps w:val="0"/>
              <w:noProof/>
              <w:lang w:val="en-GB" w:eastAsia="en-GB"/>
            </w:rPr>
          </w:pPr>
          <w:r w:rsidRPr="00001488">
            <w:rPr>
              <w:rFonts w:ascii="Times New Roman" w:hAnsi="Times New Roman" w:cs="Times New Roman"/>
              <w:bCs/>
              <w:caps w:val="0"/>
              <w:noProof/>
            </w:rPr>
            <w:fldChar w:fldCharType="begin"/>
          </w:r>
          <w:r w:rsidRPr="00001488">
            <w:rPr>
              <w:rFonts w:ascii="Times New Roman" w:hAnsi="Times New Roman" w:cs="Times New Roman"/>
              <w:bCs/>
              <w:caps w:val="0"/>
              <w:noProof/>
            </w:rPr>
            <w:instrText xml:space="preserve"> TOC \o "1-1" \h \z \u </w:instrText>
          </w:r>
          <w:r w:rsidRPr="00001488">
            <w:rPr>
              <w:rFonts w:ascii="Times New Roman" w:hAnsi="Times New Roman" w:cs="Times New Roman"/>
              <w:bCs/>
              <w:caps w:val="0"/>
              <w:noProof/>
            </w:rPr>
            <w:fldChar w:fldCharType="separate"/>
          </w:r>
          <w:hyperlink w:anchor="_Toc80952947" w:history="1">
            <w:r w:rsidR="00001488" w:rsidRPr="001A4754">
              <w:rPr>
                <w:rStyle w:val="Hyperlink"/>
                <w:rFonts w:ascii="Times New Roman" w:hAnsi="Times New Roman" w:cs="Times New Roman"/>
                <w:noProof/>
                <w:lang w:val="en-US"/>
              </w:rPr>
              <w:t>ABBREVIATIONS</w:t>
            </w:r>
            <w:r w:rsidR="00001488">
              <w:rPr>
                <w:noProof/>
                <w:webHidden/>
              </w:rPr>
              <w:tab/>
            </w:r>
            <w:r w:rsidR="00001488">
              <w:rPr>
                <w:noProof/>
                <w:webHidden/>
              </w:rPr>
              <w:fldChar w:fldCharType="begin"/>
            </w:r>
            <w:r w:rsidR="00001488">
              <w:rPr>
                <w:noProof/>
                <w:webHidden/>
              </w:rPr>
              <w:instrText xml:space="preserve"> PAGEREF _Toc80952947 \h </w:instrText>
            </w:r>
            <w:r w:rsidR="00001488">
              <w:rPr>
                <w:noProof/>
                <w:webHidden/>
              </w:rPr>
            </w:r>
            <w:r w:rsidR="00001488">
              <w:rPr>
                <w:noProof/>
                <w:webHidden/>
              </w:rPr>
              <w:fldChar w:fldCharType="separate"/>
            </w:r>
            <w:r w:rsidR="00001488">
              <w:rPr>
                <w:noProof/>
                <w:webHidden/>
              </w:rPr>
              <w:t>2</w:t>
            </w:r>
            <w:r w:rsidR="00001488">
              <w:rPr>
                <w:noProof/>
                <w:webHidden/>
              </w:rPr>
              <w:fldChar w:fldCharType="end"/>
            </w:r>
          </w:hyperlink>
        </w:p>
        <w:p w14:paraId="5F7233B8" w14:textId="3188EBDB"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48" w:history="1">
            <w:r w:rsidR="00001488" w:rsidRPr="001A4754">
              <w:rPr>
                <w:rStyle w:val="Hyperlink"/>
                <w:rFonts w:ascii="Times New Roman" w:hAnsi="Times New Roman" w:cs="Times New Roman"/>
                <w:noProof/>
                <w:lang w:val="en-US"/>
              </w:rPr>
              <w:t>1.</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Background information</w:t>
            </w:r>
            <w:r w:rsidR="00001488">
              <w:rPr>
                <w:noProof/>
                <w:webHidden/>
              </w:rPr>
              <w:tab/>
            </w:r>
            <w:r w:rsidR="00001488">
              <w:rPr>
                <w:noProof/>
                <w:webHidden/>
              </w:rPr>
              <w:fldChar w:fldCharType="begin"/>
            </w:r>
            <w:r w:rsidR="00001488">
              <w:rPr>
                <w:noProof/>
                <w:webHidden/>
              </w:rPr>
              <w:instrText xml:space="preserve"> PAGEREF _Toc80952948 \h </w:instrText>
            </w:r>
            <w:r w:rsidR="00001488">
              <w:rPr>
                <w:noProof/>
                <w:webHidden/>
              </w:rPr>
            </w:r>
            <w:r w:rsidR="00001488">
              <w:rPr>
                <w:noProof/>
                <w:webHidden/>
              </w:rPr>
              <w:fldChar w:fldCharType="separate"/>
            </w:r>
            <w:r w:rsidR="00001488">
              <w:rPr>
                <w:noProof/>
                <w:webHidden/>
              </w:rPr>
              <w:t>3</w:t>
            </w:r>
            <w:r w:rsidR="00001488">
              <w:rPr>
                <w:noProof/>
                <w:webHidden/>
              </w:rPr>
              <w:fldChar w:fldCharType="end"/>
            </w:r>
          </w:hyperlink>
        </w:p>
        <w:p w14:paraId="3B370451" w14:textId="1031A6F2"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49" w:history="1">
            <w:r w:rsidR="00001488" w:rsidRPr="001A4754">
              <w:rPr>
                <w:rStyle w:val="Hyperlink"/>
                <w:rFonts w:ascii="Times New Roman" w:hAnsi="Times New Roman" w:cs="Times New Roman"/>
                <w:noProof/>
                <w:lang w:val="en-US"/>
              </w:rPr>
              <w:t>2.</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Objective of the assignment</w:t>
            </w:r>
            <w:r w:rsidR="00001488">
              <w:rPr>
                <w:noProof/>
                <w:webHidden/>
              </w:rPr>
              <w:tab/>
            </w:r>
            <w:r w:rsidR="00001488">
              <w:rPr>
                <w:noProof/>
                <w:webHidden/>
              </w:rPr>
              <w:fldChar w:fldCharType="begin"/>
            </w:r>
            <w:r w:rsidR="00001488">
              <w:rPr>
                <w:noProof/>
                <w:webHidden/>
              </w:rPr>
              <w:instrText xml:space="preserve"> PAGEREF _Toc80952949 \h </w:instrText>
            </w:r>
            <w:r w:rsidR="00001488">
              <w:rPr>
                <w:noProof/>
                <w:webHidden/>
              </w:rPr>
            </w:r>
            <w:r w:rsidR="00001488">
              <w:rPr>
                <w:noProof/>
                <w:webHidden/>
              </w:rPr>
              <w:fldChar w:fldCharType="separate"/>
            </w:r>
            <w:r w:rsidR="00001488">
              <w:rPr>
                <w:noProof/>
                <w:webHidden/>
              </w:rPr>
              <w:t>4</w:t>
            </w:r>
            <w:r w:rsidR="00001488">
              <w:rPr>
                <w:noProof/>
                <w:webHidden/>
              </w:rPr>
              <w:fldChar w:fldCharType="end"/>
            </w:r>
          </w:hyperlink>
        </w:p>
        <w:p w14:paraId="48AD7589" w14:textId="7BD63F71"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0" w:history="1">
            <w:r w:rsidR="00001488" w:rsidRPr="001A4754">
              <w:rPr>
                <w:rStyle w:val="Hyperlink"/>
                <w:rFonts w:ascii="Times New Roman" w:hAnsi="Times New Roman" w:cs="Times New Roman"/>
                <w:noProof/>
                <w:lang w:val="en-US"/>
              </w:rPr>
              <w:t>3.</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Scope of services</w:t>
            </w:r>
            <w:r w:rsidR="00001488">
              <w:rPr>
                <w:noProof/>
                <w:webHidden/>
              </w:rPr>
              <w:tab/>
            </w:r>
            <w:r w:rsidR="00001488">
              <w:rPr>
                <w:noProof/>
                <w:webHidden/>
              </w:rPr>
              <w:fldChar w:fldCharType="begin"/>
            </w:r>
            <w:r w:rsidR="00001488">
              <w:rPr>
                <w:noProof/>
                <w:webHidden/>
              </w:rPr>
              <w:instrText xml:space="preserve"> PAGEREF _Toc80952950 \h </w:instrText>
            </w:r>
            <w:r w:rsidR="00001488">
              <w:rPr>
                <w:noProof/>
                <w:webHidden/>
              </w:rPr>
            </w:r>
            <w:r w:rsidR="00001488">
              <w:rPr>
                <w:noProof/>
                <w:webHidden/>
              </w:rPr>
              <w:fldChar w:fldCharType="separate"/>
            </w:r>
            <w:r w:rsidR="00001488">
              <w:rPr>
                <w:noProof/>
                <w:webHidden/>
              </w:rPr>
              <w:t>5</w:t>
            </w:r>
            <w:r w:rsidR="00001488">
              <w:rPr>
                <w:noProof/>
                <w:webHidden/>
              </w:rPr>
              <w:fldChar w:fldCharType="end"/>
            </w:r>
          </w:hyperlink>
        </w:p>
        <w:p w14:paraId="4182E801" w14:textId="4DE3281A"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1" w:history="1">
            <w:r w:rsidR="00001488" w:rsidRPr="001A4754">
              <w:rPr>
                <w:rStyle w:val="Hyperlink"/>
                <w:rFonts w:ascii="Times New Roman" w:hAnsi="Times New Roman" w:cs="Times New Roman"/>
                <w:noProof/>
                <w:lang w:val="en-US"/>
              </w:rPr>
              <w:t>4.</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Location and duration of the assignment</w:t>
            </w:r>
            <w:r w:rsidR="00001488">
              <w:rPr>
                <w:noProof/>
                <w:webHidden/>
              </w:rPr>
              <w:tab/>
            </w:r>
            <w:r w:rsidR="00001488">
              <w:rPr>
                <w:noProof/>
                <w:webHidden/>
              </w:rPr>
              <w:fldChar w:fldCharType="begin"/>
            </w:r>
            <w:r w:rsidR="00001488">
              <w:rPr>
                <w:noProof/>
                <w:webHidden/>
              </w:rPr>
              <w:instrText xml:space="preserve"> PAGEREF _Toc80952951 \h </w:instrText>
            </w:r>
            <w:r w:rsidR="00001488">
              <w:rPr>
                <w:noProof/>
                <w:webHidden/>
              </w:rPr>
            </w:r>
            <w:r w:rsidR="00001488">
              <w:rPr>
                <w:noProof/>
                <w:webHidden/>
              </w:rPr>
              <w:fldChar w:fldCharType="separate"/>
            </w:r>
            <w:r w:rsidR="00001488">
              <w:rPr>
                <w:noProof/>
                <w:webHidden/>
              </w:rPr>
              <w:t>16</w:t>
            </w:r>
            <w:r w:rsidR="00001488">
              <w:rPr>
                <w:noProof/>
                <w:webHidden/>
              </w:rPr>
              <w:fldChar w:fldCharType="end"/>
            </w:r>
          </w:hyperlink>
        </w:p>
        <w:p w14:paraId="560B4308" w14:textId="22CDD1A6"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2" w:history="1">
            <w:r w:rsidR="00001488" w:rsidRPr="001A4754">
              <w:rPr>
                <w:rStyle w:val="Hyperlink"/>
                <w:rFonts w:ascii="Times New Roman" w:hAnsi="Times New Roman" w:cs="Times New Roman"/>
                <w:noProof/>
                <w:lang w:val="en-US"/>
              </w:rPr>
              <w:t>5.</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Reports and project management</w:t>
            </w:r>
            <w:r w:rsidR="00001488">
              <w:rPr>
                <w:noProof/>
                <w:webHidden/>
              </w:rPr>
              <w:tab/>
            </w:r>
            <w:r w:rsidR="00001488">
              <w:rPr>
                <w:noProof/>
                <w:webHidden/>
              </w:rPr>
              <w:fldChar w:fldCharType="begin"/>
            </w:r>
            <w:r w:rsidR="00001488">
              <w:rPr>
                <w:noProof/>
                <w:webHidden/>
              </w:rPr>
              <w:instrText xml:space="preserve"> PAGEREF _Toc80952952 \h </w:instrText>
            </w:r>
            <w:r w:rsidR="00001488">
              <w:rPr>
                <w:noProof/>
                <w:webHidden/>
              </w:rPr>
            </w:r>
            <w:r w:rsidR="00001488">
              <w:rPr>
                <w:noProof/>
                <w:webHidden/>
              </w:rPr>
              <w:fldChar w:fldCharType="separate"/>
            </w:r>
            <w:r w:rsidR="00001488">
              <w:rPr>
                <w:noProof/>
                <w:webHidden/>
              </w:rPr>
              <w:t>17</w:t>
            </w:r>
            <w:r w:rsidR="00001488">
              <w:rPr>
                <w:noProof/>
                <w:webHidden/>
              </w:rPr>
              <w:fldChar w:fldCharType="end"/>
            </w:r>
          </w:hyperlink>
        </w:p>
        <w:p w14:paraId="09176D7D" w14:textId="42276337"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3" w:history="1">
            <w:r w:rsidR="00001488" w:rsidRPr="001A4754">
              <w:rPr>
                <w:rStyle w:val="Hyperlink"/>
                <w:rFonts w:ascii="Times New Roman" w:hAnsi="Times New Roman" w:cs="Times New Roman"/>
                <w:noProof/>
                <w:lang w:val="en-US"/>
              </w:rPr>
              <w:t>6.</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Company profile and expertise required</w:t>
            </w:r>
            <w:r w:rsidR="00001488">
              <w:rPr>
                <w:noProof/>
                <w:webHidden/>
              </w:rPr>
              <w:tab/>
            </w:r>
            <w:r w:rsidR="00001488">
              <w:rPr>
                <w:noProof/>
                <w:webHidden/>
              </w:rPr>
              <w:fldChar w:fldCharType="begin"/>
            </w:r>
            <w:r w:rsidR="00001488">
              <w:rPr>
                <w:noProof/>
                <w:webHidden/>
              </w:rPr>
              <w:instrText xml:space="preserve"> PAGEREF _Toc80952953 \h </w:instrText>
            </w:r>
            <w:r w:rsidR="00001488">
              <w:rPr>
                <w:noProof/>
                <w:webHidden/>
              </w:rPr>
            </w:r>
            <w:r w:rsidR="00001488">
              <w:rPr>
                <w:noProof/>
                <w:webHidden/>
              </w:rPr>
              <w:fldChar w:fldCharType="separate"/>
            </w:r>
            <w:r w:rsidR="00001488">
              <w:rPr>
                <w:noProof/>
                <w:webHidden/>
              </w:rPr>
              <w:t>19</w:t>
            </w:r>
            <w:r w:rsidR="00001488">
              <w:rPr>
                <w:noProof/>
                <w:webHidden/>
              </w:rPr>
              <w:fldChar w:fldCharType="end"/>
            </w:r>
          </w:hyperlink>
        </w:p>
        <w:p w14:paraId="62D0173F" w14:textId="75B93AA8"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4" w:history="1">
            <w:r w:rsidR="00001488" w:rsidRPr="001A4754">
              <w:rPr>
                <w:rStyle w:val="Hyperlink"/>
                <w:rFonts w:ascii="Times New Roman" w:hAnsi="Times New Roman" w:cs="Times New Roman"/>
                <w:noProof/>
                <w:lang w:val="en-US"/>
              </w:rPr>
              <w:t>7.</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Law and language</w:t>
            </w:r>
            <w:r w:rsidR="00001488">
              <w:rPr>
                <w:noProof/>
                <w:webHidden/>
              </w:rPr>
              <w:tab/>
            </w:r>
            <w:r w:rsidR="00001488">
              <w:rPr>
                <w:noProof/>
                <w:webHidden/>
              </w:rPr>
              <w:fldChar w:fldCharType="begin"/>
            </w:r>
            <w:r w:rsidR="00001488">
              <w:rPr>
                <w:noProof/>
                <w:webHidden/>
              </w:rPr>
              <w:instrText xml:space="preserve"> PAGEREF _Toc80952954 \h </w:instrText>
            </w:r>
            <w:r w:rsidR="00001488">
              <w:rPr>
                <w:noProof/>
                <w:webHidden/>
              </w:rPr>
            </w:r>
            <w:r w:rsidR="00001488">
              <w:rPr>
                <w:noProof/>
                <w:webHidden/>
              </w:rPr>
              <w:fldChar w:fldCharType="separate"/>
            </w:r>
            <w:r w:rsidR="00001488">
              <w:rPr>
                <w:noProof/>
                <w:webHidden/>
              </w:rPr>
              <w:t>24</w:t>
            </w:r>
            <w:r w:rsidR="00001488">
              <w:rPr>
                <w:noProof/>
                <w:webHidden/>
              </w:rPr>
              <w:fldChar w:fldCharType="end"/>
            </w:r>
          </w:hyperlink>
        </w:p>
        <w:p w14:paraId="6418A69F" w14:textId="14814DF7" w:rsidR="00001488" w:rsidRDefault="001566EC">
          <w:pPr>
            <w:pStyle w:val="TOC1"/>
            <w:tabs>
              <w:tab w:val="left" w:pos="440"/>
              <w:tab w:val="right" w:leader="dot" w:pos="9016"/>
            </w:tabs>
            <w:rPr>
              <w:rFonts w:asciiTheme="minorHAnsi" w:eastAsiaTheme="minorEastAsia" w:hAnsiTheme="minorHAnsi"/>
              <w:b w:val="0"/>
              <w:caps w:val="0"/>
              <w:noProof/>
              <w:lang w:val="en-GB" w:eastAsia="en-GB"/>
            </w:rPr>
          </w:pPr>
          <w:hyperlink w:anchor="_Toc80952955" w:history="1">
            <w:r w:rsidR="00001488" w:rsidRPr="001A4754">
              <w:rPr>
                <w:rStyle w:val="Hyperlink"/>
                <w:rFonts w:ascii="Times New Roman" w:hAnsi="Times New Roman" w:cs="Times New Roman"/>
                <w:noProof/>
                <w:lang w:val="en-US"/>
              </w:rPr>
              <w:t>8.</w:t>
            </w:r>
            <w:r w:rsidR="00001488">
              <w:rPr>
                <w:rFonts w:asciiTheme="minorHAnsi" w:eastAsiaTheme="minorEastAsia" w:hAnsiTheme="minorHAnsi"/>
                <w:b w:val="0"/>
                <w:caps w:val="0"/>
                <w:noProof/>
                <w:lang w:val="en-GB" w:eastAsia="en-GB"/>
              </w:rPr>
              <w:tab/>
            </w:r>
            <w:r w:rsidR="00001488" w:rsidRPr="001A4754">
              <w:rPr>
                <w:rStyle w:val="Hyperlink"/>
                <w:rFonts w:ascii="Times New Roman" w:hAnsi="Times New Roman" w:cs="Times New Roman"/>
                <w:noProof/>
                <w:lang w:val="en-US"/>
              </w:rPr>
              <w:t>Monitoring and evaluation</w:t>
            </w:r>
            <w:r w:rsidR="00001488">
              <w:rPr>
                <w:noProof/>
                <w:webHidden/>
              </w:rPr>
              <w:tab/>
            </w:r>
            <w:r w:rsidR="00001488">
              <w:rPr>
                <w:noProof/>
                <w:webHidden/>
              </w:rPr>
              <w:fldChar w:fldCharType="begin"/>
            </w:r>
            <w:r w:rsidR="00001488">
              <w:rPr>
                <w:noProof/>
                <w:webHidden/>
              </w:rPr>
              <w:instrText xml:space="preserve"> PAGEREF _Toc80952955 \h </w:instrText>
            </w:r>
            <w:r w:rsidR="00001488">
              <w:rPr>
                <w:noProof/>
                <w:webHidden/>
              </w:rPr>
            </w:r>
            <w:r w:rsidR="00001488">
              <w:rPr>
                <w:noProof/>
                <w:webHidden/>
              </w:rPr>
              <w:fldChar w:fldCharType="separate"/>
            </w:r>
            <w:r w:rsidR="00001488">
              <w:rPr>
                <w:noProof/>
                <w:webHidden/>
              </w:rPr>
              <w:t>24</w:t>
            </w:r>
            <w:r w:rsidR="00001488">
              <w:rPr>
                <w:noProof/>
                <w:webHidden/>
              </w:rPr>
              <w:fldChar w:fldCharType="end"/>
            </w:r>
          </w:hyperlink>
        </w:p>
        <w:p w14:paraId="20BD20B1" w14:textId="5F5956AD" w:rsidR="00001488" w:rsidRDefault="001566EC">
          <w:pPr>
            <w:pStyle w:val="TOC1"/>
            <w:tabs>
              <w:tab w:val="right" w:leader="dot" w:pos="9016"/>
            </w:tabs>
            <w:rPr>
              <w:rFonts w:asciiTheme="minorHAnsi" w:eastAsiaTheme="minorEastAsia" w:hAnsiTheme="minorHAnsi"/>
              <w:b w:val="0"/>
              <w:caps w:val="0"/>
              <w:noProof/>
              <w:lang w:val="en-GB" w:eastAsia="en-GB"/>
            </w:rPr>
          </w:pPr>
          <w:hyperlink w:anchor="_Toc80952956" w:history="1">
            <w:r w:rsidR="00001488" w:rsidRPr="001A4754">
              <w:rPr>
                <w:rStyle w:val="Hyperlink"/>
                <w:rFonts w:ascii="Times New Roman" w:hAnsi="Times New Roman" w:cs="Times New Roman"/>
                <w:noProof/>
                <w:lang w:val="en-US"/>
              </w:rPr>
              <w:t>Annexes</w:t>
            </w:r>
            <w:r w:rsidR="00001488">
              <w:rPr>
                <w:noProof/>
                <w:webHidden/>
              </w:rPr>
              <w:tab/>
            </w:r>
            <w:r w:rsidR="00001488">
              <w:rPr>
                <w:noProof/>
                <w:webHidden/>
              </w:rPr>
              <w:fldChar w:fldCharType="begin"/>
            </w:r>
            <w:r w:rsidR="00001488">
              <w:rPr>
                <w:noProof/>
                <w:webHidden/>
              </w:rPr>
              <w:instrText xml:space="preserve"> PAGEREF _Toc80952956 \h </w:instrText>
            </w:r>
            <w:r w:rsidR="00001488">
              <w:rPr>
                <w:noProof/>
                <w:webHidden/>
              </w:rPr>
            </w:r>
            <w:r w:rsidR="00001488">
              <w:rPr>
                <w:noProof/>
                <w:webHidden/>
              </w:rPr>
              <w:fldChar w:fldCharType="separate"/>
            </w:r>
            <w:r w:rsidR="00001488">
              <w:rPr>
                <w:noProof/>
                <w:webHidden/>
              </w:rPr>
              <w:t>25</w:t>
            </w:r>
            <w:r w:rsidR="00001488">
              <w:rPr>
                <w:noProof/>
                <w:webHidden/>
              </w:rPr>
              <w:fldChar w:fldCharType="end"/>
            </w:r>
          </w:hyperlink>
        </w:p>
        <w:p w14:paraId="3B0E65BD" w14:textId="129BF49B" w:rsidR="002670C7" w:rsidRPr="00001488" w:rsidRDefault="00B7462F" w:rsidP="002670C7">
          <w:pPr>
            <w:rPr>
              <w:rFonts w:ascii="Times New Roman" w:hAnsi="Times New Roman" w:cs="Times New Roman"/>
              <w:b/>
              <w:bCs/>
              <w:noProof/>
            </w:rPr>
          </w:pPr>
          <w:r w:rsidRPr="00001488">
            <w:rPr>
              <w:rFonts w:ascii="Times New Roman" w:hAnsi="Times New Roman" w:cs="Times New Roman"/>
              <w:bCs/>
              <w:caps/>
              <w:noProof/>
            </w:rPr>
            <w:fldChar w:fldCharType="end"/>
          </w:r>
        </w:p>
      </w:sdtContent>
    </w:sdt>
    <w:p w14:paraId="5D31DCDE" w14:textId="77777777" w:rsidR="002670C7" w:rsidRPr="00001488" w:rsidRDefault="002670C7">
      <w:pPr>
        <w:rPr>
          <w:rFonts w:ascii="Times New Roman" w:hAnsi="Times New Roman" w:cs="Times New Roman"/>
        </w:rPr>
      </w:pPr>
    </w:p>
    <w:p w14:paraId="73AE3AAC" w14:textId="77777777" w:rsidR="00EB0328" w:rsidRPr="00001488" w:rsidRDefault="00EB0328" w:rsidP="00EB0328">
      <w:pPr>
        <w:rPr>
          <w:rFonts w:ascii="Times New Roman" w:hAnsi="Times New Roman" w:cs="Times New Roman"/>
          <w:lang w:val="en-US"/>
        </w:rPr>
      </w:pPr>
    </w:p>
    <w:p w14:paraId="7556FF5E" w14:textId="77777777" w:rsidR="005B4412" w:rsidRPr="00001488" w:rsidRDefault="005B4412" w:rsidP="00EB0328">
      <w:pPr>
        <w:rPr>
          <w:rFonts w:ascii="Times New Roman" w:hAnsi="Times New Roman" w:cs="Times New Roman"/>
          <w:lang w:val="en-US"/>
        </w:rPr>
      </w:pPr>
    </w:p>
    <w:p w14:paraId="7C799DA5" w14:textId="77777777" w:rsidR="009C6B53" w:rsidRPr="00001488" w:rsidRDefault="009C6B53" w:rsidP="00EB0328">
      <w:pPr>
        <w:rPr>
          <w:rFonts w:ascii="Times New Roman" w:hAnsi="Times New Roman" w:cs="Times New Roman"/>
          <w:lang w:val="en-US"/>
        </w:rPr>
      </w:pPr>
    </w:p>
    <w:p w14:paraId="5FF7CA8F" w14:textId="1E9BC912" w:rsidR="00A8054A" w:rsidRPr="00001488" w:rsidRDefault="00164B35" w:rsidP="00A8054A">
      <w:pPr>
        <w:pStyle w:val="Heading1"/>
        <w:rPr>
          <w:rFonts w:ascii="Times New Roman" w:hAnsi="Times New Roman" w:cs="Times New Roman"/>
          <w:sz w:val="24"/>
          <w:szCs w:val="24"/>
          <w:lang w:val="en-US"/>
        </w:rPr>
      </w:pPr>
      <w:bookmarkStart w:id="1" w:name="_Toc80952947"/>
      <w:r w:rsidRPr="00001488">
        <w:rPr>
          <w:rFonts w:ascii="Times New Roman" w:hAnsi="Times New Roman" w:cs="Times New Roman"/>
          <w:sz w:val="24"/>
          <w:szCs w:val="24"/>
          <w:lang w:val="en-US"/>
        </w:rPr>
        <w:t>ABBREVIATIONS</w:t>
      </w:r>
      <w:bookmarkEnd w:id="1"/>
    </w:p>
    <w:tbl>
      <w:tblPr>
        <w:tblStyle w:val="TableGrid"/>
        <w:tblW w:w="0" w:type="auto"/>
        <w:tblLook w:val="04A0" w:firstRow="1" w:lastRow="0" w:firstColumn="1" w:lastColumn="0" w:noHBand="0" w:noVBand="1"/>
      </w:tblPr>
      <w:tblGrid>
        <w:gridCol w:w="1696"/>
        <w:gridCol w:w="7320"/>
      </w:tblGrid>
      <w:tr w:rsidR="00CE4935" w:rsidRPr="00001488" w14:paraId="6F0ED812" w14:textId="77777777" w:rsidTr="00A8054A">
        <w:tc>
          <w:tcPr>
            <w:tcW w:w="1696" w:type="dxa"/>
          </w:tcPr>
          <w:p w14:paraId="1DC70D89"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EU</w:t>
            </w:r>
          </w:p>
        </w:tc>
        <w:tc>
          <w:tcPr>
            <w:tcW w:w="7320" w:type="dxa"/>
          </w:tcPr>
          <w:p w14:paraId="785EFCA2"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European Union</w:t>
            </w:r>
          </w:p>
        </w:tc>
      </w:tr>
      <w:tr w:rsidR="00CE4935" w:rsidRPr="00001488" w14:paraId="6C6CFC1C" w14:textId="77777777" w:rsidTr="00A8054A">
        <w:tc>
          <w:tcPr>
            <w:tcW w:w="1696" w:type="dxa"/>
          </w:tcPr>
          <w:p w14:paraId="2784293F"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IBRD</w:t>
            </w:r>
          </w:p>
        </w:tc>
        <w:tc>
          <w:tcPr>
            <w:tcW w:w="7320" w:type="dxa"/>
          </w:tcPr>
          <w:p w14:paraId="142F0F5C"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International Bank for Reconstruction and Development</w:t>
            </w:r>
          </w:p>
        </w:tc>
      </w:tr>
      <w:tr w:rsidR="00CE4935" w:rsidRPr="00001488" w14:paraId="2BE58C04" w14:textId="77777777" w:rsidTr="00A8054A">
        <w:tc>
          <w:tcPr>
            <w:tcW w:w="1696" w:type="dxa"/>
          </w:tcPr>
          <w:p w14:paraId="2C10A726"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IFI</w:t>
            </w:r>
          </w:p>
        </w:tc>
        <w:tc>
          <w:tcPr>
            <w:tcW w:w="7320" w:type="dxa"/>
          </w:tcPr>
          <w:p w14:paraId="15E922B7"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International Financial Institutions</w:t>
            </w:r>
          </w:p>
        </w:tc>
      </w:tr>
      <w:tr w:rsidR="00CE4935" w:rsidRPr="00001488" w14:paraId="14B68641" w14:textId="77777777" w:rsidTr="00A8054A">
        <w:tc>
          <w:tcPr>
            <w:tcW w:w="1696" w:type="dxa"/>
          </w:tcPr>
          <w:p w14:paraId="20393E83"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LRSM</w:t>
            </w:r>
          </w:p>
        </w:tc>
        <w:tc>
          <w:tcPr>
            <w:tcW w:w="7320" w:type="dxa"/>
          </w:tcPr>
          <w:p w14:paraId="4F1FDEE3"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Local Road Infrastructure Safety Management</w:t>
            </w:r>
          </w:p>
        </w:tc>
      </w:tr>
      <w:tr w:rsidR="00CE4935" w:rsidRPr="00001488" w14:paraId="5F24E665" w14:textId="77777777" w:rsidTr="00A8054A">
        <w:tc>
          <w:tcPr>
            <w:tcW w:w="1696" w:type="dxa"/>
          </w:tcPr>
          <w:p w14:paraId="394932A5"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LSGU</w:t>
            </w:r>
          </w:p>
        </w:tc>
        <w:tc>
          <w:tcPr>
            <w:tcW w:w="7320" w:type="dxa"/>
          </w:tcPr>
          <w:p w14:paraId="4828C546"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Local Self-Government Unit</w:t>
            </w:r>
          </w:p>
        </w:tc>
      </w:tr>
      <w:tr w:rsidR="00CE4935" w:rsidRPr="00001488" w14:paraId="61C6D7E0" w14:textId="77777777" w:rsidTr="00A8054A">
        <w:tc>
          <w:tcPr>
            <w:tcW w:w="1696" w:type="dxa"/>
          </w:tcPr>
          <w:p w14:paraId="25A793F9"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MoF</w:t>
            </w:r>
          </w:p>
        </w:tc>
        <w:tc>
          <w:tcPr>
            <w:tcW w:w="7320" w:type="dxa"/>
          </w:tcPr>
          <w:p w14:paraId="28E484C9"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Ministry of Finance</w:t>
            </w:r>
          </w:p>
        </w:tc>
      </w:tr>
      <w:tr w:rsidR="00CE4935" w:rsidRPr="00001488" w14:paraId="15F80320" w14:textId="77777777" w:rsidTr="00A8054A">
        <w:tc>
          <w:tcPr>
            <w:tcW w:w="1696" w:type="dxa"/>
          </w:tcPr>
          <w:p w14:paraId="2454A9CF"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MoI</w:t>
            </w:r>
          </w:p>
        </w:tc>
        <w:tc>
          <w:tcPr>
            <w:tcW w:w="7320" w:type="dxa"/>
          </w:tcPr>
          <w:p w14:paraId="5F032039"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Ministry of Interior</w:t>
            </w:r>
          </w:p>
        </w:tc>
      </w:tr>
      <w:tr w:rsidR="00CE4935" w:rsidRPr="00001488" w14:paraId="184CBE7C" w14:textId="77777777" w:rsidTr="00A8054A">
        <w:tc>
          <w:tcPr>
            <w:tcW w:w="1696" w:type="dxa"/>
          </w:tcPr>
          <w:p w14:paraId="669CA2FD"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MoTC</w:t>
            </w:r>
          </w:p>
        </w:tc>
        <w:tc>
          <w:tcPr>
            <w:tcW w:w="7320" w:type="dxa"/>
          </w:tcPr>
          <w:p w14:paraId="22259EE0"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Ministry of Transport and Communications</w:t>
            </w:r>
          </w:p>
        </w:tc>
      </w:tr>
      <w:tr w:rsidR="00CE4935" w:rsidRPr="00001488" w14:paraId="1EEEF6FC" w14:textId="77777777" w:rsidTr="00A8054A">
        <w:tc>
          <w:tcPr>
            <w:tcW w:w="1696" w:type="dxa"/>
          </w:tcPr>
          <w:p w14:paraId="53345CFC"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NRRRP</w:t>
            </w:r>
          </w:p>
        </w:tc>
        <w:tc>
          <w:tcPr>
            <w:tcW w:w="7320" w:type="dxa"/>
          </w:tcPr>
          <w:p w14:paraId="1AE00365"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National and Regional Roads Rehabilitation Project</w:t>
            </w:r>
          </w:p>
        </w:tc>
      </w:tr>
      <w:tr w:rsidR="00CE4935" w:rsidRPr="00001488" w14:paraId="489F8001" w14:textId="77777777" w:rsidTr="00A8054A">
        <w:tc>
          <w:tcPr>
            <w:tcW w:w="1696" w:type="dxa"/>
          </w:tcPr>
          <w:p w14:paraId="5085EB5A"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PESR</w:t>
            </w:r>
          </w:p>
        </w:tc>
        <w:tc>
          <w:tcPr>
            <w:tcW w:w="7320" w:type="dxa"/>
          </w:tcPr>
          <w:p w14:paraId="3CA2B250"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Public Enterprise for State Roads</w:t>
            </w:r>
          </w:p>
        </w:tc>
      </w:tr>
      <w:tr w:rsidR="00CE4935" w:rsidRPr="00001488" w14:paraId="48D075AE" w14:textId="77777777" w:rsidTr="00A8054A">
        <w:tc>
          <w:tcPr>
            <w:tcW w:w="1696" w:type="dxa"/>
          </w:tcPr>
          <w:p w14:paraId="29FE7125"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PIU</w:t>
            </w:r>
          </w:p>
        </w:tc>
        <w:tc>
          <w:tcPr>
            <w:tcW w:w="7320" w:type="dxa"/>
          </w:tcPr>
          <w:p w14:paraId="2147568F"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Project Implementation Unit</w:t>
            </w:r>
          </w:p>
        </w:tc>
      </w:tr>
      <w:tr w:rsidR="00CE4935" w:rsidRPr="00001488" w14:paraId="232C4CF4" w14:textId="77777777" w:rsidTr="00A8054A">
        <w:tc>
          <w:tcPr>
            <w:tcW w:w="1696" w:type="dxa"/>
          </w:tcPr>
          <w:p w14:paraId="003F63DD"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RAMS</w:t>
            </w:r>
          </w:p>
        </w:tc>
        <w:tc>
          <w:tcPr>
            <w:tcW w:w="7320" w:type="dxa"/>
          </w:tcPr>
          <w:p w14:paraId="1AE6CBFC"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Asset Management System</w:t>
            </w:r>
          </w:p>
        </w:tc>
      </w:tr>
      <w:tr w:rsidR="00CE4935" w:rsidRPr="00001488" w14:paraId="053842DA" w14:textId="77777777" w:rsidTr="00A8054A">
        <w:tc>
          <w:tcPr>
            <w:tcW w:w="1696" w:type="dxa"/>
          </w:tcPr>
          <w:p w14:paraId="7590FCA9"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RISM</w:t>
            </w:r>
          </w:p>
        </w:tc>
        <w:tc>
          <w:tcPr>
            <w:tcW w:w="7320" w:type="dxa"/>
          </w:tcPr>
          <w:p w14:paraId="5639DF4C"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Infrastructure Safety Management</w:t>
            </w:r>
          </w:p>
        </w:tc>
      </w:tr>
      <w:tr w:rsidR="00CE4935" w:rsidRPr="00001488" w14:paraId="4EF35C56" w14:textId="77777777" w:rsidTr="00A8054A">
        <w:tc>
          <w:tcPr>
            <w:tcW w:w="1696" w:type="dxa"/>
          </w:tcPr>
          <w:p w14:paraId="5A69494F"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RS</w:t>
            </w:r>
          </w:p>
        </w:tc>
        <w:tc>
          <w:tcPr>
            <w:tcW w:w="7320" w:type="dxa"/>
          </w:tcPr>
          <w:p w14:paraId="142E4AAC"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Safety</w:t>
            </w:r>
          </w:p>
        </w:tc>
      </w:tr>
      <w:tr w:rsidR="00CE4935" w:rsidRPr="00001488" w14:paraId="6505C86B" w14:textId="77777777" w:rsidTr="00A8054A">
        <w:tc>
          <w:tcPr>
            <w:tcW w:w="1696" w:type="dxa"/>
          </w:tcPr>
          <w:p w14:paraId="692A1D64"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RSA</w:t>
            </w:r>
          </w:p>
        </w:tc>
        <w:tc>
          <w:tcPr>
            <w:tcW w:w="7320" w:type="dxa"/>
          </w:tcPr>
          <w:p w14:paraId="0FB6707B"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Safety Audit</w:t>
            </w:r>
          </w:p>
        </w:tc>
      </w:tr>
      <w:tr w:rsidR="00CE4935" w:rsidRPr="00001488" w14:paraId="5284A40A" w14:textId="77777777" w:rsidTr="00A8054A">
        <w:tc>
          <w:tcPr>
            <w:tcW w:w="1696" w:type="dxa"/>
          </w:tcPr>
          <w:p w14:paraId="29E69161"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RSI</w:t>
            </w:r>
          </w:p>
        </w:tc>
        <w:tc>
          <w:tcPr>
            <w:tcW w:w="7320" w:type="dxa"/>
          </w:tcPr>
          <w:p w14:paraId="0D640E48"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Safety Inspection</w:t>
            </w:r>
          </w:p>
        </w:tc>
      </w:tr>
      <w:tr w:rsidR="00CE4935" w:rsidRPr="00001488" w14:paraId="1EE94A2C" w14:textId="77777777" w:rsidTr="00A8054A">
        <w:tc>
          <w:tcPr>
            <w:tcW w:w="1696" w:type="dxa"/>
          </w:tcPr>
          <w:p w14:paraId="45960333"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RUDP</w:t>
            </w:r>
          </w:p>
        </w:tc>
        <w:tc>
          <w:tcPr>
            <w:tcW w:w="7320" w:type="dxa"/>
          </w:tcPr>
          <w:p w14:paraId="2705A720"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Road Upgrading and Development Project</w:t>
            </w:r>
          </w:p>
        </w:tc>
      </w:tr>
      <w:tr w:rsidR="00CE4935" w:rsidRPr="00001488" w14:paraId="08A374F8" w14:textId="77777777" w:rsidTr="00A8054A">
        <w:tc>
          <w:tcPr>
            <w:tcW w:w="1696" w:type="dxa"/>
          </w:tcPr>
          <w:p w14:paraId="76CF41C3"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ToR</w:t>
            </w:r>
          </w:p>
        </w:tc>
        <w:tc>
          <w:tcPr>
            <w:tcW w:w="7320" w:type="dxa"/>
          </w:tcPr>
          <w:p w14:paraId="081AD67F"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Terms of Reference</w:t>
            </w:r>
          </w:p>
        </w:tc>
      </w:tr>
      <w:tr w:rsidR="00CE4935" w:rsidRPr="00001488" w14:paraId="044CD71A" w14:textId="77777777" w:rsidTr="00A8054A">
        <w:tc>
          <w:tcPr>
            <w:tcW w:w="1696" w:type="dxa"/>
          </w:tcPr>
          <w:p w14:paraId="01CB15BB" w14:textId="77777777" w:rsidR="00CE4935" w:rsidRPr="00001488" w:rsidRDefault="00CE4935" w:rsidP="005B4412">
            <w:pPr>
              <w:jc w:val="center"/>
              <w:rPr>
                <w:rFonts w:ascii="Times New Roman" w:hAnsi="Times New Roman" w:cs="Times New Roman"/>
                <w:lang w:val="en-US"/>
              </w:rPr>
            </w:pPr>
            <w:r w:rsidRPr="00001488">
              <w:rPr>
                <w:rFonts w:ascii="Times New Roman" w:hAnsi="Times New Roman" w:cs="Times New Roman"/>
                <w:lang w:val="en-US"/>
              </w:rPr>
              <w:t>ZELS</w:t>
            </w:r>
          </w:p>
        </w:tc>
        <w:tc>
          <w:tcPr>
            <w:tcW w:w="7320" w:type="dxa"/>
          </w:tcPr>
          <w:p w14:paraId="670D4CEC" w14:textId="77777777" w:rsidR="00CE4935" w:rsidRPr="00001488" w:rsidRDefault="00CE4935" w:rsidP="005B4412">
            <w:pPr>
              <w:rPr>
                <w:rFonts w:ascii="Times New Roman" w:hAnsi="Times New Roman" w:cs="Times New Roman"/>
                <w:lang w:val="en-US"/>
              </w:rPr>
            </w:pPr>
            <w:r w:rsidRPr="00001488">
              <w:rPr>
                <w:rFonts w:ascii="Times New Roman" w:hAnsi="Times New Roman" w:cs="Times New Roman"/>
                <w:lang w:val="en-US"/>
              </w:rPr>
              <w:t>Association of the Units of Self Government</w:t>
            </w:r>
          </w:p>
        </w:tc>
      </w:tr>
    </w:tbl>
    <w:p w14:paraId="031A87DA" w14:textId="77777777" w:rsidR="00A8054A" w:rsidRPr="00001488" w:rsidRDefault="00A8054A" w:rsidP="00A8054A">
      <w:pPr>
        <w:rPr>
          <w:rFonts w:ascii="Times New Roman" w:hAnsi="Times New Roman" w:cs="Times New Roman"/>
          <w:lang w:val="en-US"/>
        </w:rPr>
      </w:pPr>
    </w:p>
    <w:p w14:paraId="2BDA6687" w14:textId="77777777" w:rsidR="00A8054A" w:rsidRPr="00001488" w:rsidRDefault="00A8054A" w:rsidP="00A8054A">
      <w:pPr>
        <w:rPr>
          <w:rFonts w:ascii="Times New Roman" w:hAnsi="Times New Roman" w:cs="Times New Roman"/>
          <w:lang w:val="en-US"/>
        </w:rPr>
      </w:pPr>
    </w:p>
    <w:p w14:paraId="749C0296" w14:textId="77777777" w:rsidR="00A8054A" w:rsidRPr="00001488" w:rsidRDefault="00A8054A" w:rsidP="00A8054A">
      <w:pPr>
        <w:rPr>
          <w:rFonts w:ascii="Times New Roman" w:hAnsi="Times New Roman" w:cs="Times New Roman"/>
          <w:lang w:val="en-US"/>
        </w:rPr>
      </w:pPr>
    </w:p>
    <w:p w14:paraId="201C3885" w14:textId="77777777" w:rsidR="00A8054A" w:rsidRPr="00001488" w:rsidRDefault="00A8054A" w:rsidP="00A8054A">
      <w:pPr>
        <w:rPr>
          <w:rFonts w:ascii="Times New Roman" w:hAnsi="Times New Roman" w:cs="Times New Roman"/>
          <w:lang w:val="en-US"/>
        </w:rPr>
      </w:pPr>
    </w:p>
    <w:p w14:paraId="3AD39D0A" w14:textId="7538757D" w:rsidR="00952338" w:rsidRPr="00001488" w:rsidRDefault="00823AC6" w:rsidP="00952338">
      <w:pPr>
        <w:pStyle w:val="Heading1"/>
        <w:numPr>
          <w:ilvl w:val="0"/>
          <w:numId w:val="1"/>
        </w:numPr>
        <w:rPr>
          <w:rFonts w:ascii="Times New Roman" w:hAnsi="Times New Roman" w:cs="Times New Roman"/>
          <w:lang w:val="en-US"/>
        </w:rPr>
      </w:pPr>
      <w:bookmarkStart w:id="2" w:name="_Toc80952948"/>
      <w:r w:rsidRPr="00001488">
        <w:rPr>
          <w:rFonts w:ascii="Times New Roman" w:hAnsi="Times New Roman" w:cs="Times New Roman"/>
          <w:lang w:val="en-US"/>
        </w:rPr>
        <w:t>Background</w:t>
      </w:r>
      <w:r w:rsidR="00B161BF" w:rsidRPr="00001488">
        <w:rPr>
          <w:rFonts w:ascii="Times New Roman" w:hAnsi="Times New Roman" w:cs="Times New Roman"/>
          <w:lang w:val="en-US"/>
        </w:rPr>
        <w:t xml:space="preserve"> information</w:t>
      </w:r>
      <w:bookmarkEnd w:id="2"/>
    </w:p>
    <w:p w14:paraId="08F94532" w14:textId="0C8C2353"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North Macedonia is a landlocked country at the heart of the Balkans characterized by mountainous terrain intersected by valleys and lowlands. It is a transit region that sits on two of the ten Pan-European transport corridors, Corridor VIII and Corridor X. Its proximity to the European Union (EU) potentially provides the country with access to a large export market of 650 million customers. According to the last census of 2002, the population is about two million, of which 25 percent live in the capital Skopje, 40 percent reside in rural areas, and the remaining share live in smaller urban centers.</w:t>
      </w:r>
    </w:p>
    <w:p w14:paraId="3432E782" w14:textId="77777777" w:rsidR="003438E0" w:rsidRPr="00001488" w:rsidRDefault="003438E0" w:rsidP="00952338">
      <w:pPr>
        <w:jc w:val="both"/>
        <w:rPr>
          <w:rFonts w:ascii="Times New Roman" w:hAnsi="Times New Roman" w:cs="Times New Roman"/>
          <w:lang w:val="en-US"/>
        </w:rPr>
      </w:pPr>
    </w:p>
    <w:p w14:paraId="7F5DDFC4" w14:textId="1BB04027"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Infrastructure investment levels in North Macedonia have been low over the past 10 years. The Government’s infrastructure plan, the National Program 2017–2020, focuses on providing infrastructure in support of a modern economy. The main goals for the transport sector are to improve connectivity so that travel between economic centers takes less than 90 minutes, tackle accident blackspots, and achieve a local road network that is ‘without mud’. The Government’s vision also anticipates that large investment projects will be developed transparently and through consultation with citizens.</w:t>
      </w:r>
    </w:p>
    <w:p w14:paraId="1FE84131" w14:textId="77777777" w:rsidR="003438E0" w:rsidRPr="00001488" w:rsidRDefault="003438E0" w:rsidP="00952338">
      <w:pPr>
        <w:jc w:val="both"/>
        <w:rPr>
          <w:rFonts w:ascii="Times New Roman" w:hAnsi="Times New Roman" w:cs="Times New Roman"/>
          <w:lang w:val="en-US"/>
        </w:rPr>
      </w:pPr>
    </w:p>
    <w:p w14:paraId="6F996811" w14:textId="51F1DEE6"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The road network in North Macedonia comprises about 14,000 km of roads, which includes about 5,000 km of primary roads and 9,000 km of local roads. The primary network consists of roads of national significance, including expressways and national and regional roads, and is managed by the Public Enterprise for State Roads (PESR). As of October 2019, the PESR reported that 87 percent of the primary network is in good or fair condition. The World Bank supported rehabilitation of national and regional roads and introduction of a Road Asset Management System (RAMS) for primary roads, through the recently closed National and Regional Roads Rehabilitation Project (NRRRP-P148023). The RAMS enables the Government to develop five-year rolling programs for road preservation works to address sustainability of the project investments. The ongoing Road Upgrading and Development Project (RUDP-P149955) will reconstruct sections of Corridor VIII between Skopje and Deve Bair and continue to support PESR to enhance its capacity to manage primary roads with a focus on bridge management.</w:t>
      </w:r>
    </w:p>
    <w:p w14:paraId="2C19BBE9" w14:textId="77777777" w:rsidR="003438E0" w:rsidRPr="00001488" w:rsidRDefault="003438E0" w:rsidP="00952338">
      <w:pPr>
        <w:jc w:val="both"/>
        <w:rPr>
          <w:rFonts w:ascii="Times New Roman" w:hAnsi="Times New Roman" w:cs="Times New Roman"/>
          <w:lang w:val="en-US"/>
        </w:rPr>
      </w:pPr>
    </w:p>
    <w:p w14:paraId="330F7519" w14:textId="0F08025C"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Governance of the 9,000 km local road network is fully decentralized to municipalities, most of which have limited capacity to manage and preserve road assets. Local roads consist of a mixture of rural roads connecting villages and towns and streets within urban areas and villages. The local road networks suffer from a lack of systematic planning, neglected maintenance, and insufficient funding. The poor quality of municipal infrastructure is considered a major factor preventing people from regularly accessing social and educational services and employment opportunities outside their immediate communities. Minimal central government support for the strategic development of local roads and local government resistance to inter-municipal cooperation also limits the potential to develop synergies that could be achieved through a more coordinated approach. The main body lobbying on behalf of the municipalities is the Association of the Units of Self Government (ZELS), which represents their interests and may provide a convening forum for more integrated planning and policy development.</w:t>
      </w:r>
    </w:p>
    <w:p w14:paraId="724A9B94" w14:textId="77777777" w:rsidR="003438E0" w:rsidRPr="00001488" w:rsidRDefault="003438E0" w:rsidP="00952338">
      <w:pPr>
        <w:jc w:val="both"/>
        <w:rPr>
          <w:rFonts w:ascii="Times New Roman" w:hAnsi="Times New Roman" w:cs="Times New Roman"/>
          <w:lang w:val="en-US"/>
        </w:rPr>
      </w:pPr>
    </w:p>
    <w:p w14:paraId="156CAF91" w14:textId="0A235474" w:rsidR="00952338" w:rsidRPr="00001488" w:rsidRDefault="0071404C" w:rsidP="00952338">
      <w:pPr>
        <w:jc w:val="both"/>
        <w:rPr>
          <w:rFonts w:ascii="Times New Roman" w:hAnsi="Times New Roman" w:cs="Times New Roman"/>
          <w:lang w:val="en-US"/>
        </w:rPr>
      </w:pPr>
      <w:r w:rsidRPr="00001488">
        <w:rPr>
          <w:rFonts w:ascii="Times New Roman" w:hAnsi="Times New Roman" w:cs="Times New Roman"/>
          <w:lang w:val="en-US"/>
        </w:rPr>
        <w:t>The main objectives</w:t>
      </w:r>
      <w:r w:rsidR="00952338" w:rsidRPr="00001488">
        <w:rPr>
          <w:rFonts w:ascii="Times New Roman" w:hAnsi="Times New Roman" w:cs="Times New Roman"/>
          <w:lang w:val="en-US"/>
        </w:rPr>
        <w:t xml:space="preserve"> of the Local Roads Connectivity Project</w:t>
      </w:r>
      <w:r w:rsidRPr="00001488">
        <w:rPr>
          <w:rFonts w:ascii="Times New Roman" w:hAnsi="Times New Roman" w:cs="Times New Roman"/>
          <w:lang w:val="en-US"/>
        </w:rPr>
        <w:t xml:space="preserve"> (LRCP) are to improve local g</w:t>
      </w:r>
      <w:r w:rsidR="00952338" w:rsidRPr="00001488">
        <w:rPr>
          <w:rFonts w:ascii="Times New Roman" w:hAnsi="Times New Roman" w:cs="Times New Roman"/>
          <w:lang w:val="en-US"/>
        </w:rPr>
        <w:t xml:space="preserve">overnment capacity to manage local roads and improve access to markets and services. Besides expected positive effects of improvements of local roads, such as increased mobility and quality of life's, unfortunately average travel speeds will be increased. This is well known fact and therefore additional, road safety tools and measures shall be undertaken and applied. </w:t>
      </w:r>
    </w:p>
    <w:p w14:paraId="333F76FA" w14:textId="77777777" w:rsidR="003438E0" w:rsidRPr="00001488" w:rsidRDefault="003438E0" w:rsidP="00952338">
      <w:pPr>
        <w:jc w:val="both"/>
        <w:rPr>
          <w:rFonts w:ascii="Times New Roman" w:hAnsi="Times New Roman" w:cs="Times New Roman"/>
          <w:lang w:val="en-US"/>
        </w:rPr>
      </w:pPr>
    </w:p>
    <w:p w14:paraId="51FAE913" w14:textId="21CC6CF3" w:rsidR="00952338" w:rsidRPr="00001488" w:rsidRDefault="005A5B04" w:rsidP="00420AC6">
      <w:pPr>
        <w:jc w:val="both"/>
        <w:rPr>
          <w:rFonts w:ascii="Times New Roman" w:hAnsi="Times New Roman" w:cs="Times New Roman"/>
          <w:lang w:val="en-US"/>
        </w:rPr>
      </w:pPr>
      <w:r w:rsidRPr="00001488">
        <w:rPr>
          <w:rFonts w:ascii="Times New Roman" w:hAnsi="Times New Roman" w:cs="Times New Roman"/>
          <w:lang w:val="en-US"/>
        </w:rPr>
        <w:lastRenderedPageBreak/>
        <w:t xml:space="preserve">Road </w:t>
      </w:r>
      <w:r w:rsidR="00F32E10" w:rsidRPr="00001488">
        <w:rPr>
          <w:rFonts w:ascii="Times New Roman" w:hAnsi="Times New Roman" w:cs="Times New Roman"/>
          <w:lang w:val="en-US"/>
        </w:rPr>
        <w:t>S</w:t>
      </w:r>
      <w:r w:rsidRPr="00001488">
        <w:rPr>
          <w:rFonts w:ascii="Times New Roman" w:hAnsi="Times New Roman" w:cs="Times New Roman"/>
          <w:lang w:val="en-US"/>
        </w:rPr>
        <w:t>afety Audit (RSA) is recognized as o</w:t>
      </w:r>
      <w:r w:rsidR="00DA553D" w:rsidRPr="00001488">
        <w:rPr>
          <w:rFonts w:ascii="Times New Roman" w:hAnsi="Times New Roman" w:cs="Times New Roman"/>
          <w:lang w:val="en-US"/>
        </w:rPr>
        <w:t xml:space="preserve">ne of </w:t>
      </w:r>
      <w:r w:rsidRPr="00001488">
        <w:rPr>
          <w:rFonts w:ascii="Times New Roman" w:hAnsi="Times New Roman" w:cs="Times New Roman"/>
          <w:lang w:val="en-US"/>
        </w:rPr>
        <w:t xml:space="preserve">the </w:t>
      </w:r>
      <w:r w:rsidR="00DA553D" w:rsidRPr="00001488">
        <w:rPr>
          <w:rFonts w:ascii="Times New Roman" w:hAnsi="Times New Roman" w:cs="Times New Roman"/>
          <w:lang w:val="en-US"/>
        </w:rPr>
        <w:t xml:space="preserve">most </w:t>
      </w:r>
      <w:r w:rsidRPr="00001488">
        <w:rPr>
          <w:rFonts w:ascii="Times New Roman" w:hAnsi="Times New Roman" w:cs="Times New Roman"/>
          <w:lang w:val="en-US"/>
        </w:rPr>
        <w:t>efficient</w:t>
      </w:r>
      <w:r w:rsidR="00DA553D" w:rsidRPr="00001488">
        <w:rPr>
          <w:rFonts w:ascii="Times New Roman" w:hAnsi="Times New Roman" w:cs="Times New Roman"/>
          <w:lang w:val="en-US"/>
        </w:rPr>
        <w:t xml:space="preserve"> </w:t>
      </w:r>
      <w:r w:rsidR="00FD63C7" w:rsidRPr="00001488">
        <w:rPr>
          <w:rFonts w:ascii="Times New Roman" w:hAnsi="Times New Roman" w:cs="Times New Roman"/>
          <w:lang w:val="en-US"/>
        </w:rPr>
        <w:t>and cost-effective</w:t>
      </w:r>
      <w:r w:rsidRPr="00001488">
        <w:rPr>
          <w:rFonts w:ascii="Times New Roman" w:hAnsi="Times New Roman" w:cs="Times New Roman"/>
          <w:lang w:val="en-US"/>
        </w:rPr>
        <w:t xml:space="preserve"> </w:t>
      </w:r>
      <w:r w:rsidR="00FD63C7" w:rsidRPr="00001488">
        <w:rPr>
          <w:rFonts w:ascii="Times New Roman" w:hAnsi="Times New Roman" w:cs="Times New Roman"/>
          <w:lang w:val="en-US"/>
        </w:rPr>
        <w:t xml:space="preserve">engineering </w:t>
      </w:r>
      <w:r w:rsidR="00DA553D" w:rsidRPr="00001488">
        <w:rPr>
          <w:rFonts w:ascii="Times New Roman" w:hAnsi="Times New Roman" w:cs="Times New Roman"/>
          <w:lang w:val="en-US"/>
        </w:rPr>
        <w:t>tool</w:t>
      </w:r>
      <w:r w:rsidR="00FD63C7" w:rsidRPr="00001488">
        <w:rPr>
          <w:rFonts w:ascii="Times New Roman" w:hAnsi="Times New Roman" w:cs="Times New Roman"/>
          <w:lang w:val="en-US"/>
        </w:rPr>
        <w:t>s</w:t>
      </w:r>
      <w:r w:rsidR="00DA553D" w:rsidRPr="00001488">
        <w:rPr>
          <w:rFonts w:ascii="Times New Roman" w:hAnsi="Times New Roman" w:cs="Times New Roman"/>
          <w:lang w:val="en-US"/>
        </w:rPr>
        <w:t xml:space="preserve"> that can </w:t>
      </w:r>
      <w:r w:rsidR="00E946DF" w:rsidRPr="00001488">
        <w:rPr>
          <w:rFonts w:ascii="Times New Roman" w:hAnsi="Times New Roman" w:cs="Times New Roman"/>
          <w:lang w:val="en-US"/>
        </w:rPr>
        <w:t>minimize the risk and severity of road traffic ac</w:t>
      </w:r>
      <w:r w:rsidR="00F32E10" w:rsidRPr="00001488">
        <w:rPr>
          <w:rFonts w:ascii="Times New Roman" w:hAnsi="Times New Roman" w:cs="Times New Roman"/>
          <w:lang w:val="en-US"/>
        </w:rPr>
        <w:t>cidents that may be affected by</w:t>
      </w:r>
      <w:r w:rsidR="00E946DF" w:rsidRPr="00001488">
        <w:rPr>
          <w:rFonts w:ascii="Times New Roman" w:hAnsi="Times New Roman" w:cs="Times New Roman"/>
          <w:lang w:val="en-US"/>
        </w:rPr>
        <w:t xml:space="preserve"> road </w:t>
      </w:r>
      <w:r w:rsidR="00FD63C7" w:rsidRPr="00001488">
        <w:rPr>
          <w:rFonts w:ascii="Times New Roman" w:hAnsi="Times New Roman" w:cs="Times New Roman"/>
          <w:lang w:val="en-US"/>
        </w:rPr>
        <w:t xml:space="preserve">infrastructure </w:t>
      </w:r>
      <w:r w:rsidR="00E946DF" w:rsidRPr="00001488">
        <w:rPr>
          <w:rFonts w:ascii="Times New Roman" w:hAnsi="Times New Roman" w:cs="Times New Roman"/>
          <w:lang w:val="en-US"/>
        </w:rPr>
        <w:t>project</w:t>
      </w:r>
      <w:r w:rsidR="00F32E10" w:rsidRPr="00001488">
        <w:rPr>
          <w:rFonts w:ascii="Times New Roman" w:hAnsi="Times New Roman" w:cs="Times New Roman"/>
          <w:lang w:val="en-US"/>
        </w:rPr>
        <w:t>s</w:t>
      </w:r>
      <w:r w:rsidR="00DA553D" w:rsidRPr="00001488">
        <w:rPr>
          <w:rFonts w:ascii="Times New Roman" w:hAnsi="Times New Roman" w:cs="Times New Roman"/>
          <w:lang w:val="en-US"/>
        </w:rPr>
        <w:t>.</w:t>
      </w:r>
      <w:r w:rsidR="00952338" w:rsidRPr="00001488">
        <w:rPr>
          <w:rFonts w:ascii="Times New Roman" w:hAnsi="Times New Roman" w:cs="Times New Roman"/>
          <w:lang w:val="en-US"/>
        </w:rPr>
        <w:t xml:space="preserve"> </w:t>
      </w:r>
      <w:r w:rsidR="00F32E10" w:rsidRPr="00001488">
        <w:rPr>
          <w:rFonts w:ascii="Times New Roman" w:hAnsi="Times New Roman" w:cs="Times New Roman"/>
          <w:lang w:val="en-US"/>
        </w:rPr>
        <w:t>RSA</w:t>
      </w:r>
      <w:r w:rsidR="00ED6053" w:rsidRPr="00001488">
        <w:rPr>
          <w:rFonts w:ascii="Times New Roman" w:hAnsi="Times New Roman" w:cs="Times New Roman"/>
          <w:lang w:val="en-US"/>
        </w:rPr>
        <w:t xml:space="preserve"> is a part of Road Infrastructure Safety Management EC Directive 96/2008 (Amended on November 26, 2019 through EC Directive 2019/1936) and it means an independent, detailed, systematic and technical safety check </w:t>
      </w:r>
      <w:r w:rsidR="00F32E10" w:rsidRPr="00001488">
        <w:rPr>
          <w:rFonts w:ascii="Times New Roman" w:hAnsi="Times New Roman" w:cs="Times New Roman"/>
          <w:lang w:val="en-US"/>
        </w:rPr>
        <w:t>of</w:t>
      </w:r>
      <w:r w:rsidR="00ED6053" w:rsidRPr="00001488">
        <w:rPr>
          <w:rFonts w:ascii="Times New Roman" w:hAnsi="Times New Roman" w:cs="Times New Roman"/>
          <w:lang w:val="en-US"/>
        </w:rPr>
        <w:t xml:space="preserve"> the design characteristics of a road infrastructure project and </w:t>
      </w:r>
      <w:r w:rsidR="00F32E10" w:rsidRPr="00001488">
        <w:rPr>
          <w:rFonts w:ascii="Times New Roman" w:hAnsi="Times New Roman" w:cs="Times New Roman"/>
          <w:lang w:val="en-US"/>
        </w:rPr>
        <w:t>it covers</w:t>
      </w:r>
      <w:r w:rsidR="00ED6053" w:rsidRPr="00001488">
        <w:rPr>
          <w:rFonts w:ascii="Times New Roman" w:hAnsi="Times New Roman" w:cs="Times New Roman"/>
          <w:lang w:val="en-US"/>
        </w:rPr>
        <w:t xml:space="preserve"> all stages from planning to early operation. </w:t>
      </w:r>
      <w:r w:rsidR="00823AC6" w:rsidRPr="00001488">
        <w:rPr>
          <w:rFonts w:ascii="Times New Roman" w:hAnsi="Times New Roman" w:cs="Times New Roman"/>
          <w:lang w:val="en-US"/>
        </w:rPr>
        <w:t>It is a formal process of safety examination of the road infrastructure project which affects road users, carried out by an independent qualified team of auditors who reports on the project</w:t>
      </w:r>
      <w:r w:rsidR="00F32E10" w:rsidRPr="00001488">
        <w:rPr>
          <w:rFonts w:ascii="Times New Roman" w:hAnsi="Times New Roman" w:cs="Times New Roman"/>
          <w:lang w:val="en-US"/>
        </w:rPr>
        <w:t>`s</w:t>
      </w:r>
      <w:r w:rsidR="00823AC6" w:rsidRPr="00001488">
        <w:rPr>
          <w:rFonts w:ascii="Times New Roman" w:hAnsi="Times New Roman" w:cs="Times New Roman"/>
          <w:lang w:val="en-US"/>
        </w:rPr>
        <w:t xml:space="preserve"> accident potential and safety performance for all </w:t>
      </w:r>
      <w:r w:rsidR="00F32E10" w:rsidRPr="00001488">
        <w:rPr>
          <w:rFonts w:ascii="Times New Roman" w:hAnsi="Times New Roman" w:cs="Times New Roman"/>
          <w:lang w:val="en-US"/>
        </w:rPr>
        <w:t>types</w:t>
      </w:r>
      <w:r w:rsidR="00952338" w:rsidRPr="00001488">
        <w:rPr>
          <w:rFonts w:ascii="Times New Roman" w:hAnsi="Times New Roman" w:cs="Times New Roman"/>
          <w:lang w:val="en-US"/>
        </w:rPr>
        <w:t xml:space="preserve"> of road users. </w:t>
      </w:r>
      <w:r w:rsidR="00420AC6" w:rsidRPr="00001488">
        <w:rPr>
          <w:rFonts w:ascii="Times New Roman" w:hAnsi="Times New Roman" w:cs="Times New Roman"/>
          <w:lang w:val="en-US"/>
        </w:rPr>
        <w:t xml:space="preserve">RSA is </w:t>
      </w:r>
      <w:r w:rsidR="00F32E10" w:rsidRPr="00001488">
        <w:rPr>
          <w:rFonts w:ascii="Times New Roman" w:hAnsi="Times New Roman" w:cs="Times New Roman"/>
          <w:lang w:val="en-US"/>
        </w:rPr>
        <w:t xml:space="preserve">a </w:t>
      </w:r>
      <w:r w:rsidR="00420AC6" w:rsidRPr="00001488">
        <w:rPr>
          <w:rFonts w:ascii="Times New Roman" w:hAnsi="Times New Roman" w:cs="Times New Roman"/>
          <w:lang w:val="en-US"/>
        </w:rPr>
        <w:t xml:space="preserve">pro-active approach with the primary aim of identifying potential road traffic safety problems, omissions and deficiencies as early as possible in the road design process or </w:t>
      </w:r>
      <w:r w:rsidR="00ED6053" w:rsidRPr="00001488">
        <w:rPr>
          <w:rFonts w:ascii="Times New Roman" w:hAnsi="Times New Roman" w:cs="Times New Roman"/>
          <w:lang w:val="en-US"/>
        </w:rPr>
        <w:t xml:space="preserve">during </w:t>
      </w:r>
      <w:r w:rsidR="00420AC6" w:rsidRPr="00001488">
        <w:rPr>
          <w:rFonts w:ascii="Times New Roman" w:hAnsi="Times New Roman" w:cs="Times New Roman"/>
          <w:lang w:val="en-US"/>
        </w:rPr>
        <w:t xml:space="preserve">the </w:t>
      </w:r>
      <w:r w:rsidR="00F32E10" w:rsidRPr="00001488">
        <w:rPr>
          <w:rFonts w:ascii="Times New Roman" w:hAnsi="Times New Roman" w:cs="Times New Roman"/>
          <w:lang w:val="en-US"/>
        </w:rPr>
        <w:t>early phase of</w:t>
      </w:r>
      <w:r w:rsidR="00420AC6" w:rsidRPr="00001488">
        <w:rPr>
          <w:rFonts w:ascii="Times New Roman" w:hAnsi="Times New Roman" w:cs="Times New Roman"/>
          <w:lang w:val="en-US"/>
        </w:rPr>
        <w:t xml:space="preserve"> road operation so that decisions for their elimination or reducing their negative impact on traffic safety can be made. </w:t>
      </w:r>
    </w:p>
    <w:p w14:paraId="24C41230" w14:textId="77777777" w:rsidR="003438E0" w:rsidRPr="00001488" w:rsidRDefault="003438E0" w:rsidP="00420AC6">
      <w:pPr>
        <w:jc w:val="both"/>
        <w:rPr>
          <w:rFonts w:ascii="Times New Roman" w:hAnsi="Times New Roman" w:cs="Times New Roman"/>
          <w:lang w:val="en-US"/>
        </w:rPr>
      </w:pPr>
    </w:p>
    <w:p w14:paraId="7C4438EC" w14:textId="35EFD051"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 xml:space="preserve">For successful and sustainable conducting of RSA and other road infrastructure safety management procedures at local level (local communities) in the future, the Guidelines should be provided and the training of the municipal staff should be undertaken in accordance with the best international/regional practice. In addition, the activities for improving the road safety near primary schools should also be undertaken. </w:t>
      </w:r>
    </w:p>
    <w:p w14:paraId="4C1792F5" w14:textId="77777777" w:rsidR="00C52C94" w:rsidRPr="00001488" w:rsidRDefault="00C52C94" w:rsidP="00952338">
      <w:pPr>
        <w:jc w:val="both"/>
        <w:rPr>
          <w:rFonts w:ascii="Times New Roman" w:hAnsi="Times New Roman" w:cs="Times New Roman"/>
          <w:lang w:val="en-US"/>
        </w:rPr>
      </w:pPr>
    </w:p>
    <w:p w14:paraId="66FF06C4" w14:textId="6B3215AF"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 xml:space="preserve">As a part of Rehabilitation of Local Roads and Community Facilities component, there is a need for engagement of independent Technical Assistance who will deal mainly with road safety part of the component. </w:t>
      </w:r>
    </w:p>
    <w:p w14:paraId="591A5961" w14:textId="6BDD21CA" w:rsidR="00952338" w:rsidRPr="00001488" w:rsidRDefault="00823AC6" w:rsidP="00952338">
      <w:pPr>
        <w:pStyle w:val="Heading1"/>
        <w:numPr>
          <w:ilvl w:val="0"/>
          <w:numId w:val="1"/>
        </w:numPr>
        <w:rPr>
          <w:rFonts w:ascii="Times New Roman" w:hAnsi="Times New Roman" w:cs="Times New Roman"/>
          <w:lang w:val="en-US"/>
        </w:rPr>
      </w:pPr>
      <w:bookmarkStart w:id="3" w:name="_Toc80952949"/>
      <w:r w:rsidRPr="00001488">
        <w:rPr>
          <w:rFonts w:ascii="Times New Roman" w:hAnsi="Times New Roman" w:cs="Times New Roman"/>
          <w:lang w:val="en-US"/>
        </w:rPr>
        <w:t>Objective of the assignment</w:t>
      </w:r>
      <w:bookmarkEnd w:id="3"/>
    </w:p>
    <w:p w14:paraId="48979DBC" w14:textId="27B80165" w:rsidR="00952338" w:rsidRPr="00001488" w:rsidRDefault="00952338" w:rsidP="00952338">
      <w:pPr>
        <w:jc w:val="both"/>
        <w:rPr>
          <w:rFonts w:ascii="Times New Roman" w:hAnsi="Times New Roman" w:cs="Times New Roman"/>
          <w:lang w:val="en-US"/>
        </w:rPr>
      </w:pPr>
      <w:r w:rsidRPr="00001488">
        <w:rPr>
          <w:rFonts w:ascii="Times New Roman" w:hAnsi="Times New Roman" w:cs="Times New Roman"/>
          <w:lang w:val="en-US"/>
        </w:rPr>
        <w:t>The objective of the assignment are as follows:</w:t>
      </w:r>
    </w:p>
    <w:p w14:paraId="0399027C" w14:textId="77777777" w:rsidR="00352E64" w:rsidRPr="00001488" w:rsidRDefault="00952338" w:rsidP="006E7E0A">
      <w:pPr>
        <w:pStyle w:val="ListParagraph"/>
        <w:numPr>
          <w:ilvl w:val="0"/>
          <w:numId w:val="27"/>
        </w:numPr>
        <w:jc w:val="both"/>
        <w:rPr>
          <w:rFonts w:ascii="Times New Roman" w:hAnsi="Times New Roman" w:cs="Times New Roman"/>
          <w:lang w:val="en-US"/>
        </w:rPr>
      </w:pPr>
      <w:r w:rsidRPr="00001488">
        <w:rPr>
          <w:rFonts w:ascii="Times New Roman" w:hAnsi="Times New Roman" w:cs="Times New Roman"/>
          <w:lang w:val="en-US"/>
        </w:rPr>
        <w:t>Safety check and examination of the design characteristics of a local road infrastructure project</w:t>
      </w:r>
      <w:r w:rsidR="008F5975" w:rsidRPr="00001488">
        <w:rPr>
          <w:rFonts w:ascii="Times New Roman" w:hAnsi="Times New Roman" w:cs="Times New Roman"/>
          <w:lang w:val="en-US"/>
        </w:rPr>
        <w:t>s</w:t>
      </w:r>
      <w:r w:rsidRPr="00001488">
        <w:rPr>
          <w:rFonts w:ascii="Times New Roman" w:hAnsi="Times New Roman" w:cs="Times New Roman"/>
          <w:lang w:val="en-US"/>
        </w:rPr>
        <w:t xml:space="preserve"> in order to identify and define, as precisely as possible, the elements of the road infrastructure design project or the elements of the newly </w:t>
      </w:r>
      <w:r w:rsidR="008F5975" w:rsidRPr="00001488">
        <w:rPr>
          <w:rFonts w:ascii="Times New Roman" w:hAnsi="Times New Roman" w:cs="Times New Roman"/>
          <w:lang w:val="en-US"/>
        </w:rPr>
        <w:t>reconstructed or rehabilitated</w:t>
      </w:r>
      <w:r w:rsidRPr="00001488">
        <w:rPr>
          <w:rFonts w:ascii="Times New Roman" w:hAnsi="Times New Roman" w:cs="Times New Roman"/>
          <w:lang w:val="en-US"/>
        </w:rPr>
        <w:t xml:space="preserve"> road that may adversely affect road traffic safety;</w:t>
      </w:r>
    </w:p>
    <w:p w14:paraId="3E40A111" w14:textId="77777777" w:rsidR="00352E64" w:rsidRPr="00001488" w:rsidRDefault="00B21303" w:rsidP="006E7E0A">
      <w:pPr>
        <w:pStyle w:val="ListParagraph"/>
        <w:numPr>
          <w:ilvl w:val="0"/>
          <w:numId w:val="27"/>
        </w:numPr>
        <w:jc w:val="both"/>
        <w:rPr>
          <w:rFonts w:ascii="Times New Roman" w:hAnsi="Times New Roman" w:cs="Times New Roman"/>
          <w:lang w:val="en-US"/>
        </w:rPr>
      </w:pPr>
      <w:r w:rsidRPr="00001488">
        <w:rPr>
          <w:rFonts w:ascii="Times New Roman" w:hAnsi="Times New Roman" w:cs="Times New Roman"/>
          <w:lang w:val="en-US"/>
        </w:rPr>
        <w:t>Securing of best international road safety practice in designing of local roads and implementation of local roads improvements;</w:t>
      </w:r>
    </w:p>
    <w:p w14:paraId="6D558C7B" w14:textId="28788240" w:rsidR="00352E64" w:rsidRPr="00001488" w:rsidRDefault="00952338" w:rsidP="006E7E0A">
      <w:pPr>
        <w:pStyle w:val="ListParagraph"/>
        <w:numPr>
          <w:ilvl w:val="0"/>
          <w:numId w:val="27"/>
        </w:numPr>
        <w:jc w:val="both"/>
        <w:rPr>
          <w:rFonts w:ascii="Times New Roman" w:hAnsi="Times New Roman" w:cs="Times New Roman"/>
          <w:lang w:val="en-US"/>
        </w:rPr>
      </w:pPr>
      <w:r w:rsidRPr="00001488">
        <w:rPr>
          <w:rFonts w:ascii="Times New Roman" w:hAnsi="Times New Roman" w:cs="Times New Roman"/>
          <w:lang w:val="en-US"/>
        </w:rPr>
        <w:t xml:space="preserve">Capacity building to municipalities </w:t>
      </w:r>
      <w:r w:rsidR="00B21303" w:rsidRPr="00001488">
        <w:rPr>
          <w:rFonts w:ascii="Times New Roman" w:hAnsi="Times New Roman" w:cs="Times New Roman"/>
          <w:lang w:val="en-US"/>
        </w:rPr>
        <w:t>for</w:t>
      </w:r>
      <w:r w:rsidRPr="00001488">
        <w:rPr>
          <w:rFonts w:ascii="Times New Roman" w:hAnsi="Times New Roman" w:cs="Times New Roman"/>
          <w:lang w:val="en-US"/>
        </w:rPr>
        <w:t xml:space="preserve"> </w:t>
      </w:r>
      <w:r w:rsidR="00CE4935" w:rsidRPr="00001488">
        <w:rPr>
          <w:rFonts w:ascii="Times New Roman" w:hAnsi="Times New Roman" w:cs="Times New Roman"/>
          <w:lang w:val="en-US"/>
        </w:rPr>
        <w:t>L</w:t>
      </w:r>
      <w:r w:rsidR="00B21303" w:rsidRPr="00001488">
        <w:rPr>
          <w:rFonts w:ascii="Times New Roman" w:hAnsi="Times New Roman" w:cs="Times New Roman"/>
          <w:lang w:val="en-US"/>
        </w:rPr>
        <w:t xml:space="preserve">ocal </w:t>
      </w:r>
      <w:r w:rsidR="008F5975" w:rsidRPr="00001488">
        <w:rPr>
          <w:rFonts w:ascii="Times New Roman" w:hAnsi="Times New Roman" w:cs="Times New Roman"/>
          <w:lang w:val="en-US"/>
        </w:rPr>
        <w:t>Road Infrastructure Safety M</w:t>
      </w:r>
      <w:r w:rsidRPr="00001488">
        <w:rPr>
          <w:rFonts w:ascii="Times New Roman" w:hAnsi="Times New Roman" w:cs="Times New Roman"/>
          <w:lang w:val="en-US"/>
        </w:rPr>
        <w:t>anagement</w:t>
      </w:r>
      <w:r w:rsidR="00352E64" w:rsidRPr="00001488">
        <w:rPr>
          <w:rFonts w:ascii="Times New Roman" w:hAnsi="Times New Roman" w:cs="Times New Roman"/>
          <w:lang w:val="en-US"/>
        </w:rPr>
        <w:t xml:space="preserve"> (</w:t>
      </w:r>
      <w:r w:rsidR="00CE4935" w:rsidRPr="00001488">
        <w:rPr>
          <w:rFonts w:ascii="Times New Roman" w:hAnsi="Times New Roman" w:cs="Times New Roman"/>
          <w:lang w:val="en-US"/>
        </w:rPr>
        <w:t>L</w:t>
      </w:r>
      <w:r w:rsidR="008F5975" w:rsidRPr="00001488">
        <w:rPr>
          <w:rFonts w:ascii="Times New Roman" w:hAnsi="Times New Roman" w:cs="Times New Roman"/>
          <w:lang w:val="en-US"/>
        </w:rPr>
        <w:t>RISM)</w:t>
      </w:r>
      <w:r w:rsidR="00095EF6" w:rsidRPr="00001488">
        <w:rPr>
          <w:rFonts w:ascii="Times New Roman" w:hAnsi="Times New Roman" w:cs="Times New Roman"/>
          <w:lang w:val="en-US"/>
        </w:rPr>
        <w:t>;</w:t>
      </w:r>
      <w:r w:rsidR="00B21303" w:rsidRPr="00001488">
        <w:rPr>
          <w:rFonts w:ascii="Times New Roman" w:hAnsi="Times New Roman" w:cs="Times New Roman"/>
          <w:lang w:val="en-US"/>
        </w:rPr>
        <w:t xml:space="preserve"> </w:t>
      </w:r>
    </w:p>
    <w:p w14:paraId="25D51700" w14:textId="05FB35AF" w:rsidR="00952338" w:rsidRPr="00001488" w:rsidRDefault="001944B7" w:rsidP="006E7E0A">
      <w:pPr>
        <w:pStyle w:val="ListParagraph"/>
        <w:numPr>
          <w:ilvl w:val="0"/>
          <w:numId w:val="27"/>
        </w:numPr>
        <w:jc w:val="both"/>
        <w:rPr>
          <w:rFonts w:ascii="Times New Roman" w:hAnsi="Times New Roman" w:cs="Times New Roman"/>
          <w:lang w:val="en-US"/>
        </w:rPr>
      </w:pPr>
      <w:r w:rsidRPr="00001488">
        <w:rPr>
          <w:rFonts w:ascii="Times New Roman" w:hAnsi="Times New Roman" w:cs="Times New Roman"/>
          <w:lang w:val="en-US"/>
        </w:rPr>
        <w:t xml:space="preserve">Improvements of road safety near primary schools. </w:t>
      </w:r>
    </w:p>
    <w:p w14:paraId="7BC71DD9" w14:textId="21292FBE" w:rsidR="001944B7" w:rsidRPr="00001488" w:rsidRDefault="009437B1" w:rsidP="001944B7">
      <w:pPr>
        <w:pStyle w:val="Heading1"/>
        <w:numPr>
          <w:ilvl w:val="0"/>
          <w:numId w:val="1"/>
        </w:numPr>
        <w:rPr>
          <w:rFonts w:ascii="Times New Roman" w:hAnsi="Times New Roman" w:cs="Times New Roman"/>
          <w:lang w:val="en-US"/>
        </w:rPr>
      </w:pPr>
      <w:bookmarkStart w:id="4" w:name="_Toc80952950"/>
      <w:r w:rsidRPr="00001488">
        <w:rPr>
          <w:rFonts w:ascii="Times New Roman" w:hAnsi="Times New Roman" w:cs="Times New Roman"/>
          <w:lang w:val="en-US"/>
        </w:rPr>
        <w:t>Scope of services</w:t>
      </w:r>
      <w:bookmarkEnd w:id="4"/>
    </w:p>
    <w:p w14:paraId="0B79DC6A" w14:textId="344B8E76" w:rsidR="006A481A" w:rsidRPr="00001488" w:rsidRDefault="006A481A" w:rsidP="006A481A">
      <w:pPr>
        <w:rPr>
          <w:rFonts w:ascii="Times New Roman" w:hAnsi="Times New Roman" w:cs="Times New Roman"/>
          <w:lang w:val="en-US"/>
        </w:rPr>
      </w:pPr>
      <w:r w:rsidRPr="00001488">
        <w:rPr>
          <w:rFonts w:ascii="Times New Roman" w:hAnsi="Times New Roman" w:cs="Times New Roman"/>
          <w:lang w:val="en-US"/>
        </w:rPr>
        <w:t>Within this assignment, the Consultant shall perform the following tasks:</w:t>
      </w:r>
    </w:p>
    <w:p w14:paraId="5DF47449" w14:textId="45671715" w:rsidR="00352E64" w:rsidRPr="00001488" w:rsidRDefault="006A481A" w:rsidP="006E7E0A">
      <w:pPr>
        <w:pStyle w:val="ListParagraph"/>
        <w:numPr>
          <w:ilvl w:val="0"/>
          <w:numId w:val="28"/>
        </w:numPr>
        <w:rPr>
          <w:rFonts w:ascii="Times New Roman" w:hAnsi="Times New Roman" w:cs="Times New Roman"/>
          <w:lang w:val="en-US"/>
        </w:rPr>
      </w:pPr>
      <w:r w:rsidRPr="00001488">
        <w:rPr>
          <w:rFonts w:ascii="Times New Roman" w:hAnsi="Times New Roman" w:cs="Times New Roman"/>
          <w:lang w:val="en-US"/>
        </w:rPr>
        <w:t>Task 1: Conducting Road Safety Audit (RSA) of selected local road infrastructure projects</w:t>
      </w:r>
      <w:r w:rsidR="0071404C" w:rsidRPr="00001488">
        <w:rPr>
          <w:rFonts w:ascii="Times New Roman" w:hAnsi="Times New Roman" w:cs="Times New Roman"/>
          <w:lang w:val="en-US"/>
        </w:rPr>
        <w:t xml:space="preserve"> within LRCP</w:t>
      </w:r>
      <w:r w:rsidRPr="00001488">
        <w:rPr>
          <w:rFonts w:ascii="Times New Roman" w:hAnsi="Times New Roman" w:cs="Times New Roman"/>
          <w:lang w:val="en-US"/>
        </w:rPr>
        <w:t>;</w:t>
      </w:r>
    </w:p>
    <w:p w14:paraId="2BC1F202" w14:textId="67CED67E" w:rsidR="00352E64" w:rsidRPr="00001488" w:rsidRDefault="006A481A" w:rsidP="006E7E0A">
      <w:pPr>
        <w:pStyle w:val="ListParagraph"/>
        <w:numPr>
          <w:ilvl w:val="0"/>
          <w:numId w:val="28"/>
        </w:numPr>
        <w:rPr>
          <w:rFonts w:ascii="Times New Roman" w:hAnsi="Times New Roman" w:cs="Times New Roman"/>
          <w:lang w:val="en-US"/>
        </w:rPr>
      </w:pPr>
      <w:r w:rsidRPr="00001488">
        <w:rPr>
          <w:rFonts w:ascii="Times New Roman" w:hAnsi="Times New Roman" w:cs="Times New Roman"/>
          <w:lang w:val="en-US"/>
        </w:rPr>
        <w:t>Task 2:</w:t>
      </w:r>
      <w:r w:rsidR="00352E64" w:rsidRPr="00001488">
        <w:rPr>
          <w:rFonts w:ascii="Times New Roman" w:hAnsi="Times New Roman" w:cs="Times New Roman"/>
          <w:lang w:val="en-US"/>
        </w:rPr>
        <w:t xml:space="preserve"> Preparation of Guidelines for </w:t>
      </w:r>
      <w:r w:rsidR="00CE4935" w:rsidRPr="00001488">
        <w:rPr>
          <w:rFonts w:ascii="Times New Roman" w:hAnsi="Times New Roman" w:cs="Times New Roman"/>
          <w:lang w:val="en-US"/>
        </w:rPr>
        <w:t>L</w:t>
      </w:r>
      <w:r w:rsidRPr="00001488">
        <w:rPr>
          <w:rFonts w:ascii="Times New Roman" w:hAnsi="Times New Roman" w:cs="Times New Roman"/>
          <w:lang w:val="en-US"/>
        </w:rPr>
        <w:t>ocal Road Infrastructure Safety Manage</w:t>
      </w:r>
      <w:r w:rsidR="00352E64" w:rsidRPr="00001488">
        <w:rPr>
          <w:rFonts w:ascii="Times New Roman" w:hAnsi="Times New Roman" w:cs="Times New Roman"/>
          <w:lang w:val="en-US"/>
        </w:rPr>
        <w:t>ment (</w:t>
      </w:r>
      <w:r w:rsidR="00CE4935" w:rsidRPr="00001488">
        <w:rPr>
          <w:rFonts w:ascii="Times New Roman" w:hAnsi="Times New Roman" w:cs="Times New Roman"/>
          <w:lang w:val="en-US"/>
        </w:rPr>
        <w:t>L</w:t>
      </w:r>
      <w:r w:rsidRPr="00001488">
        <w:rPr>
          <w:rFonts w:ascii="Times New Roman" w:hAnsi="Times New Roman" w:cs="Times New Roman"/>
          <w:lang w:val="en-US"/>
        </w:rPr>
        <w:t>RISM);</w:t>
      </w:r>
    </w:p>
    <w:p w14:paraId="1C26C14F" w14:textId="491E1F6D" w:rsidR="00352E64" w:rsidRPr="00001488" w:rsidRDefault="006A481A" w:rsidP="006E7E0A">
      <w:pPr>
        <w:pStyle w:val="ListParagraph"/>
        <w:numPr>
          <w:ilvl w:val="0"/>
          <w:numId w:val="28"/>
        </w:numPr>
        <w:rPr>
          <w:rFonts w:ascii="Times New Roman" w:hAnsi="Times New Roman" w:cs="Times New Roman"/>
          <w:lang w:val="en-US"/>
        </w:rPr>
      </w:pPr>
      <w:r w:rsidRPr="00001488">
        <w:rPr>
          <w:rFonts w:ascii="Times New Roman" w:hAnsi="Times New Roman" w:cs="Times New Roman"/>
          <w:lang w:val="en-US"/>
        </w:rPr>
        <w:t xml:space="preserve">Task 3: </w:t>
      </w:r>
      <w:r w:rsidR="00B21303" w:rsidRPr="00001488">
        <w:rPr>
          <w:rFonts w:ascii="Times New Roman" w:hAnsi="Times New Roman" w:cs="Times New Roman"/>
          <w:lang w:val="en-US"/>
        </w:rPr>
        <w:t>Providing t</w:t>
      </w:r>
      <w:r w:rsidR="00352E64" w:rsidRPr="00001488">
        <w:rPr>
          <w:rFonts w:ascii="Times New Roman" w:hAnsi="Times New Roman" w:cs="Times New Roman"/>
          <w:lang w:val="en-US"/>
        </w:rPr>
        <w:t xml:space="preserve">raining on </w:t>
      </w:r>
      <w:r w:rsidR="00CE4935" w:rsidRPr="00001488">
        <w:rPr>
          <w:rFonts w:ascii="Times New Roman" w:hAnsi="Times New Roman" w:cs="Times New Roman"/>
          <w:lang w:val="en-US"/>
        </w:rPr>
        <w:t>L</w:t>
      </w:r>
      <w:r w:rsidRPr="00001488">
        <w:rPr>
          <w:rFonts w:ascii="Times New Roman" w:hAnsi="Times New Roman" w:cs="Times New Roman"/>
          <w:lang w:val="en-US"/>
        </w:rPr>
        <w:t>ocal Road Inf</w:t>
      </w:r>
      <w:r w:rsidR="00352E64" w:rsidRPr="00001488">
        <w:rPr>
          <w:rFonts w:ascii="Times New Roman" w:hAnsi="Times New Roman" w:cs="Times New Roman"/>
          <w:lang w:val="en-US"/>
        </w:rPr>
        <w:t>rastructure Safety Management (</w:t>
      </w:r>
      <w:r w:rsidR="00CE4935" w:rsidRPr="00001488">
        <w:rPr>
          <w:rFonts w:ascii="Times New Roman" w:hAnsi="Times New Roman" w:cs="Times New Roman"/>
          <w:lang w:val="en-US"/>
        </w:rPr>
        <w:t>L</w:t>
      </w:r>
      <w:r w:rsidRPr="00001488">
        <w:rPr>
          <w:rFonts w:ascii="Times New Roman" w:hAnsi="Times New Roman" w:cs="Times New Roman"/>
          <w:lang w:val="en-US"/>
        </w:rPr>
        <w:t>RISM) for municipal staff</w:t>
      </w:r>
      <w:r w:rsidR="001944B7" w:rsidRPr="00001488">
        <w:rPr>
          <w:rFonts w:ascii="Times New Roman" w:hAnsi="Times New Roman" w:cs="Times New Roman"/>
          <w:lang w:val="en-US"/>
        </w:rPr>
        <w:t>;</w:t>
      </w:r>
    </w:p>
    <w:p w14:paraId="366A99E6" w14:textId="1EED530D" w:rsidR="00F7145B" w:rsidRPr="00001488" w:rsidRDefault="006A481A" w:rsidP="00F7145B">
      <w:pPr>
        <w:pStyle w:val="ListParagraph"/>
        <w:numPr>
          <w:ilvl w:val="0"/>
          <w:numId w:val="28"/>
        </w:numPr>
        <w:rPr>
          <w:rFonts w:ascii="Times New Roman" w:hAnsi="Times New Roman" w:cs="Times New Roman"/>
          <w:lang w:val="en-US"/>
        </w:rPr>
      </w:pPr>
      <w:r w:rsidRPr="00001488">
        <w:rPr>
          <w:rFonts w:ascii="Times New Roman" w:hAnsi="Times New Roman" w:cs="Times New Roman"/>
          <w:lang w:val="en-US"/>
        </w:rPr>
        <w:t xml:space="preserve">Task 4: </w:t>
      </w:r>
      <w:r w:rsidR="00CF2DCE" w:rsidRPr="00001488">
        <w:rPr>
          <w:rFonts w:ascii="Times New Roman" w:hAnsi="Times New Roman" w:cs="Times New Roman"/>
          <w:lang w:val="en-US"/>
        </w:rPr>
        <w:t>I</w:t>
      </w:r>
      <w:r w:rsidR="00C355C5" w:rsidRPr="00001488">
        <w:rPr>
          <w:rFonts w:ascii="Times New Roman" w:hAnsi="Times New Roman" w:cs="Times New Roman"/>
          <w:lang w:val="en-US"/>
        </w:rPr>
        <w:t>mproving of the children`s traffic safety</w:t>
      </w:r>
      <w:r w:rsidRPr="00001488">
        <w:rPr>
          <w:rFonts w:ascii="Times New Roman" w:hAnsi="Times New Roman" w:cs="Times New Roman"/>
          <w:lang w:val="en-US"/>
        </w:rPr>
        <w:t xml:space="preserve">.  </w:t>
      </w:r>
    </w:p>
    <w:p w14:paraId="3F825855" w14:textId="1197EC12" w:rsidR="009756D3" w:rsidRPr="00001488" w:rsidRDefault="00A3407A" w:rsidP="00095EF6">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lastRenderedPageBreak/>
        <w:t>Task 1: Road safety audit</w:t>
      </w:r>
      <w:r w:rsidR="00EE7A74" w:rsidRPr="00001488">
        <w:rPr>
          <w:rFonts w:ascii="Times New Roman" w:hAnsi="Times New Roman" w:cs="Times New Roman"/>
          <w:lang w:val="en-US"/>
        </w:rPr>
        <w:t xml:space="preserve"> </w:t>
      </w:r>
      <w:r w:rsidR="00F7145B" w:rsidRPr="00001488">
        <w:rPr>
          <w:rFonts w:ascii="Times New Roman" w:hAnsi="Times New Roman" w:cs="Times New Roman"/>
          <w:lang w:val="en-US"/>
        </w:rPr>
        <w:t xml:space="preserve">(RSA) and </w:t>
      </w:r>
      <w:r w:rsidR="00095EF6" w:rsidRPr="00001488">
        <w:rPr>
          <w:rFonts w:ascii="Times New Roman" w:hAnsi="Times New Roman" w:cs="Times New Roman"/>
          <w:lang w:val="en-US"/>
        </w:rPr>
        <w:t>of selected local road infrastructure projects within LRCP</w:t>
      </w:r>
    </w:p>
    <w:p w14:paraId="2E4FA691" w14:textId="1A4E2923" w:rsidR="009756D3" w:rsidRPr="00001488" w:rsidRDefault="00322C96" w:rsidP="009756D3">
      <w:pPr>
        <w:jc w:val="both"/>
        <w:rPr>
          <w:rFonts w:ascii="Times New Roman" w:hAnsi="Times New Roman" w:cs="Times New Roman"/>
          <w:lang w:val="en-US"/>
        </w:rPr>
      </w:pPr>
      <w:r w:rsidRPr="00001488">
        <w:rPr>
          <w:rFonts w:ascii="Times New Roman" w:hAnsi="Times New Roman" w:cs="Times New Roman"/>
          <w:lang w:val="en-US"/>
        </w:rPr>
        <w:t>Within this task, the C</w:t>
      </w:r>
      <w:r w:rsidR="009756D3" w:rsidRPr="00001488">
        <w:rPr>
          <w:rFonts w:ascii="Times New Roman" w:hAnsi="Times New Roman" w:cs="Times New Roman"/>
          <w:lang w:val="en-US"/>
        </w:rPr>
        <w:t xml:space="preserve">onsultant shall carry out </w:t>
      </w:r>
      <w:r w:rsidR="00DA7B39" w:rsidRPr="00001488">
        <w:rPr>
          <w:rFonts w:ascii="Times New Roman" w:hAnsi="Times New Roman" w:cs="Times New Roman"/>
          <w:lang w:val="en-US"/>
        </w:rPr>
        <w:t>R</w:t>
      </w:r>
      <w:r w:rsidR="009756D3" w:rsidRPr="00001488">
        <w:rPr>
          <w:rFonts w:ascii="Times New Roman" w:hAnsi="Times New Roman" w:cs="Times New Roman"/>
          <w:lang w:val="en-US"/>
        </w:rPr>
        <w:t xml:space="preserve">oad Safety Audit (RSA) </w:t>
      </w:r>
      <w:r w:rsidR="00DA7B39" w:rsidRPr="00001488">
        <w:rPr>
          <w:rFonts w:ascii="Times New Roman" w:hAnsi="Times New Roman" w:cs="Times New Roman"/>
          <w:lang w:val="en-US"/>
        </w:rPr>
        <w:t>at the detailed design stage</w:t>
      </w:r>
      <w:r w:rsidR="00527B95" w:rsidRPr="00001488">
        <w:rPr>
          <w:rFonts w:ascii="Times New Roman" w:hAnsi="Times New Roman" w:cs="Times New Roman"/>
          <w:lang w:val="en-US"/>
        </w:rPr>
        <w:t>,</w:t>
      </w:r>
      <w:r w:rsidR="00DA7B39" w:rsidRPr="00001488">
        <w:rPr>
          <w:rFonts w:ascii="Times New Roman" w:hAnsi="Times New Roman" w:cs="Times New Roman"/>
          <w:lang w:val="en-US"/>
        </w:rPr>
        <w:t xml:space="preserve"> pre-opening stage </w:t>
      </w:r>
      <w:r w:rsidR="006E3738" w:rsidRPr="00001488">
        <w:rPr>
          <w:rFonts w:ascii="Times New Roman" w:hAnsi="Times New Roman" w:cs="Times New Roman"/>
          <w:lang w:val="en-US"/>
        </w:rPr>
        <w:t xml:space="preserve">and </w:t>
      </w:r>
      <w:r w:rsidR="00527B95" w:rsidRPr="00001488">
        <w:rPr>
          <w:rFonts w:ascii="Times New Roman" w:hAnsi="Times New Roman" w:cs="Times New Roman"/>
          <w:lang w:val="en-US"/>
        </w:rPr>
        <w:t>post-opening (early</w:t>
      </w:r>
      <w:r w:rsidR="006E3738" w:rsidRPr="00001488">
        <w:rPr>
          <w:rFonts w:ascii="Times New Roman" w:hAnsi="Times New Roman" w:cs="Times New Roman"/>
          <w:lang w:val="en-US"/>
        </w:rPr>
        <w:t xml:space="preserve"> operation</w:t>
      </w:r>
      <w:r w:rsidR="00527B95" w:rsidRPr="00001488">
        <w:rPr>
          <w:rFonts w:ascii="Times New Roman" w:hAnsi="Times New Roman" w:cs="Times New Roman"/>
          <w:lang w:val="en-US"/>
        </w:rPr>
        <w:t>) stage</w:t>
      </w:r>
      <w:r w:rsidR="006E3738" w:rsidRPr="00001488">
        <w:rPr>
          <w:rFonts w:ascii="Times New Roman" w:hAnsi="Times New Roman" w:cs="Times New Roman"/>
          <w:lang w:val="en-US"/>
        </w:rPr>
        <w:t xml:space="preserve"> </w:t>
      </w:r>
      <w:r w:rsidR="009756D3" w:rsidRPr="00001488">
        <w:rPr>
          <w:rFonts w:ascii="Times New Roman" w:hAnsi="Times New Roman" w:cs="Times New Roman"/>
          <w:lang w:val="en-US"/>
        </w:rPr>
        <w:t xml:space="preserve">of </w:t>
      </w:r>
      <w:r w:rsidR="00CB1A83" w:rsidRPr="00001488">
        <w:rPr>
          <w:rFonts w:ascii="Times New Roman" w:hAnsi="Times New Roman" w:cs="Times New Roman"/>
          <w:lang w:val="en-US"/>
        </w:rPr>
        <w:t xml:space="preserve">the </w:t>
      </w:r>
      <w:r w:rsidR="009756D3" w:rsidRPr="00001488">
        <w:rPr>
          <w:rFonts w:ascii="Times New Roman" w:hAnsi="Times New Roman" w:cs="Times New Roman"/>
          <w:lang w:val="en-US"/>
        </w:rPr>
        <w:t xml:space="preserve">selected </w:t>
      </w:r>
      <w:r w:rsidR="00EE7A74" w:rsidRPr="00001488">
        <w:rPr>
          <w:rFonts w:ascii="Times New Roman" w:hAnsi="Times New Roman" w:cs="Times New Roman"/>
          <w:lang w:val="en-US"/>
        </w:rPr>
        <w:t xml:space="preserve">road </w:t>
      </w:r>
      <w:r w:rsidR="009756D3" w:rsidRPr="00001488">
        <w:rPr>
          <w:rFonts w:ascii="Times New Roman" w:hAnsi="Times New Roman" w:cs="Times New Roman"/>
          <w:lang w:val="en-US"/>
        </w:rPr>
        <w:t>infrastructure projects financed through the Local Road and Connectivity Project (LRCP) as it is specified in Table 1</w:t>
      </w:r>
      <w:r w:rsidR="0071064E" w:rsidRPr="00001488">
        <w:rPr>
          <w:rFonts w:ascii="Times New Roman" w:hAnsi="Times New Roman" w:cs="Times New Roman"/>
          <w:lang w:val="en-US"/>
        </w:rPr>
        <w:t xml:space="preserve"> in accordance to the approved schedule.</w:t>
      </w:r>
      <w:r w:rsidR="009756D3" w:rsidRPr="00001488">
        <w:rPr>
          <w:rFonts w:ascii="Times New Roman" w:hAnsi="Times New Roman" w:cs="Times New Roman"/>
          <w:lang w:val="en-US"/>
        </w:rPr>
        <w:t xml:space="preserve"> </w:t>
      </w:r>
    </w:p>
    <w:p w14:paraId="10FA8C37" w14:textId="77777777" w:rsidR="003438E0" w:rsidRPr="00001488" w:rsidRDefault="003438E0" w:rsidP="009756D3">
      <w:pPr>
        <w:jc w:val="both"/>
        <w:rPr>
          <w:rFonts w:ascii="Times New Roman" w:hAnsi="Times New Roman" w:cs="Times New Roman"/>
          <w:lang w:val="en-US"/>
        </w:rPr>
      </w:pPr>
    </w:p>
    <w:p w14:paraId="7B562AEB" w14:textId="7B774B93" w:rsidR="00CB1A83" w:rsidRPr="00001488" w:rsidRDefault="003438E0" w:rsidP="008E088C">
      <w:pPr>
        <w:jc w:val="both"/>
        <w:rPr>
          <w:rStyle w:val="IntenseEmphasis"/>
          <w:rFonts w:ascii="Times New Roman" w:hAnsi="Times New Roman" w:cs="Times New Roman"/>
        </w:rPr>
      </w:pPr>
      <w:r w:rsidRPr="00001488">
        <w:rPr>
          <w:rStyle w:val="IntenseEmphasis"/>
          <w:rFonts w:ascii="Times New Roman" w:hAnsi="Times New Roman" w:cs="Times New Roman"/>
        </w:rPr>
        <w:t>Table 3.1</w:t>
      </w:r>
      <w:r w:rsidR="008E088C" w:rsidRPr="00001488">
        <w:rPr>
          <w:rStyle w:val="IntenseEmphasis"/>
          <w:rFonts w:ascii="Times New Roman" w:hAnsi="Times New Roman" w:cs="Times New Roman"/>
        </w:rPr>
        <w:t>:</w:t>
      </w:r>
      <w:r w:rsidR="006A481A" w:rsidRPr="00001488">
        <w:rPr>
          <w:rStyle w:val="IntenseEmphasis"/>
          <w:rFonts w:ascii="Times New Roman" w:hAnsi="Times New Roman" w:cs="Times New Roman"/>
        </w:rPr>
        <w:t xml:space="preserve"> RSA stages and approximate length of local roads and streets</w:t>
      </w:r>
    </w:p>
    <w:tbl>
      <w:tblPr>
        <w:tblStyle w:val="TableGrid"/>
        <w:tblW w:w="5000" w:type="pct"/>
        <w:tblLook w:val="04A0" w:firstRow="1" w:lastRow="0" w:firstColumn="1" w:lastColumn="0" w:noHBand="0" w:noVBand="1"/>
      </w:tblPr>
      <w:tblGrid>
        <w:gridCol w:w="5383"/>
        <w:gridCol w:w="3633"/>
      </w:tblGrid>
      <w:tr w:rsidR="004437DE" w:rsidRPr="00001488" w14:paraId="3CE25716" w14:textId="77777777" w:rsidTr="004437DE">
        <w:trPr>
          <w:trHeight w:val="340"/>
        </w:trPr>
        <w:tc>
          <w:tcPr>
            <w:tcW w:w="2985" w:type="pct"/>
            <w:shd w:val="clear" w:color="auto" w:fill="D9D9D9" w:themeFill="background1" w:themeFillShade="D9"/>
            <w:vAlign w:val="center"/>
          </w:tcPr>
          <w:p w14:paraId="723FE1B9" w14:textId="089CD838" w:rsidR="004437DE" w:rsidRPr="00001488" w:rsidRDefault="004437DE" w:rsidP="009756D3">
            <w:pPr>
              <w:suppressAutoHyphens/>
              <w:overflowPunct w:val="0"/>
              <w:autoSpaceDE w:val="0"/>
              <w:autoSpaceDN w:val="0"/>
              <w:adjustRightInd w:val="0"/>
              <w:jc w:val="center"/>
              <w:textAlignment w:val="baseline"/>
              <w:rPr>
                <w:rFonts w:ascii="Times New Roman" w:hAnsi="Times New Roman" w:cs="Times New Roman"/>
                <w:b/>
                <w:lang w:val="en-US"/>
              </w:rPr>
            </w:pPr>
            <w:r w:rsidRPr="00001488">
              <w:rPr>
                <w:rFonts w:ascii="Times New Roman" w:hAnsi="Times New Roman" w:cs="Times New Roman"/>
                <w:b/>
                <w:lang w:val="en-US"/>
              </w:rPr>
              <w:t>Road safety audit (RSA) stages</w:t>
            </w:r>
          </w:p>
        </w:tc>
        <w:tc>
          <w:tcPr>
            <w:tcW w:w="2015" w:type="pct"/>
            <w:shd w:val="clear" w:color="auto" w:fill="D9D9D9" w:themeFill="background1" w:themeFillShade="D9"/>
            <w:vAlign w:val="center"/>
          </w:tcPr>
          <w:p w14:paraId="17C35D63" w14:textId="350CF496" w:rsidR="004437DE" w:rsidRPr="00001488" w:rsidRDefault="004437DE" w:rsidP="009756D3">
            <w:pPr>
              <w:suppressAutoHyphens/>
              <w:overflowPunct w:val="0"/>
              <w:autoSpaceDE w:val="0"/>
              <w:autoSpaceDN w:val="0"/>
              <w:adjustRightInd w:val="0"/>
              <w:jc w:val="center"/>
              <w:textAlignment w:val="baseline"/>
              <w:rPr>
                <w:rFonts w:ascii="Times New Roman" w:hAnsi="Times New Roman" w:cs="Times New Roman"/>
                <w:b/>
                <w:lang w:val="en-US"/>
              </w:rPr>
            </w:pPr>
            <w:r w:rsidRPr="00001488">
              <w:rPr>
                <w:rFonts w:ascii="Times New Roman" w:hAnsi="Times New Roman" w:cs="Times New Roman"/>
                <w:b/>
                <w:lang w:val="en-US"/>
              </w:rPr>
              <w:t>Approximate length of local roads and streets (km)</w:t>
            </w:r>
          </w:p>
        </w:tc>
      </w:tr>
      <w:tr w:rsidR="004437DE" w:rsidRPr="00001488" w14:paraId="629F8C60" w14:textId="77777777" w:rsidTr="004437DE">
        <w:trPr>
          <w:trHeight w:val="340"/>
        </w:trPr>
        <w:tc>
          <w:tcPr>
            <w:tcW w:w="2985" w:type="pct"/>
            <w:vAlign w:val="center"/>
          </w:tcPr>
          <w:p w14:paraId="5233C2B4" w14:textId="11D40EAD" w:rsidR="004437DE" w:rsidRPr="00001488" w:rsidRDefault="004437DE" w:rsidP="009756D3">
            <w:pPr>
              <w:suppressAutoHyphens/>
              <w:overflowPunct w:val="0"/>
              <w:autoSpaceDE w:val="0"/>
              <w:autoSpaceDN w:val="0"/>
              <w:adjustRightInd w:val="0"/>
              <w:textAlignment w:val="baseline"/>
              <w:rPr>
                <w:rFonts w:ascii="Times New Roman" w:hAnsi="Times New Roman" w:cs="Times New Roman"/>
                <w:lang w:val="en-US"/>
              </w:rPr>
            </w:pPr>
            <w:r w:rsidRPr="00001488">
              <w:rPr>
                <w:rFonts w:ascii="Times New Roman" w:hAnsi="Times New Roman" w:cs="Times New Roman"/>
                <w:lang w:val="en-US"/>
              </w:rPr>
              <w:t xml:space="preserve">Detailed design and Pre-opening </w:t>
            </w:r>
          </w:p>
        </w:tc>
        <w:tc>
          <w:tcPr>
            <w:tcW w:w="2015" w:type="pct"/>
            <w:vAlign w:val="center"/>
          </w:tcPr>
          <w:p w14:paraId="26C159D2" w14:textId="0D991C4A" w:rsidR="004437DE" w:rsidRPr="00001488" w:rsidRDefault="00C26252" w:rsidP="009756D3">
            <w:pPr>
              <w:suppressAutoHyphens/>
              <w:overflowPunct w:val="0"/>
              <w:autoSpaceDE w:val="0"/>
              <w:autoSpaceDN w:val="0"/>
              <w:adjustRightInd w:val="0"/>
              <w:jc w:val="center"/>
              <w:textAlignment w:val="baseline"/>
              <w:rPr>
                <w:rFonts w:ascii="Times New Roman" w:hAnsi="Times New Roman" w:cs="Times New Roman"/>
                <w:lang w:val="en-US"/>
              </w:rPr>
            </w:pPr>
            <w:r w:rsidRPr="00001488">
              <w:rPr>
                <w:rFonts w:ascii="Times New Roman" w:hAnsi="Times New Roman" w:cs="Times New Roman"/>
                <w:lang w:val="en-US"/>
              </w:rPr>
              <w:t xml:space="preserve">190 </w:t>
            </w:r>
            <w:r w:rsidR="004437DE" w:rsidRPr="00001488">
              <w:rPr>
                <w:rFonts w:ascii="Times New Roman" w:hAnsi="Times New Roman" w:cs="Times New Roman"/>
                <w:lang w:val="en-US"/>
              </w:rPr>
              <w:t xml:space="preserve">(± </w:t>
            </w:r>
            <w:r w:rsidR="00D75119" w:rsidRPr="00001488">
              <w:rPr>
                <w:rFonts w:ascii="Times New Roman" w:hAnsi="Times New Roman" w:cs="Times New Roman"/>
                <w:lang w:val="en-US"/>
              </w:rPr>
              <w:t>5</w:t>
            </w:r>
            <w:r w:rsidR="004437DE" w:rsidRPr="00001488">
              <w:rPr>
                <w:rFonts w:ascii="Times New Roman" w:hAnsi="Times New Roman" w:cs="Times New Roman"/>
                <w:lang w:val="en-US"/>
              </w:rPr>
              <w:t>%)</w:t>
            </w:r>
          </w:p>
        </w:tc>
      </w:tr>
      <w:tr w:rsidR="004437DE" w:rsidRPr="00001488" w14:paraId="30A46EDC" w14:textId="77777777" w:rsidTr="004437DE">
        <w:trPr>
          <w:trHeight w:val="340"/>
        </w:trPr>
        <w:tc>
          <w:tcPr>
            <w:tcW w:w="2985" w:type="pct"/>
            <w:vAlign w:val="center"/>
          </w:tcPr>
          <w:p w14:paraId="1DD93CD5" w14:textId="45DEF370" w:rsidR="004437DE" w:rsidRPr="00001488" w:rsidRDefault="004437DE" w:rsidP="009756D3">
            <w:pPr>
              <w:suppressAutoHyphens/>
              <w:overflowPunct w:val="0"/>
              <w:autoSpaceDE w:val="0"/>
              <w:autoSpaceDN w:val="0"/>
              <w:adjustRightInd w:val="0"/>
              <w:textAlignment w:val="baseline"/>
              <w:rPr>
                <w:rFonts w:ascii="Times New Roman" w:hAnsi="Times New Roman" w:cs="Times New Roman"/>
                <w:lang w:val="en-US"/>
              </w:rPr>
            </w:pPr>
            <w:r w:rsidRPr="00001488">
              <w:rPr>
                <w:rFonts w:ascii="Times New Roman" w:hAnsi="Times New Roman" w:cs="Times New Roman"/>
                <w:lang w:val="en-US"/>
              </w:rPr>
              <w:t>Pre-opening</w:t>
            </w:r>
          </w:p>
        </w:tc>
        <w:tc>
          <w:tcPr>
            <w:tcW w:w="2015" w:type="pct"/>
            <w:vAlign w:val="center"/>
          </w:tcPr>
          <w:p w14:paraId="31FF77D2" w14:textId="12076943" w:rsidR="004437DE" w:rsidRPr="00001488" w:rsidRDefault="00C26252" w:rsidP="009756D3">
            <w:pPr>
              <w:suppressAutoHyphens/>
              <w:overflowPunct w:val="0"/>
              <w:autoSpaceDE w:val="0"/>
              <w:autoSpaceDN w:val="0"/>
              <w:adjustRightInd w:val="0"/>
              <w:jc w:val="center"/>
              <w:textAlignment w:val="baseline"/>
              <w:rPr>
                <w:rFonts w:ascii="Times New Roman" w:hAnsi="Times New Roman" w:cs="Times New Roman"/>
                <w:lang w:val="en-US"/>
              </w:rPr>
            </w:pPr>
            <w:r w:rsidRPr="00001488">
              <w:rPr>
                <w:rFonts w:ascii="Times New Roman" w:hAnsi="Times New Roman" w:cs="Times New Roman"/>
                <w:lang w:val="en-US"/>
              </w:rPr>
              <w:t>135</w:t>
            </w:r>
            <w:r w:rsidR="00453C08" w:rsidRPr="00001488">
              <w:rPr>
                <w:rFonts w:ascii="Times New Roman" w:hAnsi="Times New Roman" w:cs="Times New Roman"/>
                <w:lang w:val="en-US"/>
              </w:rPr>
              <w:t xml:space="preserve"> </w:t>
            </w:r>
            <w:r w:rsidR="004437DE" w:rsidRPr="00001488">
              <w:rPr>
                <w:rFonts w:ascii="Times New Roman" w:hAnsi="Times New Roman" w:cs="Times New Roman"/>
                <w:lang w:val="en-US"/>
              </w:rPr>
              <w:t xml:space="preserve">(± </w:t>
            </w:r>
            <w:r w:rsidR="00D75119" w:rsidRPr="00001488">
              <w:rPr>
                <w:rFonts w:ascii="Times New Roman" w:hAnsi="Times New Roman" w:cs="Times New Roman"/>
                <w:lang w:val="en-US"/>
              </w:rPr>
              <w:t>5</w:t>
            </w:r>
            <w:r w:rsidR="004437DE" w:rsidRPr="00001488">
              <w:rPr>
                <w:rFonts w:ascii="Times New Roman" w:hAnsi="Times New Roman" w:cs="Times New Roman"/>
                <w:lang w:val="en-US"/>
              </w:rPr>
              <w:t>)</w:t>
            </w:r>
          </w:p>
        </w:tc>
      </w:tr>
      <w:tr w:rsidR="00527B95" w:rsidRPr="00001488" w14:paraId="1D2C1CFF" w14:textId="77777777" w:rsidTr="004437DE">
        <w:trPr>
          <w:trHeight w:val="340"/>
        </w:trPr>
        <w:tc>
          <w:tcPr>
            <w:tcW w:w="2985" w:type="pct"/>
            <w:vAlign w:val="center"/>
          </w:tcPr>
          <w:p w14:paraId="75E7308E" w14:textId="0DB98F9A" w:rsidR="00527B95" w:rsidRPr="00001488" w:rsidRDefault="00527B95" w:rsidP="009756D3">
            <w:pPr>
              <w:suppressAutoHyphens/>
              <w:overflowPunct w:val="0"/>
              <w:autoSpaceDE w:val="0"/>
              <w:autoSpaceDN w:val="0"/>
              <w:adjustRightInd w:val="0"/>
              <w:textAlignment w:val="baseline"/>
              <w:rPr>
                <w:rFonts w:ascii="Times New Roman" w:hAnsi="Times New Roman" w:cs="Times New Roman"/>
                <w:lang w:val="en-US"/>
              </w:rPr>
            </w:pPr>
            <w:r w:rsidRPr="00001488">
              <w:rPr>
                <w:rFonts w:ascii="Times New Roman" w:hAnsi="Times New Roman" w:cs="Times New Roman"/>
                <w:lang w:val="en-US"/>
              </w:rPr>
              <w:t>Post-opening (early operation)</w:t>
            </w:r>
          </w:p>
        </w:tc>
        <w:tc>
          <w:tcPr>
            <w:tcW w:w="2015" w:type="pct"/>
            <w:vAlign w:val="center"/>
          </w:tcPr>
          <w:p w14:paraId="413EB17F" w14:textId="415DF2B4" w:rsidR="00527B95" w:rsidRPr="00001488" w:rsidRDefault="00453C08" w:rsidP="009756D3">
            <w:pPr>
              <w:suppressAutoHyphens/>
              <w:overflowPunct w:val="0"/>
              <w:autoSpaceDE w:val="0"/>
              <w:autoSpaceDN w:val="0"/>
              <w:adjustRightInd w:val="0"/>
              <w:jc w:val="center"/>
              <w:textAlignment w:val="baseline"/>
              <w:rPr>
                <w:rFonts w:ascii="Times New Roman" w:hAnsi="Times New Roman" w:cs="Times New Roman"/>
                <w:lang w:val="en-US"/>
              </w:rPr>
            </w:pPr>
            <w:r w:rsidRPr="00001488">
              <w:rPr>
                <w:rFonts w:ascii="Times New Roman" w:hAnsi="Times New Roman" w:cs="Times New Roman"/>
                <w:lang w:val="en-US"/>
              </w:rPr>
              <w:t>2</w:t>
            </w:r>
            <w:r w:rsidR="00C26252" w:rsidRPr="00001488">
              <w:rPr>
                <w:rFonts w:ascii="Times New Roman" w:hAnsi="Times New Roman" w:cs="Times New Roman"/>
                <w:lang w:val="en-US"/>
              </w:rPr>
              <w:t>5</w:t>
            </w:r>
            <w:r w:rsidR="00527B95" w:rsidRPr="00001488">
              <w:rPr>
                <w:rFonts w:ascii="Times New Roman" w:hAnsi="Times New Roman" w:cs="Times New Roman"/>
                <w:lang w:val="en-US"/>
              </w:rPr>
              <w:t xml:space="preserve"> (± 5%)</w:t>
            </w:r>
          </w:p>
        </w:tc>
      </w:tr>
      <w:tr w:rsidR="004437DE" w:rsidRPr="00001488" w14:paraId="016A3355" w14:textId="77777777" w:rsidTr="004437DE">
        <w:trPr>
          <w:trHeight w:val="340"/>
        </w:trPr>
        <w:tc>
          <w:tcPr>
            <w:tcW w:w="2985" w:type="pct"/>
            <w:vAlign w:val="center"/>
          </w:tcPr>
          <w:p w14:paraId="2F3DB0E9" w14:textId="77777777" w:rsidR="004437DE" w:rsidRPr="00001488" w:rsidRDefault="004437DE" w:rsidP="004437DE">
            <w:pPr>
              <w:suppressAutoHyphens/>
              <w:overflowPunct w:val="0"/>
              <w:autoSpaceDE w:val="0"/>
              <w:autoSpaceDN w:val="0"/>
              <w:adjustRightInd w:val="0"/>
              <w:textAlignment w:val="baseline"/>
              <w:rPr>
                <w:rFonts w:ascii="Times New Roman" w:hAnsi="Times New Roman" w:cs="Times New Roman"/>
                <w:lang w:val="en-US"/>
              </w:rPr>
            </w:pPr>
            <w:r w:rsidRPr="00001488">
              <w:rPr>
                <w:rFonts w:ascii="Times New Roman" w:hAnsi="Times New Roman" w:cs="Times New Roman"/>
                <w:lang w:val="en-US"/>
              </w:rPr>
              <w:t>Total</w:t>
            </w:r>
          </w:p>
        </w:tc>
        <w:tc>
          <w:tcPr>
            <w:tcW w:w="2015" w:type="pct"/>
            <w:vAlign w:val="center"/>
          </w:tcPr>
          <w:p w14:paraId="6CB89CF4" w14:textId="4C34ADAE" w:rsidR="004437DE" w:rsidRPr="00001488" w:rsidRDefault="004437DE" w:rsidP="009756D3">
            <w:pPr>
              <w:suppressAutoHyphens/>
              <w:overflowPunct w:val="0"/>
              <w:autoSpaceDE w:val="0"/>
              <w:autoSpaceDN w:val="0"/>
              <w:adjustRightInd w:val="0"/>
              <w:jc w:val="center"/>
              <w:textAlignment w:val="baseline"/>
              <w:rPr>
                <w:rFonts w:ascii="Times New Roman" w:hAnsi="Times New Roman" w:cs="Times New Roman"/>
                <w:lang w:val="en-US"/>
              </w:rPr>
            </w:pPr>
            <w:r w:rsidRPr="00001488">
              <w:rPr>
                <w:rFonts w:ascii="Times New Roman" w:hAnsi="Times New Roman" w:cs="Times New Roman"/>
                <w:lang w:val="en-US"/>
              </w:rPr>
              <w:t xml:space="preserve">350 (± </w:t>
            </w:r>
            <w:r w:rsidR="00D75119" w:rsidRPr="00001488">
              <w:rPr>
                <w:rFonts w:ascii="Times New Roman" w:hAnsi="Times New Roman" w:cs="Times New Roman"/>
                <w:lang w:val="en-US"/>
              </w:rPr>
              <w:t>5</w:t>
            </w:r>
            <w:r w:rsidRPr="00001488">
              <w:rPr>
                <w:rFonts w:ascii="Times New Roman" w:hAnsi="Times New Roman" w:cs="Times New Roman"/>
                <w:lang w:val="en-US"/>
              </w:rPr>
              <w:t>%)</w:t>
            </w:r>
          </w:p>
        </w:tc>
      </w:tr>
    </w:tbl>
    <w:p w14:paraId="7980D027" w14:textId="682BF526" w:rsidR="00DB1044" w:rsidRPr="00001488" w:rsidRDefault="00DB1044" w:rsidP="00DB1044">
      <w:pPr>
        <w:rPr>
          <w:rFonts w:ascii="Times New Roman" w:hAnsi="Times New Roman" w:cs="Times New Roman"/>
          <w:lang w:val="en-US"/>
        </w:rPr>
      </w:pPr>
    </w:p>
    <w:p w14:paraId="3DDC659A" w14:textId="3B60CFB3" w:rsidR="00DB1044" w:rsidRPr="00001488" w:rsidRDefault="00DB1044" w:rsidP="00D83BD7">
      <w:pPr>
        <w:spacing w:after="120"/>
        <w:jc w:val="both"/>
        <w:rPr>
          <w:rFonts w:ascii="Times New Roman" w:hAnsi="Times New Roman" w:cs="Times New Roman"/>
          <w:lang w:val="en-US"/>
        </w:rPr>
      </w:pPr>
      <w:r w:rsidRPr="00001488">
        <w:rPr>
          <w:rFonts w:ascii="Times New Roman" w:hAnsi="Times New Roman" w:cs="Times New Roman"/>
          <w:lang w:val="en-US"/>
        </w:rPr>
        <w:t>In case that RSA section starts from the middle of the intersection</w:t>
      </w:r>
      <w:r w:rsidR="005F4854" w:rsidRPr="00001488">
        <w:rPr>
          <w:rFonts w:ascii="Times New Roman" w:hAnsi="Times New Roman" w:cs="Times New Roman"/>
          <w:lang w:val="en-US"/>
        </w:rPr>
        <w:t>,</w:t>
      </w:r>
      <w:r w:rsidRPr="00001488">
        <w:rPr>
          <w:rFonts w:ascii="Times New Roman" w:hAnsi="Times New Roman" w:cs="Times New Roman"/>
          <w:lang w:val="en-US"/>
        </w:rPr>
        <w:t xml:space="preserve"> </w:t>
      </w:r>
      <w:r w:rsidR="005F4854" w:rsidRPr="00001488">
        <w:rPr>
          <w:rFonts w:ascii="Times New Roman" w:hAnsi="Times New Roman" w:cs="Times New Roman"/>
          <w:lang w:val="en-US"/>
        </w:rPr>
        <w:t xml:space="preserve">the </w:t>
      </w:r>
      <w:r w:rsidRPr="00001488">
        <w:rPr>
          <w:rFonts w:ascii="Times New Roman" w:hAnsi="Times New Roman" w:cs="Times New Roman"/>
          <w:lang w:val="en-US"/>
        </w:rPr>
        <w:t>Consultant should take into consideration the whole intersection</w:t>
      </w:r>
      <w:r w:rsidR="000266A7" w:rsidRPr="00001488">
        <w:rPr>
          <w:rFonts w:ascii="Times New Roman" w:hAnsi="Times New Roman" w:cs="Times New Roman"/>
          <w:lang w:val="en-US"/>
        </w:rPr>
        <w:t>,</w:t>
      </w:r>
      <w:r w:rsidRPr="00001488">
        <w:rPr>
          <w:rFonts w:ascii="Times New Roman" w:hAnsi="Times New Roman" w:cs="Times New Roman"/>
          <w:lang w:val="en-US"/>
        </w:rPr>
        <w:t xml:space="preserve"> </w:t>
      </w:r>
      <w:r w:rsidR="0084504F" w:rsidRPr="00001488">
        <w:rPr>
          <w:rFonts w:ascii="Times New Roman" w:hAnsi="Times New Roman" w:cs="Times New Roman"/>
          <w:lang w:val="en-US"/>
        </w:rPr>
        <w:t>covering at least</w:t>
      </w:r>
      <w:r w:rsidRPr="00001488">
        <w:rPr>
          <w:rFonts w:ascii="Times New Roman" w:hAnsi="Times New Roman" w:cs="Times New Roman"/>
          <w:lang w:val="en-US"/>
        </w:rPr>
        <w:t xml:space="preserve"> 100</w:t>
      </w:r>
      <w:r w:rsidR="0084504F" w:rsidRPr="00001488">
        <w:rPr>
          <w:rFonts w:ascii="Times New Roman" w:hAnsi="Times New Roman" w:cs="Times New Roman"/>
          <w:lang w:val="en-US"/>
        </w:rPr>
        <w:t xml:space="preserve"> </w:t>
      </w:r>
      <w:r w:rsidRPr="00001488">
        <w:rPr>
          <w:rFonts w:ascii="Times New Roman" w:hAnsi="Times New Roman" w:cs="Times New Roman"/>
          <w:lang w:val="en-US"/>
        </w:rPr>
        <w:t xml:space="preserve">m </w:t>
      </w:r>
      <w:r w:rsidR="0084504F" w:rsidRPr="00001488">
        <w:rPr>
          <w:rFonts w:ascii="Times New Roman" w:hAnsi="Times New Roman" w:cs="Times New Roman"/>
          <w:lang w:val="en-US"/>
        </w:rPr>
        <w:t xml:space="preserve">of each </w:t>
      </w:r>
      <w:r w:rsidRPr="00001488">
        <w:rPr>
          <w:rFonts w:ascii="Times New Roman" w:hAnsi="Times New Roman" w:cs="Times New Roman"/>
          <w:lang w:val="en-US"/>
        </w:rPr>
        <w:t>approach</w:t>
      </w:r>
      <w:r w:rsidR="0084504F" w:rsidRPr="00001488">
        <w:rPr>
          <w:rFonts w:ascii="Times New Roman" w:hAnsi="Times New Roman" w:cs="Times New Roman"/>
          <w:lang w:val="en-US"/>
        </w:rPr>
        <w:t xml:space="preserve"> of</w:t>
      </w:r>
      <w:r w:rsidRPr="00001488">
        <w:rPr>
          <w:rFonts w:ascii="Times New Roman" w:hAnsi="Times New Roman" w:cs="Times New Roman"/>
          <w:lang w:val="en-US"/>
        </w:rPr>
        <w:t xml:space="preserve"> the intersection.</w:t>
      </w:r>
    </w:p>
    <w:p w14:paraId="2138AE47" w14:textId="39F14F6D" w:rsidR="009437B1" w:rsidRPr="00001488" w:rsidRDefault="00576493" w:rsidP="00576493">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R</w:t>
      </w:r>
      <w:r w:rsidR="009437B1" w:rsidRPr="00001488">
        <w:rPr>
          <w:rFonts w:ascii="Times New Roman" w:hAnsi="Times New Roman" w:cs="Times New Roman"/>
          <w:lang w:val="en-US"/>
        </w:rPr>
        <w:t>equirements</w:t>
      </w:r>
    </w:p>
    <w:p w14:paraId="1BD34914" w14:textId="24BD26AE" w:rsidR="00576493" w:rsidRPr="00001488" w:rsidRDefault="00576493" w:rsidP="00576493">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General requirements</w:t>
      </w:r>
    </w:p>
    <w:p w14:paraId="14A46AA3" w14:textId="62DB9181" w:rsidR="0071064E" w:rsidRPr="00001488" w:rsidRDefault="009756D3" w:rsidP="009756D3">
      <w:pPr>
        <w:jc w:val="both"/>
        <w:rPr>
          <w:rFonts w:ascii="Times New Roman" w:hAnsi="Times New Roman" w:cs="Times New Roman"/>
          <w:lang w:val="en-US"/>
        </w:rPr>
      </w:pPr>
      <w:r w:rsidRPr="00001488">
        <w:rPr>
          <w:rFonts w:ascii="Times New Roman" w:hAnsi="Times New Roman" w:cs="Times New Roman"/>
          <w:lang w:val="en-US"/>
        </w:rPr>
        <w:t xml:space="preserve">The detailed design stage of RSA will be conducted on </w:t>
      </w:r>
      <w:r w:rsidR="00952338" w:rsidRPr="00001488">
        <w:rPr>
          <w:rFonts w:ascii="Times New Roman" w:hAnsi="Times New Roman" w:cs="Times New Roman"/>
          <w:lang w:val="en-US"/>
        </w:rPr>
        <w:t>already elaborated</w:t>
      </w:r>
      <w:r w:rsidR="00CB1A83" w:rsidRPr="00001488">
        <w:rPr>
          <w:rFonts w:ascii="Times New Roman" w:hAnsi="Times New Roman" w:cs="Times New Roman"/>
          <w:lang w:val="en-US"/>
        </w:rPr>
        <w:t xml:space="preserve"> </w:t>
      </w:r>
      <w:r w:rsidR="00952338" w:rsidRPr="00001488">
        <w:rPr>
          <w:rFonts w:ascii="Times New Roman" w:hAnsi="Times New Roman" w:cs="Times New Roman"/>
          <w:lang w:val="en-US"/>
        </w:rPr>
        <w:t xml:space="preserve">and </w:t>
      </w:r>
      <w:r w:rsidR="00ED74C3" w:rsidRPr="00001488">
        <w:rPr>
          <w:rFonts w:ascii="Times New Roman" w:hAnsi="Times New Roman" w:cs="Times New Roman"/>
          <w:lang w:val="en-US"/>
        </w:rPr>
        <w:t>comple</w:t>
      </w:r>
      <w:r w:rsidR="00952338" w:rsidRPr="00001488">
        <w:rPr>
          <w:rFonts w:ascii="Times New Roman" w:hAnsi="Times New Roman" w:cs="Times New Roman"/>
          <w:lang w:val="en-US"/>
        </w:rPr>
        <w:t xml:space="preserve">ted technical documentation for rehabilitation or reconstruction of municipal roads, </w:t>
      </w:r>
      <w:r w:rsidR="00ED74C3" w:rsidRPr="00001488">
        <w:rPr>
          <w:rFonts w:ascii="Times New Roman" w:hAnsi="Times New Roman" w:cs="Times New Roman"/>
          <w:lang w:val="en-US"/>
        </w:rPr>
        <w:t>the</w:t>
      </w:r>
      <w:r w:rsidRPr="00001488">
        <w:rPr>
          <w:rFonts w:ascii="Times New Roman" w:hAnsi="Times New Roman" w:cs="Times New Roman"/>
          <w:lang w:val="en-US"/>
        </w:rPr>
        <w:t xml:space="preserve"> pre-opening stage of RSA will be conducted after </w:t>
      </w:r>
      <w:r w:rsidR="00CB1A83" w:rsidRPr="00001488">
        <w:rPr>
          <w:rFonts w:ascii="Times New Roman" w:hAnsi="Times New Roman" w:cs="Times New Roman"/>
          <w:lang w:val="en-US"/>
        </w:rPr>
        <w:t>completion of</w:t>
      </w:r>
      <w:r w:rsidRPr="00001488">
        <w:rPr>
          <w:rFonts w:ascii="Times New Roman" w:hAnsi="Times New Roman" w:cs="Times New Roman"/>
          <w:lang w:val="en-US"/>
        </w:rPr>
        <w:t xml:space="preserve"> </w:t>
      </w:r>
      <w:r w:rsidR="00952338" w:rsidRPr="00001488">
        <w:rPr>
          <w:rFonts w:ascii="Times New Roman" w:hAnsi="Times New Roman" w:cs="Times New Roman"/>
          <w:lang w:val="en-US"/>
        </w:rPr>
        <w:t>rehabilitation or re</w:t>
      </w:r>
      <w:r w:rsidRPr="00001488">
        <w:rPr>
          <w:rFonts w:ascii="Times New Roman" w:hAnsi="Times New Roman" w:cs="Times New Roman"/>
          <w:lang w:val="en-US"/>
        </w:rPr>
        <w:t>construction works but prior opening of the road</w:t>
      </w:r>
      <w:r w:rsidR="0084504F" w:rsidRPr="00001488">
        <w:rPr>
          <w:rFonts w:ascii="Times New Roman" w:hAnsi="Times New Roman" w:cs="Times New Roman"/>
          <w:lang w:val="en-US"/>
        </w:rPr>
        <w:t>, while the post opening stage of RSA will be conducted</w:t>
      </w:r>
      <w:r w:rsidR="005A7E40" w:rsidRPr="00001488">
        <w:rPr>
          <w:rFonts w:ascii="Times New Roman" w:hAnsi="Times New Roman" w:cs="Times New Roman"/>
          <w:lang w:val="en-US"/>
        </w:rPr>
        <w:t xml:space="preserve"> within </w:t>
      </w:r>
      <w:r w:rsidR="00695E70" w:rsidRPr="00001488">
        <w:rPr>
          <w:rFonts w:ascii="Times New Roman" w:hAnsi="Times New Roman" w:cs="Times New Roman"/>
          <w:lang w:val="en-US"/>
        </w:rPr>
        <w:t xml:space="preserve">(twelve) </w:t>
      </w:r>
      <w:r w:rsidR="00F11C14" w:rsidRPr="00001488">
        <w:rPr>
          <w:rFonts w:ascii="Times New Roman" w:hAnsi="Times New Roman" w:cs="Times New Roman"/>
          <w:lang w:val="en-US"/>
        </w:rPr>
        <w:t>12</w:t>
      </w:r>
      <w:r w:rsidR="005A7E40" w:rsidRPr="00001488">
        <w:rPr>
          <w:rFonts w:ascii="Times New Roman" w:hAnsi="Times New Roman" w:cs="Times New Roman"/>
          <w:lang w:val="en-US"/>
        </w:rPr>
        <w:t xml:space="preserve"> months</w:t>
      </w:r>
      <w:r w:rsidR="0084504F" w:rsidRPr="00001488">
        <w:rPr>
          <w:rFonts w:ascii="Times New Roman" w:hAnsi="Times New Roman" w:cs="Times New Roman"/>
          <w:lang w:val="en-US"/>
        </w:rPr>
        <w:t xml:space="preserve"> </w:t>
      </w:r>
      <w:r w:rsidR="000266A7" w:rsidRPr="00001488">
        <w:rPr>
          <w:rFonts w:ascii="Times New Roman" w:hAnsi="Times New Roman" w:cs="Times New Roman"/>
          <w:lang w:val="en-US"/>
        </w:rPr>
        <w:t>after opening of the road</w:t>
      </w:r>
      <w:r w:rsidRPr="00001488">
        <w:rPr>
          <w:rFonts w:ascii="Times New Roman" w:hAnsi="Times New Roman" w:cs="Times New Roman"/>
          <w:lang w:val="en-US"/>
        </w:rPr>
        <w:t xml:space="preserve">. </w:t>
      </w:r>
    </w:p>
    <w:p w14:paraId="76E1C61C" w14:textId="77777777" w:rsidR="003438E0" w:rsidRPr="00001488" w:rsidRDefault="003438E0" w:rsidP="009756D3">
      <w:pPr>
        <w:jc w:val="both"/>
        <w:rPr>
          <w:rFonts w:ascii="Times New Roman" w:hAnsi="Times New Roman" w:cs="Times New Roman"/>
          <w:lang w:val="en-US"/>
        </w:rPr>
      </w:pPr>
    </w:p>
    <w:p w14:paraId="6EDA23BD" w14:textId="3D5B4568" w:rsidR="0071064E" w:rsidRPr="00001488" w:rsidRDefault="0071064E" w:rsidP="009756D3">
      <w:pPr>
        <w:jc w:val="both"/>
        <w:rPr>
          <w:rFonts w:ascii="Times New Roman" w:hAnsi="Times New Roman" w:cs="Times New Roman"/>
          <w:lang w:val="en-US"/>
        </w:rPr>
      </w:pPr>
      <w:r w:rsidRPr="00001488">
        <w:rPr>
          <w:rFonts w:ascii="Times New Roman" w:hAnsi="Times New Roman" w:cs="Times New Roman"/>
          <w:lang w:val="en-US"/>
        </w:rPr>
        <w:t xml:space="preserve">During </w:t>
      </w:r>
      <w:r w:rsidR="00FE650B" w:rsidRPr="00001488">
        <w:rPr>
          <w:rFonts w:ascii="Times New Roman" w:hAnsi="Times New Roman" w:cs="Times New Roman"/>
          <w:lang w:val="en-US"/>
        </w:rPr>
        <w:t>the detailed design</w:t>
      </w:r>
      <w:r w:rsidRPr="00001488">
        <w:rPr>
          <w:rFonts w:ascii="Times New Roman" w:hAnsi="Times New Roman" w:cs="Times New Roman"/>
          <w:lang w:val="en-US"/>
        </w:rPr>
        <w:t xml:space="preserve"> stage, the audit team</w:t>
      </w:r>
      <w:r w:rsidR="00272BC5" w:rsidRPr="00001488">
        <w:rPr>
          <w:rFonts w:ascii="Times New Roman" w:hAnsi="Times New Roman" w:cs="Times New Roman"/>
          <w:lang w:val="en-US"/>
        </w:rPr>
        <w:t xml:space="preserve"> should review</w:t>
      </w:r>
      <w:r w:rsidRPr="00001488">
        <w:rPr>
          <w:rFonts w:ascii="Times New Roman" w:hAnsi="Times New Roman" w:cs="Times New Roman"/>
          <w:lang w:val="en-US"/>
        </w:rPr>
        <w:t xml:space="preserve"> the final geometric design features</w:t>
      </w:r>
      <w:r w:rsidR="00272BC5" w:rsidRPr="00001488">
        <w:rPr>
          <w:rFonts w:ascii="Times New Roman" w:hAnsi="Times New Roman" w:cs="Times New Roman"/>
          <w:lang w:val="en-US"/>
        </w:rPr>
        <w:t>,</w:t>
      </w:r>
      <w:r w:rsidRPr="00001488">
        <w:rPr>
          <w:rFonts w:ascii="Times New Roman" w:hAnsi="Times New Roman" w:cs="Times New Roman"/>
          <w:lang w:val="en-US"/>
        </w:rPr>
        <w:t xml:space="preserve"> </w:t>
      </w:r>
      <w:r w:rsidR="00272BC5" w:rsidRPr="00001488">
        <w:rPr>
          <w:rFonts w:ascii="Times New Roman" w:hAnsi="Times New Roman" w:cs="Times New Roman"/>
          <w:lang w:val="en-US"/>
        </w:rPr>
        <w:t xml:space="preserve">the </w:t>
      </w:r>
      <w:r w:rsidRPr="00001488">
        <w:rPr>
          <w:rFonts w:ascii="Times New Roman" w:hAnsi="Times New Roman" w:cs="Times New Roman"/>
          <w:lang w:val="en-US"/>
        </w:rPr>
        <w:t>proposed traffic signing and pavement marking plans, lighting plans, drainage, guardrails and other roadside objects, landscaping, intersections</w:t>
      </w:r>
      <w:r w:rsidR="00272BC5" w:rsidRPr="00001488">
        <w:rPr>
          <w:rFonts w:ascii="Times New Roman" w:hAnsi="Times New Roman" w:cs="Times New Roman"/>
          <w:lang w:val="en-US"/>
        </w:rPr>
        <w:t xml:space="preserve"> etc</w:t>
      </w:r>
      <w:r w:rsidRPr="00001488">
        <w:rPr>
          <w:rFonts w:ascii="Times New Roman" w:hAnsi="Times New Roman" w:cs="Times New Roman"/>
          <w:lang w:val="en-US"/>
        </w:rPr>
        <w:t xml:space="preserve">. The team </w:t>
      </w:r>
      <w:r w:rsidR="00272BC5" w:rsidRPr="00001488">
        <w:rPr>
          <w:rFonts w:ascii="Times New Roman" w:hAnsi="Times New Roman" w:cs="Times New Roman"/>
          <w:lang w:val="en-US"/>
        </w:rPr>
        <w:t>should also review the</w:t>
      </w:r>
      <w:r w:rsidRPr="00001488">
        <w:rPr>
          <w:rFonts w:ascii="Times New Roman" w:hAnsi="Times New Roman" w:cs="Times New Roman"/>
          <w:lang w:val="en-US"/>
        </w:rPr>
        <w:t xml:space="preserve"> provisions for specific users such as motorcyclists, pedal cyclists, pedestrians (including the particular needs of children and the elderly) and the mobility-impaired</w:t>
      </w:r>
      <w:r w:rsidR="00272BC5" w:rsidRPr="00001488">
        <w:rPr>
          <w:rFonts w:ascii="Times New Roman" w:hAnsi="Times New Roman" w:cs="Times New Roman"/>
          <w:lang w:val="en-US"/>
        </w:rPr>
        <w:t xml:space="preserve"> road users</w:t>
      </w:r>
      <w:r w:rsidRPr="00001488">
        <w:rPr>
          <w:rFonts w:ascii="Times New Roman" w:hAnsi="Times New Roman" w:cs="Times New Roman"/>
          <w:lang w:val="en-US"/>
        </w:rPr>
        <w:t>.</w:t>
      </w:r>
    </w:p>
    <w:p w14:paraId="4E7A1FD9" w14:textId="77777777" w:rsidR="003438E0" w:rsidRPr="00001488" w:rsidRDefault="003438E0" w:rsidP="009756D3">
      <w:pPr>
        <w:jc w:val="both"/>
        <w:rPr>
          <w:rFonts w:ascii="Times New Roman" w:hAnsi="Times New Roman" w:cs="Times New Roman"/>
          <w:lang w:val="en-US"/>
        </w:rPr>
      </w:pPr>
    </w:p>
    <w:p w14:paraId="57FE1D3B" w14:textId="3B980DD9" w:rsidR="00343358" w:rsidRPr="00001488" w:rsidRDefault="00272BC5" w:rsidP="00343358">
      <w:pPr>
        <w:jc w:val="both"/>
        <w:rPr>
          <w:rFonts w:ascii="Times New Roman" w:hAnsi="Times New Roman" w:cs="Times New Roman"/>
          <w:lang w:val="en-US"/>
        </w:rPr>
      </w:pPr>
      <w:r w:rsidRPr="00001488">
        <w:rPr>
          <w:rFonts w:ascii="Times New Roman" w:hAnsi="Times New Roman" w:cs="Times New Roman"/>
          <w:lang w:val="en-US"/>
        </w:rPr>
        <w:t>Right</w:t>
      </w:r>
      <w:r w:rsidR="0071064E" w:rsidRPr="00001488">
        <w:rPr>
          <w:rFonts w:ascii="Times New Roman" w:hAnsi="Times New Roman" w:cs="Times New Roman"/>
          <w:lang w:val="en-US"/>
        </w:rPr>
        <w:t xml:space="preserve"> before opening a road or facility, the audit team should conduct a site inspection to ensure that the safety needs of all road users (i.e., pedestrians, cyclists, motorists, and others) are adequately satisfied. </w:t>
      </w:r>
      <w:r w:rsidRPr="00001488">
        <w:rPr>
          <w:rFonts w:ascii="Times New Roman" w:hAnsi="Times New Roman" w:cs="Times New Roman"/>
          <w:lang w:val="en-US"/>
        </w:rPr>
        <w:t>The p</w:t>
      </w:r>
      <w:r w:rsidR="00FE650B" w:rsidRPr="00001488">
        <w:rPr>
          <w:rFonts w:ascii="Times New Roman" w:hAnsi="Times New Roman" w:cs="Times New Roman"/>
          <w:lang w:val="en-US"/>
        </w:rPr>
        <w:t>re-opening stage of RSA</w:t>
      </w:r>
      <w:r w:rsidR="0071064E" w:rsidRPr="00001488">
        <w:rPr>
          <w:rFonts w:ascii="Times New Roman" w:hAnsi="Times New Roman" w:cs="Times New Roman"/>
          <w:lang w:val="en-US"/>
        </w:rPr>
        <w:t xml:space="preserve"> attempts to determine if hazardous conditions exist which were not evident in the previous </w:t>
      </w:r>
      <w:r w:rsidRPr="00001488">
        <w:rPr>
          <w:rFonts w:ascii="Times New Roman" w:hAnsi="Times New Roman" w:cs="Times New Roman"/>
          <w:lang w:val="en-US"/>
        </w:rPr>
        <w:t>stages of the audit (if such exist).</w:t>
      </w:r>
    </w:p>
    <w:p w14:paraId="5358047D" w14:textId="72B11443" w:rsidR="005A7E40" w:rsidRPr="00001488" w:rsidRDefault="005A7E40" w:rsidP="00343358">
      <w:pPr>
        <w:jc w:val="both"/>
        <w:rPr>
          <w:rFonts w:ascii="Times New Roman" w:hAnsi="Times New Roman" w:cs="Times New Roman"/>
          <w:lang w:val="en-US"/>
        </w:rPr>
      </w:pPr>
    </w:p>
    <w:p w14:paraId="0E633AEA" w14:textId="4EE86985" w:rsidR="005A7E40" w:rsidRPr="00001488" w:rsidRDefault="005A7E40" w:rsidP="00343358">
      <w:pPr>
        <w:jc w:val="both"/>
        <w:rPr>
          <w:rFonts w:ascii="Times New Roman" w:hAnsi="Times New Roman" w:cs="Times New Roman"/>
          <w:lang w:val="en-US"/>
        </w:rPr>
      </w:pPr>
      <w:r w:rsidRPr="00001488">
        <w:rPr>
          <w:rFonts w:ascii="Times New Roman" w:hAnsi="Times New Roman" w:cs="Times New Roman"/>
          <w:lang w:val="en-US"/>
        </w:rPr>
        <w:t xml:space="preserve">After opening of the road or facility, the audit team should conduct a site inspection in order to evaluate/assess the actual safety situation </w:t>
      </w:r>
      <w:r w:rsidR="00A269C8" w:rsidRPr="00001488">
        <w:rPr>
          <w:rFonts w:ascii="Times New Roman" w:hAnsi="Times New Roman" w:cs="Times New Roman"/>
          <w:lang w:val="en-US"/>
        </w:rPr>
        <w:t>when the road is in early use</w:t>
      </w:r>
      <w:r w:rsidRPr="00001488">
        <w:rPr>
          <w:rFonts w:ascii="Times New Roman" w:hAnsi="Times New Roman" w:cs="Times New Roman"/>
          <w:lang w:val="en-US"/>
        </w:rPr>
        <w:t>. The post-opening stage if RSA attempts to assess the performance of the road under traffic and identify areas that require further attention</w:t>
      </w:r>
      <w:r w:rsidR="003B6F3A" w:rsidRPr="00001488">
        <w:rPr>
          <w:rFonts w:ascii="Times New Roman" w:hAnsi="Times New Roman" w:cs="Times New Roman"/>
          <w:lang w:val="en-US"/>
        </w:rPr>
        <w:t xml:space="preserve"> (if such exists)</w:t>
      </w:r>
      <w:r w:rsidRPr="00001488">
        <w:rPr>
          <w:rFonts w:ascii="Times New Roman" w:hAnsi="Times New Roman" w:cs="Times New Roman"/>
          <w:lang w:val="en-US"/>
        </w:rPr>
        <w:t>.</w:t>
      </w:r>
    </w:p>
    <w:p w14:paraId="3E24B574" w14:textId="77777777" w:rsidR="003438E0" w:rsidRPr="00001488" w:rsidRDefault="003438E0" w:rsidP="00343358">
      <w:pPr>
        <w:jc w:val="both"/>
        <w:rPr>
          <w:rFonts w:ascii="Times New Roman" w:hAnsi="Times New Roman" w:cs="Times New Roman"/>
          <w:lang w:val="en-US"/>
        </w:rPr>
      </w:pPr>
    </w:p>
    <w:p w14:paraId="6BF0EBA7" w14:textId="6E737A9F" w:rsidR="006E3738" w:rsidRPr="00001488" w:rsidRDefault="00322C96" w:rsidP="00343358">
      <w:pPr>
        <w:jc w:val="both"/>
        <w:rPr>
          <w:rFonts w:ascii="Times New Roman" w:hAnsi="Times New Roman" w:cs="Times New Roman"/>
          <w:lang w:val="en-US"/>
        </w:rPr>
      </w:pPr>
      <w:r w:rsidRPr="00001488">
        <w:rPr>
          <w:rFonts w:ascii="Times New Roman" w:hAnsi="Times New Roman" w:cs="Times New Roman"/>
          <w:lang w:val="en-US"/>
        </w:rPr>
        <w:t xml:space="preserve">The RSA process within the LRPC is presented in Annex I of this ToR. It explains how </w:t>
      </w:r>
      <w:r w:rsidR="00DB3B80" w:rsidRPr="00001488">
        <w:rPr>
          <w:rFonts w:ascii="Times New Roman" w:hAnsi="Times New Roman" w:cs="Times New Roman"/>
          <w:lang w:val="en-US"/>
        </w:rPr>
        <w:t xml:space="preserve">the </w:t>
      </w:r>
      <w:r w:rsidRPr="00001488">
        <w:rPr>
          <w:rFonts w:ascii="Times New Roman" w:hAnsi="Times New Roman" w:cs="Times New Roman"/>
          <w:lang w:val="en-US"/>
        </w:rPr>
        <w:t>RSA should be performed and describe the complete process from the commencement to the completion meeting and follow-up.</w:t>
      </w:r>
    </w:p>
    <w:p w14:paraId="1682A34D" w14:textId="030ECA50" w:rsidR="009437B1" w:rsidRPr="00001488" w:rsidRDefault="00776859" w:rsidP="00576493">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lastRenderedPageBreak/>
        <w:t>Specific</w:t>
      </w:r>
      <w:r w:rsidR="009437B1" w:rsidRPr="00001488">
        <w:rPr>
          <w:rFonts w:ascii="Times New Roman" w:hAnsi="Times New Roman" w:cs="Times New Roman"/>
          <w:lang w:val="en-US"/>
        </w:rPr>
        <w:t xml:space="preserve"> </w:t>
      </w:r>
      <w:r w:rsidR="0006735C" w:rsidRPr="00001488">
        <w:rPr>
          <w:rFonts w:ascii="Times New Roman" w:hAnsi="Times New Roman" w:cs="Times New Roman"/>
          <w:lang w:val="en-US"/>
        </w:rPr>
        <w:t>requirements</w:t>
      </w:r>
    </w:p>
    <w:p w14:paraId="2CBF7BB8" w14:textId="1DDF5E07" w:rsidR="00776859" w:rsidRPr="00001488" w:rsidRDefault="00CB1A83" w:rsidP="00634A08">
      <w:pPr>
        <w:jc w:val="both"/>
        <w:rPr>
          <w:rFonts w:ascii="Times New Roman" w:hAnsi="Times New Roman" w:cs="Times New Roman"/>
          <w:lang w:val="en-US"/>
        </w:rPr>
      </w:pPr>
      <w:r w:rsidRPr="00001488">
        <w:rPr>
          <w:rFonts w:ascii="Times New Roman" w:hAnsi="Times New Roman" w:cs="Times New Roman"/>
          <w:lang w:val="en-US"/>
        </w:rPr>
        <w:t>In terms of conducting</w:t>
      </w:r>
      <w:r w:rsidR="000C0CF9" w:rsidRPr="00001488">
        <w:rPr>
          <w:rFonts w:ascii="Times New Roman" w:hAnsi="Times New Roman" w:cs="Times New Roman"/>
          <w:lang w:val="en-US"/>
        </w:rPr>
        <w:t xml:space="preserve"> the Road Safety Audit, t</w:t>
      </w:r>
      <w:r w:rsidR="00776859" w:rsidRPr="00001488">
        <w:rPr>
          <w:rFonts w:ascii="Times New Roman" w:hAnsi="Times New Roman" w:cs="Times New Roman"/>
          <w:lang w:val="en-US"/>
        </w:rPr>
        <w:t>he consultant shall fulfill</w:t>
      </w:r>
      <w:r w:rsidR="00AD5CAB" w:rsidRPr="00001488">
        <w:rPr>
          <w:rFonts w:ascii="Times New Roman" w:hAnsi="Times New Roman" w:cs="Times New Roman"/>
          <w:lang w:val="en-US"/>
        </w:rPr>
        <w:t>,</w:t>
      </w:r>
      <w:r w:rsidR="00776859" w:rsidRPr="00001488">
        <w:rPr>
          <w:rFonts w:ascii="Times New Roman" w:hAnsi="Times New Roman" w:cs="Times New Roman"/>
          <w:lang w:val="en-US"/>
        </w:rPr>
        <w:t xml:space="preserve"> </w:t>
      </w:r>
      <w:r w:rsidR="00AD5CAB" w:rsidRPr="00001488">
        <w:rPr>
          <w:rFonts w:ascii="Times New Roman" w:hAnsi="Times New Roman" w:cs="Times New Roman"/>
          <w:lang w:val="en-US"/>
        </w:rPr>
        <w:t xml:space="preserve">but is not limited to, </w:t>
      </w:r>
      <w:r w:rsidR="00776859" w:rsidRPr="00001488">
        <w:rPr>
          <w:rFonts w:ascii="Times New Roman" w:hAnsi="Times New Roman" w:cs="Times New Roman"/>
          <w:lang w:val="en-US"/>
        </w:rPr>
        <w:t xml:space="preserve">the following </w:t>
      </w:r>
      <w:r w:rsidR="00634A08" w:rsidRPr="00001488">
        <w:rPr>
          <w:rFonts w:ascii="Times New Roman" w:hAnsi="Times New Roman" w:cs="Times New Roman"/>
          <w:lang w:val="en-US"/>
        </w:rPr>
        <w:t xml:space="preserve">specific </w:t>
      </w:r>
      <w:r w:rsidR="00776859" w:rsidRPr="00001488">
        <w:rPr>
          <w:rFonts w:ascii="Times New Roman" w:hAnsi="Times New Roman" w:cs="Times New Roman"/>
          <w:lang w:val="en-US"/>
        </w:rPr>
        <w:t>requirements:</w:t>
      </w:r>
    </w:p>
    <w:p w14:paraId="48FA04E8" w14:textId="4419CAB6" w:rsidR="00776859" w:rsidRPr="00001488" w:rsidRDefault="00776859" w:rsidP="006E7E0A">
      <w:pPr>
        <w:pStyle w:val="ListParagraph"/>
        <w:numPr>
          <w:ilvl w:val="0"/>
          <w:numId w:val="26"/>
        </w:numPr>
        <w:jc w:val="both"/>
        <w:rPr>
          <w:rFonts w:ascii="Times New Roman" w:hAnsi="Times New Roman" w:cs="Times New Roman"/>
          <w:lang w:val="en-US"/>
        </w:rPr>
      </w:pPr>
      <w:r w:rsidRPr="00001488">
        <w:rPr>
          <w:rFonts w:ascii="Times New Roman" w:hAnsi="Times New Roman" w:cs="Times New Roman"/>
          <w:lang w:val="en-US"/>
        </w:rPr>
        <w:t>Preparatory work</w:t>
      </w:r>
      <w:r w:rsidR="00AD5CAB" w:rsidRPr="00001488">
        <w:rPr>
          <w:rFonts w:ascii="Times New Roman" w:hAnsi="Times New Roman" w:cs="Times New Roman"/>
          <w:lang w:val="en-US"/>
        </w:rPr>
        <w:t>:</w:t>
      </w:r>
    </w:p>
    <w:p w14:paraId="0CEB2A9D" w14:textId="1D26E80B" w:rsidR="00DB1044" w:rsidRPr="00001488" w:rsidRDefault="00AD5CAB"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h</w:t>
      </w:r>
      <w:r w:rsidR="00242A46" w:rsidRPr="00001488">
        <w:rPr>
          <w:rFonts w:ascii="Times New Roman" w:hAnsi="Times New Roman" w:cs="Times New Roman"/>
          <w:lang w:val="en-US"/>
        </w:rPr>
        <w:t xml:space="preserve">old a </w:t>
      </w:r>
      <w:r w:rsidRPr="00001488">
        <w:rPr>
          <w:rFonts w:ascii="Times New Roman" w:hAnsi="Times New Roman" w:cs="Times New Roman"/>
          <w:lang w:val="en-US"/>
        </w:rPr>
        <w:t>c</w:t>
      </w:r>
      <w:r w:rsidR="00776859" w:rsidRPr="00001488">
        <w:rPr>
          <w:rFonts w:ascii="Times New Roman" w:hAnsi="Times New Roman" w:cs="Times New Roman"/>
          <w:lang w:val="en-US"/>
        </w:rPr>
        <w:t>ommencement meeting with the Client</w:t>
      </w:r>
      <w:r w:rsidR="004B195E" w:rsidRPr="00001488">
        <w:rPr>
          <w:rFonts w:ascii="Times New Roman" w:hAnsi="Times New Roman" w:cs="Times New Roman"/>
          <w:lang w:val="en-US"/>
        </w:rPr>
        <w:t xml:space="preserve">, </w:t>
      </w:r>
      <w:r w:rsidR="00242A46" w:rsidRPr="00001488">
        <w:rPr>
          <w:rFonts w:ascii="Times New Roman" w:hAnsi="Times New Roman" w:cs="Times New Roman"/>
          <w:lang w:val="en-US"/>
        </w:rPr>
        <w:t xml:space="preserve">the </w:t>
      </w:r>
      <w:r w:rsidR="00A07565" w:rsidRPr="00001488">
        <w:rPr>
          <w:rFonts w:ascii="Times New Roman" w:hAnsi="Times New Roman" w:cs="Times New Roman"/>
          <w:lang w:val="en-US"/>
        </w:rPr>
        <w:t>M</w:t>
      </w:r>
      <w:r w:rsidR="00776859" w:rsidRPr="00001488">
        <w:rPr>
          <w:rFonts w:ascii="Times New Roman" w:hAnsi="Times New Roman" w:cs="Times New Roman"/>
          <w:lang w:val="en-US"/>
        </w:rPr>
        <w:t>unicipality</w:t>
      </w:r>
      <w:r w:rsidR="004B195E" w:rsidRPr="00001488">
        <w:rPr>
          <w:rFonts w:ascii="Times New Roman" w:hAnsi="Times New Roman" w:cs="Times New Roman"/>
          <w:lang w:val="en-US"/>
        </w:rPr>
        <w:t xml:space="preserve"> and </w:t>
      </w:r>
      <w:r w:rsidR="00242A46" w:rsidRPr="00001488">
        <w:rPr>
          <w:rFonts w:ascii="Times New Roman" w:hAnsi="Times New Roman" w:cs="Times New Roman"/>
          <w:lang w:val="en-US"/>
        </w:rPr>
        <w:t>the D</w:t>
      </w:r>
      <w:r w:rsidR="004B195E" w:rsidRPr="00001488">
        <w:rPr>
          <w:rFonts w:ascii="Times New Roman" w:hAnsi="Times New Roman" w:cs="Times New Roman"/>
          <w:lang w:val="en-US"/>
        </w:rPr>
        <w:t>esign team</w:t>
      </w:r>
      <w:r w:rsidR="00242A46" w:rsidRPr="00001488">
        <w:rPr>
          <w:rFonts w:ascii="Times New Roman" w:hAnsi="Times New Roman" w:cs="Times New Roman"/>
          <w:lang w:val="en-US"/>
        </w:rPr>
        <w:t xml:space="preserve"> in order to</w:t>
      </w:r>
      <w:r w:rsidR="004B195E" w:rsidRPr="00001488">
        <w:rPr>
          <w:rFonts w:ascii="Times New Roman" w:hAnsi="Times New Roman" w:cs="Times New Roman"/>
          <w:lang w:val="en-US"/>
        </w:rPr>
        <w:t xml:space="preserve"> </w:t>
      </w:r>
      <w:r w:rsidR="00242A46" w:rsidRPr="00001488">
        <w:rPr>
          <w:rFonts w:ascii="Times New Roman" w:hAnsi="Times New Roman" w:cs="Times New Roman"/>
          <w:lang w:val="en-US"/>
        </w:rPr>
        <w:t xml:space="preserve">understand the background </w:t>
      </w:r>
      <w:r w:rsidRPr="00001488">
        <w:rPr>
          <w:rFonts w:ascii="Times New Roman" w:hAnsi="Times New Roman" w:cs="Times New Roman"/>
          <w:lang w:val="en-US"/>
        </w:rPr>
        <w:t>of</w:t>
      </w:r>
      <w:r w:rsidR="00242A46" w:rsidRPr="00001488">
        <w:rPr>
          <w:rFonts w:ascii="Times New Roman" w:hAnsi="Times New Roman" w:cs="Times New Roman"/>
          <w:lang w:val="en-US"/>
        </w:rPr>
        <w:t xml:space="preserve"> the road infrastructure project and </w:t>
      </w:r>
      <w:r w:rsidRPr="00001488">
        <w:rPr>
          <w:rFonts w:ascii="Times New Roman" w:hAnsi="Times New Roman" w:cs="Times New Roman"/>
          <w:lang w:val="en-US"/>
        </w:rPr>
        <w:t xml:space="preserve">its </w:t>
      </w:r>
      <w:r w:rsidR="00242A46" w:rsidRPr="00001488">
        <w:rPr>
          <w:rFonts w:ascii="Times New Roman" w:hAnsi="Times New Roman" w:cs="Times New Roman"/>
          <w:lang w:val="en-US"/>
        </w:rPr>
        <w:t>design</w:t>
      </w:r>
      <w:r w:rsidRPr="00001488">
        <w:rPr>
          <w:rFonts w:ascii="Times New Roman" w:hAnsi="Times New Roman" w:cs="Times New Roman"/>
          <w:lang w:val="en-US"/>
        </w:rPr>
        <w:t>,</w:t>
      </w:r>
    </w:p>
    <w:p w14:paraId="36E1E3F1" w14:textId="6B5D6820" w:rsidR="00A07565" w:rsidRPr="00001488" w:rsidRDefault="00AD5CAB"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r</w:t>
      </w:r>
      <w:r w:rsidR="00776859" w:rsidRPr="00001488">
        <w:rPr>
          <w:rFonts w:ascii="Times New Roman" w:hAnsi="Times New Roman" w:cs="Times New Roman"/>
          <w:lang w:val="en-US"/>
        </w:rPr>
        <w:t xml:space="preserve">eview of </w:t>
      </w:r>
      <w:r w:rsidR="00A9726B" w:rsidRPr="00001488">
        <w:rPr>
          <w:rFonts w:ascii="Times New Roman" w:hAnsi="Times New Roman" w:cs="Times New Roman"/>
          <w:lang w:val="en-US"/>
        </w:rPr>
        <w:t xml:space="preserve">the </w:t>
      </w:r>
      <w:r w:rsidR="00C41BA1" w:rsidRPr="00001488">
        <w:rPr>
          <w:rFonts w:ascii="Times New Roman" w:hAnsi="Times New Roman" w:cs="Times New Roman"/>
          <w:lang w:val="en-US"/>
        </w:rPr>
        <w:t>technical</w:t>
      </w:r>
      <w:r w:rsidR="00776859" w:rsidRPr="00001488">
        <w:rPr>
          <w:rFonts w:ascii="Times New Roman" w:hAnsi="Times New Roman" w:cs="Times New Roman"/>
          <w:lang w:val="en-US"/>
        </w:rPr>
        <w:t xml:space="preserve"> documentation</w:t>
      </w:r>
      <w:r w:rsidR="00A07565" w:rsidRPr="00001488">
        <w:rPr>
          <w:rFonts w:ascii="Times New Roman" w:hAnsi="Times New Roman" w:cs="Times New Roman"/>
          <w:lang w:val="en-US"/>
        </w:rPr>
        <w:t xml:space="preserve"> (detailed design project, reports etc</w:t>
      </w:r>
      <w:r w:rsidR="00EF2B44" w:rsidRPr="00001488">
        <w:rPr>
          <w:rFonts w:ascii="Times New Roman" w:hAnsi="Times New Roman" w:cs="Times New Roman"/>
          <w:lang w:val="en-US"/>
        </w:rPr>
        <w:t>.</w:t>
      </w:r>
      <w:r w:rsidR="00A07565" w:rsidRPr="00001488">
        <w:rPr>
          <w:rFonts w:ascii="Times New Roman" w:hAnsi="Times New Roman" w:cs="Times New Roman"/>
          <w:lang w:val="en-US"/>
        </w:rPr>
        <w:t>)</w:t>
      </w:r>
      <w:r w:rsidR="00C41BA1" w:rsidRPr="00001488">
        <w:rPr>
          <w:rFonts w:ascii="Times New Roman" w:hAnsi="Times New Roman" w:cs="Times New Roman"/>
          <w:lang w:val="en-US"/>
        </w:rPr>
        <w:t xml:space="preserve"> submitted by the municipali</w:t>
      </w:r>
      <w:r w:rsidR="00A07565" w:rsidRPr="00001488">
        <w:rPr>
          <w:rFonts w:ascii="Times New Roman" w:hAnsi="Times New Roman" w:cs="Times New Roman"/>
          <w:lang w:val="en-US"/>
        </w:rPr>
        <w:t>ty and i</w:t>
      </w:r>
      <w:r w:rsidRPr="00001488">
        <w:rPr>
          <w:rFonts w:ascii="Times New Roman" w:hAnsi="Times New Roman" w:cs="Times New Roman"/>
          <w:lang w:val="en-US"/>
        </w:rPr>
        <w:t>dentification of</w:t>
      </w:r>
      <w:r w:rsidR="00A07565" w:rsidRPr="00001488">
        <w:rPr>
          <w:rFonts w:ascii="Times New Roman" w:hAnsi="Times New Roman" w:cs="Times New Roman"/>
          <w:lang w:val="en-US"/>
        </w:rPr>
        <w:t xml:space="preserve"> </w:t>
      </w:r>
      <w:r w:rsidR="00A9726B" w:rsidRPr="00001488">
        <w:rPr>
          <w:rFonts w:ascii="Times New Roman" w:hAnsi="Times New Roman" w:cs="Times New Roman"/>
          <w:lang w:val="en-US"/>
        </w:rPr>
        <w:t>critical locations</w:t>
      </w:r>
      <w:r w:rsidRPr="00001488">
        <w:rPr>
          <w:rFonts w:ascii="Times New Roman" w:hAnsi="Times New Roman" w:cs="Times New Roman"/>
          <w:lang w:val="en-US"/>
        </w:rPr>
        <w:t>,</w:t>
      </w:r>
      <w:r w:rsidR="00C41BA1" w:rsidRPr="00001488">
        <w:rPr>
          <w:rFonts w:ascii="Times New Roman" w:hAnsi="Times New Roman" w:cs="Times New Roman"/>
          <w:lang w:val="en-US"/>
        </w:rPr>
        <w:t xml:space="preserve"> </w:t>
      </w:r>
    </w:p>
    <w:p w14:paraId="434E4061" w14:textId="1A75F6E5" w:rsidR="00776859" w:rsidRPr="00001488" w:rsidRDefault="00AD5CAB"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c</w:t>
      </w:r>
      <w:r w:rsidR="00A07565" w:rsidRPr="00001488">
        <w:rPr>
          <w:rFonts w:ascii="Times New Roman" w:hAnsi="Times New Roman" w:cs="Times New Roman"/>
          <w:lang w:val="en-US"/>
        </w:rPr>
        <w:t xml:space="preserve">hecking of the project design in terms of application of suitable measures for prevention of traffic accidents at the identified critical locations (if </w:t>
      </w:r>
      <w:r w:rsidRPr="00001488">
        <w:rPr>
          <w:rFonts w:ascii="Times New Roman" w:hAnsi="Times New Roman" w:cs="Times New Roman"/>
          <w:lang w:val="en-US"/>
        </w:rPr>
        <w:t>such were identified),</w:t>
      </w:r>
      <w:r w:rsidR="00A07565" w:rsidRPr="00001488">
        <w:rPr>
          <w:rFonts w:ascii="Times New Roman" w:hAnsi="Times New Roman" w:cs="Times New Roman"/>
          <w:lang w:val="en-US"/>
        </w:rPr>
        <w:t xml:space="preserve"> </w:t>
      </w:r>
      <w:r w:rsidR="00A9726B" w:rsidRPr="00001488">
        <w:rPr>
          <w:rFonts w:ascii="Times New Roman" w:hAnsi="Times New Roman" w:cs="Times New Roman"/>
          <w:lang w:val="en-US"/>
        </w:rPr>
        <w:t xml:space="preserve"> </w:t>
      </w:r>
    </w:p>
    <w:p w14:paraId="092F63FE" w14:textId="69EF3FF8" w:rsidR="00196053" w:rsidRPr="00001488" w:rsidRDefault="00AD5CAB"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p</w:t>
      </w:r>
      <w:r w:rsidR="00776859" w:rsidRPr="00001488">
        <w:rPr>
          <w:rFonts w:ascii="Times New Roman" w:hAnsi="Times New Roman" w:cs="Times New Roman"/>
          <w:lang w:val="en-US"/>
        </w:rPr>
        <w:t xml:space="preserve">reparation for </w:t>
      </w:r>
      <w:r w:rsidR="00A07565" w:rsidRPr="00001488">
        <w:rPr>
          <w:rFonts w:ascii="Times New Roman" w:hAnsi="Times New Roman" w:cs="Times New Roman"/>
          <w:lang w:val="en-US"/>
        </w:rPr>
        <w:t xml:space="preserve">a </w:t>
      </w:r>
      <w:r w:rsidR="00776859" w:rsidRPr="00001488">
        <w:rPr>
          <w:rFonts w:ascii="Times New Roman" w:hAnsi="Times New Roman" w:cs="Times New Roman"/>
          <w:lang w:val="en-US"/>
        </w:rPr>
        <w:t>site visit</w:t>
      </w:r>
      <w:r w:rsidRPr="00001488">
        <w:rPr>
          <w:rFonts w:ascii="Times New Roman" w:hAnsi="Times New Roman" w:cs="Times New Roman"/>
          <w:lang w:val="en-US"/>
        </w:rPr>
        <w:t>.</w:t>
      </w:r>
    </w:p>
    <w:p w14:paraId="5FBEA675" w14:textId="0D282C62" w:rsidR="00776859" w:rsidRPr="00001488" w:rsidRDefault="00AD5CAB" w:rsidP="006E7E0A">
      <w:pPr>
        <w:pStyle w:val="ListParagraph"/>
        <w:numPr>
          <w:ilvl w:val="0"/>
          <w:numId w:val="26"/>
        </w:numPr>
        <w:jc w:val="both"/>
        <w:rPr>
          <w:rFonts w:ascii="Times New Roman" w:hAnsi="Times New Roman" w:cs="Times New Roman"/>
          <w:lang w:val="en-US"/>
        </w:rPr>
      </w:pPr>
      <w:r w:rsidRPr="00001488">
        <w:rPr>
          <w:rFonts w:ascii="Times New Roman" w:hAnsi="Times New Roman" w:cs="Times New Roman"/>
          <w:lang w:val="en-US"/>
        </w:rPr>
        <w:t>On-</w:t>
      </w:r>
      <w:r w:rsidR="00776859" w:rsidRPr="00001488">
        <w:rPr>
          <w:rFonts w:ascii="Times New Roman" w:hAnsi="Times New Roman" w:cs="Times New Roman"/>
          <w:lang w:val="en-US"/>
        </w:rPr>
        <w:t>site field study</w:t>
      </w:r>
      <w:r w:rsidRPr="00001488">
        <w:rPr>
          <w:rFonts w:ascii="Times New Roman" w:hAnsi="Times New Roman" w:cs="Times New Roman"/>
          <w:lang w:val="en-US"/>
        </w:rPr>
        <w:t>:</w:t>
      </w:r>
    </w:p>
    <w:p w14:paraId="3004BD62" w14:textId="1BE5E8BB" w:rsidR="00776859"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t</w:t>
      </w:r>
      <w:r w:rsidR="008847B6" w:rsidRPr="00001488">
        <w:rPr>
          <w:rFonts w:ascii="Times New Roman" w:hAnsi="Times New Roman" w:cs="Times New Roman"/>
          <w:lang w:val="en-US"/>
        </w:rPr>
        <w:t>he site visit sh</w:t>
      </w:r>
      <w:r w:rsidR="00AD5CAB" w:rsidRPr="00001488">
        <w:rPr>
          <w:rFonts w:ascii="Times New Roman" w:hAnsi="Times New Roman" w:cs="Times New Roman"/>
          <w:lang w:val="en-US"/>
        </w:rPr>
        <w:t>all</w:t>
      </w:r>
      <w:r w:rsidR="008847B6" w:rsidRPr="00001488">
        <w:rPr>
          <w:rFonts w:ascii="Times New Roman" w:hAnsi="Times New Roman" w:cs="Times New Roman"/>
          <w:lang w:val="en-US"/>
        </w:rPr>
        <w:t xml:space="preserve"> be conducted </w:t>
      </w:r>
      <w:r w:rsidR="00242A46" w:rsidRPr="00001488">
        <w:rPr>
          <w:rFonts w:ascii="Times New Roman" w:hAnsi="Times New Roman" w:cs="Times New Roman"/>
          <w:lang w:val="en-US"/>
        </w:rPr>
        <w:t xml:space="preserve">along the entire </w:t>
      </w:r>
      <w:r w:rsidR="00AD5CAB" w:rsidRPr="00001488">
        <w:rPr>
          <w:rFonts w:ascii="Times New Roman" w:hAnsi="Times New Roman" w:cs="Times New Roman"/>
          <w:lang w:val="en-US"/>
        </w:rPr>
        <w:t xml:space="preserve">length of the </w:t>
      </w:r>
      <w:r w:rsidR="00023F83" w:rsidRPr="00001488">
        <w:rPr>
          <w:rFonts w:ascii="Times New Roman" w:hAnsi="Times New Roman" w:cs="Times New Roman"/>
          <w:lang w:val="en-US"/>
        </w:rPr>
        <w:t xml:space="preserve">road </w:t>
      </w:r>
      <w:r w:rsidR="00242A46" w:rsidRPr="00001488">
        <w:rPr>
          <w:rFonts w:ascii="Times New Roman" w:hAnsi="Times New Roman" w:cs="Times New Roman"/>
          <w:lang w:val="en-US"/>
        </w:rPr>
        <w:t xml:space="preserve">and </w:t>
      </w:r>
      <w:r w:rsidR="008847B6" w:rsidRPr="00001488">
        <w:rPr>
          <w:rFonts w:ascii="Times New Roman" w:hAnsi="Times New Roman" w:cs="Times New Roman"/>
          <w:lang w:val="en-US"/>
        </w:rPr>
        <w:t>when the w</w:t>
      </w:r>
      <w:r w:rsidR="00776859" w:rsidRPr="00001488">
        <w:rPr>
          <w:rFonts w:ascii="Times New Roman" w:hAnsi="Times New Roman" w:cs="Times New Roman"/>
          <w:lang w:val="en-US"/>
        </w:rPr>
        <w:t xml:space="preserve">hole road and </w:t>
      </w:r>
      <w:r w:rsidR="00AD5CAB" w:rsidRPr="00001488">
        <w:rPr>
          <w:rFonts w:ascii="Times New Roman" w:hAnsi="Times New Roman" w:cs="Times New Roman"/>
          <w:lang w:val="en-US"/>
        </w:rPr>
        <w:t>its</w:t>
      </w:r>
      <w:r w:rsidR="00776859" w:rsidRPr="00001488">
        <w:rPr>
          <w:rFonts w:ascii="Times New Roman" w:hAnsi="Times New Roman" w:cs="Times New Roman"/>
          <w:lang w:val="en-US"/>
        </w:rPr>
        <w:t xml:space="preserve"> elements </w:t>
      </w:r>
      <w:r w:rsidR="008847B6" w:rsidRPr="00001488">
        <w:rPr>
          <w:rFonts w:ascii="Times New Roman" w:hAnsi="Times New Roman" w:cs="Times New Roman"/>
          <w:lang w:val="en-US"/>
        </w:rPr>
        <w:t>are</w:t>
      </w:r>
      <w:r w:rsidR="00677A21" w:rsidRPr="00001488">
        <w:rPr>
          <w:rFonts w:ascii="Times New Roman" w:hAnsi="Times New Roman" w:cs="Times New Roman"/>
          <w:lang w:val="en-US"/>
        </w:rPr>
        <w:t xml:space="preserve"> visible</w:t>
      </w:r>
      <w:r w:rsidR="001944B7" w:rsidRPr="00001488">
        <w:rPr>
          <w:rFonts w:ascii="Times New Roman" w:hAnsi="Times New Roman" w:cs="Times New Roman"/>
          <w:lang w:val="en-US"/>
        </w:rPr>
        <w:t>,</w:t>
      </w:r>
    </w:p>
    <w:p w14:paraId="32E409D8" w14:textId="1CED2D96" w:rsidR="00F62C89"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t</w:t>
      </w:r>
      <w:r w:rsidR="00677A21" w:rsidRPr="00001488">
        <w:rPr>
          <w:rFonts w:ascii="Times New Roman" w:hAnsi="Times New Roman" w:cs="Times New Roman"/>
          <w:lang w:val="en-US"/>
        </w:rPr>
        <w:t xml:space="preserve">he site visit shall be conducted </w:t>
      </w:r>
      <w:r w:rsidR="008847B6" w:rsidRPr="00001488">
        <w:rPr>
          <w:rFonts w:ascii="Times New Roman" w:hAnsi="Times New Roman" w:cs="Times New Roman"/>
          <w:lang w:val="en-US"/>
        </w:rPr>
        <w:t>during</w:t>
      </w:r>
      <w:r w:rsidR="00677A21" w:rsidRPr="00001488">
        <w:rPr>
          <w:rFonts w:ascii="Times New Roman" w:hAnsi="Times New Roman" w:cs="Times New Roman"/>
          <w:lang w:val="en-US"/>
        </w:rPr>
        <w:t xml:space="preserve"> </w:t>
      </w:r>
      <w:r w:rsidRPr="00001488">
        <w:rPr>
          <w:rFonts w:ascii="Times New Roman" w:hAnsi="Times New Roman" w:cs="Times New Roman"/>
          <w:lang w:val="en-US"/>
        </w:rPr>
        <w:t xml:space="preserve">both </w:t>
      </w:r>
      <w:r w:rsidR="00677A21" w:rsidRPr="00001488">
        <w:rPr>
          <w:rFonts w:ascii="Times New Roman" w:hAnsi="Times New Roman" w:cs="Times New Roman"/>
          <w:lang w:val="en-US"/>
        </w:rPr>
        <w:t>day and night condition</w:t>
      </w:r>
      <w:r w:rsidRPr="00001488">
        <w:rPr>
          <w:rFonts w:ascii="Times New Roman" w:hAnsi="Times New Roman" w:cs="Times New Roman"/>
          <w:lang w:val="en-US"/>
        </w:rPr>
        <w:t>s,</w:t>
      </w:r>
    </w:p>
    <w:p w14:paraId="40E21B23" w14:textId="4198DA43" w:rsidR="00776859"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a</w:t>
      </w:r>
      <w:r w:rsidR="00242A46" w:rsidRPr="00001488">
        <w:rPr>
          <w:rFonts w:ascii="Times New Roman" w:hAnsi="Times New Roman" w:cs="Times New Roman"/>
          <w:lang w:val="en-US"/>
        </w:rPr>
        <w:t xml:space="preserve"> s</w:t>
      </w:r>
      <w:r w:rsidR="008847B6" w:rsidRPr="00001488">
        <w:rPr>
          <w:rFonts w:ascii="Times New Roman" w:hAnsi="Times New Roman" w:cs="Times New Roman"/>
          <w:lang w:val="en-US"/>
        </w:rPr>
        <w:t>pecial attention should be paid to the road environment, the traffic along the road and the road infrastructure</w:t>
      </w:r>
      <w:r w:rsidR="00F62C89" w:rsidRPr="00001488">
        <w:rPr>
          <w:rFonts w:ascii="Times New Roman" w:hAnsi="Times New Roman" w:cs="Times New Roman"/>
          <w:lang w:val="en-US"/>
        </w:rPr>
        <w:t xml:space="preserve"> elements</w:t>
      </w:r>
      <w:r w:rsidR="008847B6" w:rsidRPr="00001488">
        <w:rPr>
          <w:rFonts w:ascii="Times New Roman" w:hAnsi="Times New Roman" w:cs="Times New Roman"/>
          <w:lang w:val="en-US"/>
        </w:rPr>
        <w:t>. Also</w:t>
      </w:r>
      <w:r w:rsidR="00F62C89" w:rsidRPr="00001488">
        <w:rPr>
          <w:rFonts w:ascii="Times New Roman" w:hAnsi="Times New Roman" w:cs="Times New Roman"/>
          <w:lang w:val="en-US"/>
        </w:rPr>
        <w:t>,</w:t>
      </w:r>
      <w:r w:rsidR="008847B6" w:rsidRPr="00001488">
        <w:rPr>
          <w:rFonts w:ascii="Times New Roman" w:hAnsi="Times New Roman" w:cs="Times New Roman"/>
          <w:lang w:val="en-US"/>
        </w:rPr>
        <w:t xml:space="preserve"> </w:t>
      </w:r>
      <w:r w:rsidR="005B353F" w:rsidRPr="00001488">
        <w:rPr>
          <w:rFonts w:ascii="Times New Roman" w:hAnsi="Times New Roman" w:cs="Times New Roman"/>
          <w:lang w:val="en-US"/>
        </w:rPr>
        <w:t xml:space="preserve">it is necessary to </w:t>
      </w:r>
      <w:r w:rsidRPr="00001488">
        <w:rPr>
          <w:rFonts w:ascii="Times New Roman" w:hAnsi="Times New Roman" w:cs="Times New Roman"/>
          <w:lang w:val="en-US"/>
        </w:rPr>
        <w:t>investigate</w:t>
      </w:r>
      <w:r w:rsidR="005B353F" w:rsidRPr="00001488">
        <w:rPr>
          <w:rFonts w:ascii="Times New Roman" w:hAnsi="Times New Roman" w:cs="Times New Roman"/>
          <w:lang w:val="en-US"/>
        </w:rPr>
        <w:t xml:space="preserve"> if </w:t>
      </w:r>
      <w:r w:rsidR="00084F7A" w:rsidRPr="00001488">
        <w:rPr>
          <w:rFonts w:ascii="Times New Roman" w:hAnsi="Times New Roman" w:cs="Times New Roman"/>
          <w:lang w:val="en-US"/>
        </w:rPr>
        <w:t>there are</w:t>
      </w:r>
      <w:r w:rsidR="008847B6" w:rsidRPr="00001488">
        <w:rPr>
          <w:rFonts w:ascii="Times New Roman" w:hAnsi="Times New Roman" w:cs="Times New Roman"/>
          <w:lang w:val="en-US"/>
        </w:rPr>
        <w:t xml:space="preserve"> special </w:t>
      </w:r>
      <w:r w:rsidR="00F62C89" w:rsidRPr="00001488">
        <w:rPr>
          <w:rFonts w:ascii="Times New Roman" w:hAnsi="Times New Roman" w:cs="Times New Roman"/>
          <w:lang w:val="en-US"/>
        </w:rPr>
        <w:t>requirements</w:t>
      </w:r>
      <w:r w:rsidR="005B353F" w:rsidRPr="00001488">
        <w:rPr>
          <w:rFonts w:ascii="Times New Roman" w:hAnsi="Times New Roman" w:cs="Times New Roman"/>
          <w:lang w:val="en-US"/>
        </w:rPr>
        <w:t xml:space="preserve"> for </w:t>
      </w:r>
      <w:r w:rsidR="00BF4B63" w:rsidRPr="00001488">
        <w:rPr>
          <w:rFonts w:ascii="Times New Roman" w:hAnsi="Times New Roman" w:cs="Times New Roman"/>
          <w:lang w:val="en-US"/>
        </w:rPr>
        <w:t xml:space="preserve">road safety during </w:t>
      </w:r>
      <w:r w:rsidR="005B353F" w:rsidRPr="00001488">
        <w:rPr>
          <w:rFonts w:ascii="Times New Roman" w:hAnsi="Times New Roman" w:cs="Times New Roman"/>
          <w:lang w:val="en-US"/>
        </w:rPr>
        <w:t>different weather conditions (rain, fog etc.), peak hours and other specific conditions for the subjected road section (school</w:t>
      </w:r>
      <w:r w:rsidR="00BF4B63" w:rsidRPr="00001488">
        <w:rPr>
          <w:rFonts w:ascii="Times New Roman" w:hAnsi="Times New Roman" w:cs="Times New Roman"/>
          <w:lang w:val="en-US"/>
        </w:rPr>
        <w:t xml:space="preserve"> near the road, touristic traffic etc.</w:t>
      </w:r>
      <w:r w:rsidR="005B353F" w:rsidRPr="00001488">
        <w:rPr>
          <w:rFonts w:ascii="Times New Roman" w:hAnsi="Times New Roman" w:cs="Times New Roman"/>
          <w:lang w:val="en-US"/>
        </w:rPr>
        <w:t>)</w:t>
      </w:r>
      <w:r w:rsidR="00BF4B63" w:rsidRPr="00001488">
        <w:rPr>
          <w:rFonts w:ascii="Times New Roman" w:hAnsi="Times New Roman" w:cs="Times New Roman"/>
          <w:lang w:val="en-US"/>
        </w:rPr>
        <w:t xml:space="preserve"> i</w:t>
      </w:r>
      <w:r w:rsidR="00084F7A" w:rsidRPr="00001488">
        <w:rPr>
          <w:rFonts w:ascii="Times New Roman" w:hAnsi="Times New Roman" w:cs="Times New Roman"/>
          <w:lang w:val="en-US"/>
        </w:rPr>
        <w:t>.e., th</w:t>
      </w:r>
      <w:r w:rsidRPr="00001488">
        <w:rPr>
          <w:rFonts w:ascii="Times New Roman" w:hAnsi="Times New Roman" w:cs="Times New Roman"/>
          <w:lang w:val="en-US"/>
        </w:rPr>
        <w:t>is</w:t>
      </w:r>
      <w:r w:rsidR="00084F7A" w:rsidRPr="00001488">
        <w:rPr>
          <w:rFonts w:ascii="Times New Roman" w:hAnsi="Times New Roman" w:cs="Times New Roman"/>
          <w:lang w:val="en-US"/>
        </w:rPr>
        <w:t xml:space="preserve"> </w:t>
      </w:r>
      <w:r w:rsidR="00BF4B63" w:rsidRPr="00001488">
        <w:rPr>
          <w:rFonts w:ascii="Times New Roman" w:hAnsi="Times New Roman" w:cs="Times New Roman"/>
          <w:lang w:val="en-US"/>
        </w:rPr>
        <w:t>should be c</w:t>
      </w:r>
      <w:r w:rsidR="001944B7" w:rsidRPr="00001488">
        <w:rPr>
          <w:rFonts w:ascii="Times New Roman" w:hAnsi="Times New Roman" w:cs="Times New Roman"/>
          <w:lang w:val="en-US"/>
        </w:rPr>
        <w:t>onsidered during the site visit,</w:t>
      </w:r>
    </w:p>
    <w:p w14:paraId="3D37F2F2" w14:textId="59ABD33C" w:rsidR="00677A21"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a</w:t>
      </w:r>
      <w:r w:rsidR="00084F7A" w:rsidRPr="00001488">
        <w:rPr>
          <w:rFonts w:ascii="Times New Roman" w:hAnsi="Times New Roman" w:cs="Times New Roman"/>
          <w:lang w:val="en-US"/>
        </w:rPr>
        <w:t xml:space="preserve"> suitable p</w:t>
      </w:r>
      <w:r w:rsidR="00677A21" w:rsidRPr="00001488">
        <w:rPr>
          <w:rFonts w:ascii="Times New Roman" w:hAnsi="Times New Roman" w:cs="Times New Roman"/>
          <w:lang w:val="en-US"/>
        </w:rPr>
        <w:t>hoto and video documentation with GPS coordinates</w:t>
      </w:r>
      <w:r w:rsidR="001944B7" w:rsidRPr="00001488">
        <w:rPr>
          <w:rFonts w:ascii="Times New Roman" w:hAnsi="Times New Roman" w:cs="Times New Roman"/>
          <w:lang w:val="en-US"/>
        </w:rPr>
        <w:t xml:space="preserve"> should be produced,</w:t>
      </w:r>
      <w:r w:rsidR="00084F7A" w:rsidRPr="00001488">
        <w:rPr>
          <w:rFonts w:ascii="Times New Roman" w:hAnsi="Times New Roman" w:cs="Times New Roman"/>
          <w:lang w:val="en-US"/>
        </w:rPr>
        <w:t xml:space="preserve"> </w:t>
      </w:r>
    </w:p>
    <w:p w14:paraId="266FF09A" w14:textId="7AC928AE" w:rsidR="00677A21"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the auditor shall undertake a</w:t>
      </w:r>
      <w:r w:rsidR="00677A21" w:rsidRPr="00001488">
        <w:rPr>
          <w:rFonts w:ascii="Times New Roman" w:hAnsi="Times New Roman" w:cs="Times New Roman"/>
          <w:lang w:val="en-US"/>
        </w:rPr>
        <w:t xml:space="preserve">ll necessary measures for safety </w:t>
      </w:r>
      <w:r w:rsidR="00C84F49" w:rsidRPr="00001488">
        <w:rPr>
          <w:rFonts w:ascii="Times New Roman" w:hAnsi="Times New Roman" w:cs="Times New Roman"/>
          <w:lang w:val="en-US"/>
        </w:rPr>
        <w:t xml:space="preserve">of the audit team </w:t>
      </w:r>
      <w:r w:rsidR="00677A21" w:rsidRPr="00001488">
        <w:rPr>
          <w:rFonts w:ascii="Times New Roman" w:hAnsi="Times New Roman" w:cs="Times New Roman"/>
          <w:lang w:val="en-US"/>
        </w:rPr>
        <w:t>and other road users</w:t>
      </w:r>
      <w:r w:rsidR="00C84F49" w:rsidRPr="00001488">
        <w:rPr>
          <w:rFonts w:ascii="Times New Roman" w:hAnsi="Times New Roman" w:cs="Times New Roman"/>
          <w:lang w:val="en-US"/>
        </w:rPr>
        <w:t xml:space="preserve"> duri</w:t>
      </w:r>
      <w:r w:rsidRPr="00001488">
        <w:rPr>
          <w:rFonts w:ascii="Times New Roman" w:hAnsi="Times New Roman" w:cs="Times New Roman"/>
          <w:lang w:val="en-US"/>
        </w:rPr>
        <w:t>ng the site visit.</w:t>
      </w:r>
    </w:p>
    <w:p w14:paraId="2F6E10C0" w14:textId="2B29B5D9" w:rsidR="00776859" w:rsidRPr="00001488" w:rsidRDefault="00776859" w:rsidP="006E7E0A">
      <w:pPr>
        <w:pStyle w:val="ListParagraph"/>
        <w:numPr>
          <w:ilvl w:val="0"/>
          <w:numId w:val="26"/>
        </w:numPr>
        <w:jc w:val="both"/>
        <w:rPr>
          <w:rFonts w:ascii="Times New Roman" w:hAnsi="Times New Roman" w:cs="Times New Roman"/>
          <w:lang w:val="en-US"/>
        </w:rPr>
      </w:pPr>
      <w:r w:rsidRPr="00001488">
        <w:rPr>
          <w:rFonts w:ascii="Times New Roman" w:hAnsi="Times New Roman" w:cs="Times New Roman"/>
          <w:lang w:val="en-US"/>
        </w:rPr>
        <w:t>Preparation of RSA report</w:t>
      </w:r>
      <w:r w:rsidR="00994D47" w:rsidRPr="00001488">
        <w:rPr>
          <w:rFonts w:ascii="Times New Roman" w:hAnsi="Times New Roman" w:cs="Times New Roman"/>
          <w:lang w:val="en-US"/>
        </w:rPr>
        <w:t>:</w:t>
      </w:r>
    </w:p>
    <w:p w14:paraId="2D5492BC" w14:textId="057F451F" w:rsidR="00C84F49"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p</w:t>
      </w:r>
      <w:r w:rsidR="00677A21" w:rsidRPr="00001488">
        <w:rPr>
          <w:rFonts w:ascii="Times New Roman" w:hAnsi="Times New Roman" w:cs="Times New Roman"/>
          <w:lang w:val="en-US"/>
        </w:rPr>
        <w:t xml:space="preserve">reparation of </w:t>
      </w:r>
      <w:r w:rsidRPr="00001488">
        <w:rPr>
          <w:rFonts w:ascii="Times New Roman" w:hAnsi="Times New Roman" w:cs="Times New Roman"/>
          <w:lang w:val="en-US"/>
        </w:rPr>
        <w:t>D</w:t>
      </w:r>
      <w:r w:rsidR="00677A21" w:rsidRPr="00001488">
        <w:rPr>
          <w:rFonts w:ascii="Times New Roman" w:hAnsi="Times New Roman" w:cs="Times New Roman"/>
          <w:lang w:val="en-US"/>
        </w:rPr>
        <w:t xml:space="preserve">raft </w:t>
      </w:r>
      <w:r w:rsidR="004B195E" w:rsidRPr="00001488">
        <w:rPr>
          <w:rFonts w:ascii="Times New Roman" w:hAnsi="Times New Roman" w:cs="Times New Roman"/>
          <w:lang w:val="en-US"/>
        </w:rPr>
        <w:t xml:space="preserve">RSA </w:t>
      </w:r>
      <w:r w:rsidR="00677A21" w:rsidRPr="00001488">
        <w:rPr>
          <w:rFonts w:ascii="Times New Roman" w:hAnsi="Times New Roman" w:cs="Times New Roman"/>
          <w:lang w:val="en-US"/>
        </w:rPr>
        <w:t>report</w:t>
      </w:r>
      <w:r w:rsidR="001944B7" w:rsidRPr="00001488">
        <w:rPr>
          <w:rFonts w:ascii="Times New Roman" w:hAnsi="Times New Roman" w:cs="Times New Roman"/>
          <w:lang w:val="en-US"/>
        </w:rPr>
        <w:t>,</w:t>
      </w:r>
    </w:p>
    <w:p w14:paraId="2C855032" w14:textId="7E8B60AB" w:rsidR="00677A21"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s</w:t>
      </w:r>
      <w:r w:rsidR="00677A21" w:rsidRPr="00001488">
        <w:rPr>
          <w:rFonts w:ascii="Times New Roman" w:hAnsi="Times New Roman" w:cs="Times New Roman"/>
          <w:lang w:val="en-US"/>
        </w:rPr>
        <w:t xml:space="preserve">ubmitting </w:t>
      </w:r>
      <w:r w:rsidRPr="00001488">
        <w:rPr>
          <w:rFonts w:ascii="Times New Roman" w:hAnsi="Times New Roman" w:cs="Times New Roman"/>
          <w:lang w:val="en-US"/>
        </w:rPr>
        <w:t xml:space="preserve">the </w:t>
      </w:r>
      <w:r w:rsidR="00C5284E" w:rsidRPr="00001488">
        <w:rPr>
          <w:rFonts w:ascii="Times New Roman" w:hAnsi="Times New Roman" w:cs="Times New Roman"/>
          <w:lang w:val="en-US"/>
        </w:rPr>
        <w:t>D</w:t>
      </w:r>
      <w:r w:rsidR="004B195E" w:rsidRPr="00001488">
        <w:rPr>
          <w:rFonts w:ascii="Times New Roman" w:hAnsi="Times New Roman" w:cs="Times New Roman"/>
          <w:lang w:val="en-US"/>
        </w:rPr>
        <w:t xml:space="preserve">raft RSA </w:t>
      </w:r>
      <w:r w:rsidR="00C84F49" w:rsidRPr="00001488">
        <w:rPr>
          <w:rFonts w:ascii="Times New Roman" w:hAnsi="Times New Roman" w:cs="Times New Roman"/>
          <w:lang w:val="en-US"/>
        </w:rPr>
        <w:t xml:space="preserve">report </w:t>
      </w:r>
      <w:r w:rsidR="00677A21" w:rsidRPr="00001488">
        <w:rPr>
          <w:rFonts w:ascii="Times New Roman" w:hAnsi="Times New Roman" w:cs="Times New Roman"/>
          <w:lang w:val="en-US"/>
        </w:rPr>
        <w:t xml:space="preserve">to the </w:t>
      </w:r>
      <w:r w:rsidR="00C84F49" w:rsidRPr="00001488">
        <w:rPr>
          <w:rFonts w:ascii="Times New Roman" w:hAnsi="Times New Roman" w:cs="Times New Roman"/>
          <w:lang w:val="en-US"/>
        </w:rPr>
        <w:t>C</w:t>
      </w:r>
      <w:r w:rsidR="00677A21" w:rsidRPr="00001488">
        <w:rPr>
          <w:rFonts w:ascii="Times New Roman" w:hAnsi="Times New Roman" w:cs="Times New Roman"/>
          <w:lang w:val="en-US"/>
        </w:rPr>
        <w:t>lient</w:t>
      </w:r>
      <w:r w:rsidR="001944B7" w:rsidRPr="00001488">
        <w:rPr>
          <w:rFonts w:ascii="Times New Roman" w:hAnsi="Times New Roman" w:cs="Times New Roman"/>
          <w:lang w:val="en-US"/>
        </w:rPr>
        <w:t xml:space="preserve"> and the Municipality,</w:t>
      </w:r>
    </w:p>
    <w:p w14:paraId="11625BB8" w14:textId="190C7875" w:rsidR="00677A21"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h</w:t>
      </w:r>
      <w:r w:rsidR="00242A46" w:rsidRPr="00001488">
        <w:rPr>
          <w:rFonts w:ascii="Times New Roman" w:hAnsi="Times New Roman" w:cs="Times New Roman"/>
          <w:lang w:val="en-US"/>
        </w:rPr>
        <w:t>old a</w:t>
      </w:r>
      <w:r w:rsidR="00677A21" w:rsidRPr="00001488">
        <w:rPr>
          <w:rFonts w:ascii="Times New Roman" w:hAnsi="Times New Roman" w:cs="Times New Roman"/>
          <w:lang w:val="en-US"/>
        </w:rPr>
        <w:t xml:space="preserve"> </w:t>
      </w:r>
      <w:r w:rsidRPr="00001488">
        <w:rPr>
          <w:rFonts w:ascii="Times New Roman" w:hAnsi="Times New Roman" w:cs="Times New Roman"/>
          <w:lang w:val="en-US"/>
        </w:rPr>
        <w:t>c</w:t>
      </w:r>
      <w:r w:rsidR="004B195E" w:rsidRPr="00001488">
        <w:rPr>
          <w:rFonts w:ascii="Times New Roman" w:hAnsi="Times New Roman" w:cs="Times New Roman"/>
          <w:lang w:val="en-US"/>
        </w:rPr>
        <w:t>ompletion</w:t>
      </w:r>
      <w:r w:rsidR="00677A21" w:rsidRPr="00001488">
        <w:rPr>
          <w:rFonts w:ascii="Times New Roman" w:hAnsi="Times New Roman" w:cs="Times New Roman"/>
          <w:lang w:val="en-US"/>
        </w:rPr>
        <w:t xml:space="preserve"> m</w:t>
      </w:r>
      <w:r w:rsidR="00D53624" w:rsidRPr="00001488">
        <w:rPr>
          <w:rFonts w:ascii="Times New Roman" w:hAnsi="Times New Roman" w:cs="Times New Roman"/>
          <w:lang w:val="en-US"/>
        </w:rPr>
        <w:t xml:space="preserve">eeting with the </w:t>
      </w:r>
      <w:r w:rsidR="00242A46" w:rsidRPr="00001488">
        <w:rPr>
          <w:rFonts w:ascii="Times New Roman" w:hAnsi="Times New Roman" w:cs="Times New Roman"/>
          <w:lang w:val="en-US"/>
        </w:rPr>
        <w:t>C</w:t>
      </w:r>
      <w:r w:rsidR="00D53624" w:rsidRPr="00001488">
        <w:rPr>
          <w:rFonts w:ascii="Times New Roman" w:hAnsi="Times New Roman" w:cs="Times New Roman"/>
          <w:lang w:val="en-US"/>
        </w:rPr>
        <w:t>lient</w:t>
      </w:r>
      <w:r w:rsidR="00242A46" w:rsidRPr="00001488">
        <w:rPr>
          <w:rFonts w:ascii="Times New Roman" w:hAnsi="Times New Roman" w:cs="Times New Roman"/>
          <w:lang w:val="en-US"/>
        </w:rPr>
        <w:t>,</w:t>
      </w:r>
      <w:r w:rsidR="00D53624" w:rsidRPr="00001488">
        <w:rPr>
          <w:rFonts w:ascii="Times New Roman" w:hAnsi="Times New Roman" w:cs="Times New Roman"/>
          <w:lang w:val="en-US"/>
        </w:rPr>
        <w:t xml:space="preserve"> </w:t>
      </w:r>
      <w:r w:rsidR="00242A46" w:rsidRPr="00001488">
        <w:rPr>
          <w:rFonts w:ascii="Times New Roman" w:hAnsi="Times New Roman" w:cs="Times New Roman"/>
          <w:lang w:val="en-US"/>
        </w:rPr>
        <w:t xml:space="preserve">the Municipality and </w:t>
      </w:r>
      <w:r w:rsidRPr="00001488">
        <w:rPr>
          <w:rFonts w:ascii="Times New Roman" w:hAnsi="Times New Roman" w:cs="Times New Roman"/>
          <w:lang w:val="en-US"/>
        </w:rPr>
        <w:t xml:space="preserve">the </w:t>
      </w:r>
      <w:r w:rsidR="00242A46" w:rsidRPr="00001488">
        <w:rPr>
          <w:rFonts w:ascii="Times New Roman" w:hAnsi="Times New Roman" w:cs="Times New Roman"/>
          <w:lang w:val="en-US"/>
        </w:rPr>
        <w:t xml:space="preserve">Design team in order to </w:t>
      </w:r>
      <w:r w:rsidR="00D53624" w:rsidRPr="00001488">
        <w:rPr>
          <w:rFonts w:ascii="Times New Roman" w:hAnsi="Times New Roman" w:cs="Times New Roman"/>
          <w:lang w:val="en-US"/>
        </w:rPr>
        <w:t>presen</w:t>
      </w:r>
      <w:r w:rsidR="00242A46" w:rsidRPr="00001488">
        <w:rPr>
          <w:rFonts w:ascii="Times New Roman" w:hAnsi="Times New Roman" w:cs="Times New Roman"/>
          <w:lang w:val="en-US"/>
        </w:rPr>
        <w:t>t</w:t>
      </w:r>
      <w:r w:rsidR="00D53624" w:rsidRPr="00001488">
        <w:rPr>
          <w:rFonts w:ascii="Times New Roman" w:hAnsi="Times New Roman" w:cs="Times New Roman"/>
          <w:lang w:val="en-US"/>
        </w:rPr>
        <w:t xml:space="preserve"> the draft report</w:t>
      </w:r>
      <w:r w:rsidR="00242A46" w:rsidRPr="00001488">
        <w:rPr>
          <w:rFonts w:ascii="Times New Roman" w:hAnsi="Times New Roman" w:cs="Times New Roman"/>
          <w:lang w:val="en-US"/>
        </w:rPr>
        <w:t xml:space="preserve"> and to discuss </w:t>
      </w:r>
      <w:r w:rsidR="00C5284E" w:rsidRPr="00001488">
        <w:rPr>
          <w:rFonts w:ascii="Times New Roman" w:hAnsi="Times New Roman" w:cs="Times New Roman"/>
          <w:lang w:val="en-US"/>
        </w:rPr>
        <w:t xml:space="preserve">the findings and </w:t>
      </w:r>
      <w:r w:rsidR="00242A46" w:rsidRPr="00001488">
        <w:rPr>
          <w:rFonts w:ascii="Times New Roman" w:hAnsi="Times New Roman" w:cs="Times New Roman"/>
          <w:lang w:val="en-US"/>
        </w:rPr>
        <w:t xml:space="preserve">the recommended </w:t>
      </w:r>
      <w:r w:rsidR="00C5284E" w:rsidRPr="00001488">
        <w:rPr>
          <w:rFonts w:ascii="Times New Roman" w:hAnsi="Times New Roman" w:cs="Times New Roman"/>
          <w:lang w:val="en-US"/>
        </w:rPr>
        <w:t xml:space="preserve">measures for elimination of </w:t>
      </w:r>
      <w:r w:rsidRPr="00001488">
        <w:rPr>
          <w:rFonts w:ascii="Times New Roman" w:hAnsi="Times New Roman" w:cs="Times New Roman"/>
          <w:lang w:val="en-US"/>
        </w:rPr>
        <w:t xml:space="preserve">road safety deficiencies and also to </w:t>
      </w:r>
      <w:r w:rsidR="00C5284E" w:rsidRPr="00001488">
        <w:rPr>
          <w:rFonts w:ascii="Times New Roman" w:hAnsi="Times New Roman" w:cs="Times New Roman"/>
          <w:lang w:val="en-US"/>
        </w:rPr>
        <w:t xml:space="preserve">answer questions related to the </w:t>
      </w:r>
      <w:r w:rsidRPr="00001488">
        <w:rPr>
          <w:rFonts w:ascii="Times New Roman" w:hAnsi="Times New Roman" w:cs="Times New Roman"/>
          <w:lang w:val="en-US"/>
        </w:rPr>
        <w:t>RSA</w:t>
      </w:r>
      <w:r w:rsidR="00C5284E" w:rsidRPr="00001488">
        <w:rPr>
          <w:rFonts w:ascii="Times New Roman" w:hAnsi="Times New Roman" w:cs="Times New Roman"/>
          <w:lang w:val="en-US"/>
        </w:rPr>
        <w:t xml:space="preserve"> report</w:t>
      </w:r>
      <w:r w:rsidR="001944B7" w:rsidRPr="00001488">
        <w:rPr>
          <w:rFonts w:ascii="Times New Roman" w:hAnsi="Times New Roman" w:cs="Times New Roman"/>
          <w:lang w:val="en-US"/>
        </w:rPr>
        <w:t>,</w:t>
      </w:r>
    </w:p>
    <w:p w14:paraId="51DE8315" w14:textId="440878FB" w:rsidR="00C5284E" w:rsidRPr="00001488" w:rsidRDefault="00994D47" w:rsidP="00634A08">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p</w:t>
      </w:r>
      <w:r w:rsidR="00C5284E" w:rsidRPr="00001488">
        <w:rPr>
          <w:rFonts w:ascii="Times New Roman" w:hAnsi="Times New Roman" w:cs="Times New Roman"/>
          <w:lang w:val="en-US"/>
        </w:rPr>
        <w:t xml:space="preserve">reparation </w:t>
      </w:r>
      <w:r w:rsidR="00D53624" w:rsidRPr="00001488">
        <w:rPr>
          <w:rFonts w:ascii="Times New Roman" w:hAnsi="Times New Roman" w:cs="Times New Roman"/>
          <w:lang w:val="en-US"/>
        </w:rPr>
        <w:t xml:space="preserve">of </w:t>
      </w:r>
      <w:r w:rsidR="00C5284E" w:rsidRPr="00001488">
        <w:rPr>
          <w:rFonts w:ascii="Times New Roman" w:hAnsi="Times New Roman" w:cs="Times New Roman"/>
          <w:lang w:val="en-US"/>
        </w:rPr>
        <w:t xml:space="preserve">Final </w:t>
      </w:r>
      <w:r w:rsidR="00D53624" w:rsidRPr="00001488">
        <w:rPr>
          <w:rFonts w:ascii="Times New Roman" w:hAnsi="Times New Roman" w:cs="Times New Roman"/>
          <w:lang w:val="en-US"/>
        </w:rPr>
        <w:t xml:space="preserve">RSA report based on </w:t>
      </w:r>
      <w:r w:rsidRPr="00001488">
        <w:rPr>
          <w:rFonts w:ascii="Times New Roman" w:hAnsi="Times New Roman" w:cs="Times New Roman"/>
          <w:lang w:val="en-US"/>
        </w:rPr>
        <w:t>the feedback</w:t>
      </w:r>
      <w:r w:rsidR="00C5284E" w:rsidRPr="00001488">
        <w:rPr>
          <w:rFonts w:ascii="Times New Roman" w:hAnsi="Times New Roman" w:cs="Times New Roman"/>
          <w:lang w:val="en-US"/>
        </w:rPr>
        <w:t xml:space="preserve"> from the M</w:t>
      </w:r>
      <w:r w:rsidR="001944B7" w:rsidRPr="00001488">
        <w:rPr>
          <w:rFonts w:ascii="Times New Roman" w:hAnsi="Times New Roman" w:cs="Times New Roman"/>
          <w:lang w:val="en-US"/>
        </w:rPr>
        <w:t>unicipality and the Design team,</w:t>
      </w:r>
    </w:p>
    <w:p w14:paraId="3ECFAA41" w14:textId="14160E93" w:rsidR="00322C96" w:rsidRPr="00001488" w:rsidRDefault="00994D47" w:rsidP="00576493">
      <w:pPr>
        <w:pStyle w:val="ListParagraph"/>
        <w:numPr>
          <w:ilvl w:val="1"/>
          <w:numId w:val="2"/>
        </w:numPr>
        <w:jc w:val="both"/>
        <w:rPr>
          <w:rFonts w:ascii="Times New Roman" w:hAnsi="Times New Roman" w:cs="Times New Roman"/>
          <w:lang w:val="en-US"/>
        </w:rPr>
      </w:pPr>
      <w:r w:rsidRPr="00001488">
        <w:rPr>
          <w:rFonts w:ascii="Times New Roman" w:hAnsi="Times New Roman" w:cs="Times New Roman"/>
          <w:lang w:val="en-US"/>
        </w:rPr>
        <w:t>s</w:t>
      </w:r>
      <w:r w:rsidR="00C5284E" w:rsidRPr="00001488">
        <w:rPr>
          <w:rFonts w:ascii="Times New Roman" w:hAnsi="Times New Roman" w:cs="Times New Roman"/>
          <w:lang w:val="en-US"/>
        </w:rPr>
        <w:t xml:space="preserve">ubmitting </w:t>
      </w:r>
      <w:r w:rsidRPr="00001488">
        <w:rPr>
          <w:rFonts w:ascii="Times New Roman" w:hAnsi="Times New Roman" w:cs="Times New Roman"/>
          <w:lang w:val="en-US"/>
        </w:rPr>
        <w:t xml:space="preserve">the </w:t>
      </w:r>
      <w:r w:rsidR="00C5284E" w:rsidRPr="00001488">
        <w:rPr>
          <w:rFonts w:ascii="Times New Roman" w:hAnsi="Times New Roman" w:cs="Times New Roman"/>
          <w:lang w:val="en-US"/>
        </w:rPr>
        <w:t xml:space="preserve">Final RSA report to the Client and the Municipality.  </w:t>
      </w:r>
    </w:p>
    <w:p w14:paraId="38156502" w14:textId="7A322177" w:rsidR="00322C96" w:rsidRPr="00001488" w:rsidRDefault="00322C96" w:rsidP="00322C96">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RSA Methodology</w:t>
      </w:r>
    </w:p>
    <w:p w14:paraId="5658D9F1" w14:textId="703AD80D" w:rsidR="00322C96"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The RSA should be mainly focused on low cost and highly effective measures. The road safety problems, omissions and deficiencies shall be identified within the following 8 categories:</w:t>
      </w:r>
    </w:p>
    <w:p w14:paraId="1B5716C1"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Road function;</w:t>
      </w:r>
    </w:p>
    <w:p w14:paraId="077B23B6"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Cross section;</w:t>
      </w:r>
    </w:p>
    <w:p w14:paraId="527F89D3"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Alignment;</w:t>
      </w:r>
    </w:p>
    <w:p w14:paraId="46204AEA"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Intersections;</w:t>
      </w:r>
    </w:p>
    <w:p w14:paraId="6FBEBBE8"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Public and private services, service and rest areas, public transport;</w:t>
      </w:r>
    </w:p>
    <w:p w14:paraId="2C0B06F3"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Vulnerable road user needs;</w:t>
      </w:r>
    </w:p>
    <w:p w14:paraId="29B0214D" w14:textId="77777777" w:rsidR="00352E64"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Traffic signage, marking and lighting; and</w:t>
      </w:r>
    </w:p>
    <w:p w14:paraId="562AA4FE" w14:textId="64FA3E91" w:rsidR="00322C96" w:rsidRPr="00001488" w:rsidRDefault="00322C96" w:rsidP="006E7E0A">
      <w:pPr>
        <w:pStyle w:val="ListParagraph"/>
        <w:numPr>
          <w:ilvl w:val="0"/>
          <w:numId w:val="25"/>
        </w:numPr>
        <w:rPr>
          <w:rFonts w:ascii="Times New Roman" w:hAnsi="Times New Roman" w:cs="Times New Roman"/>
          <w:lang w:val="en-US"/>
        </w:rPr>
      </w:pPr>
      <w:r w:rsidRPr="00001488">
        <w:rPr>
          <w:rFonts w:ascii="Times New Roman" w:hAnsi="Times New Roman" w:cs="Times New Roman"/>
          <w:lang w:val="en-US"/>
        </w:rPr>
        <w:t>Roadside features and passive safety installations.</w:t>
      </w:r>
    </w:p>
    <w:p w14:paraId="60BB96B0" w14:textId="77777777" w:rsidR="003438E0" w:rsidRPr="00001488" w:rsidRDefault="003438E0" w:rsidP="00322C96">
      <w:pPr>
        <w:jc w:val="both"/>
        <w:rPr>
          <w:rFonts w:ascii="Times New Roman" w:hAnsi="Times New Roman" w:cs="Times New Roman"/>
          <w:lang w:val="en-US"/>
        </w:rPr>
      </w:pPr>
    </w:p>
    <w:p w14:paraId="3D0886F4" w14:textId="1C7F5473" w:rsidR="00322C96"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The RSA shall be conducted in accordance with:</w:t>
      </w:r>
    </w:p>
    <w:p w14:paraId="33EE2FD4" w14:textId="77777777" w:rsidR="00352E64" w:rsidRPr="00001488" w:rsidRDefault="00322C96" w:rsidP="006E7E0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t xml:space="preserve">this Term of Reference, </w:t>
      </w:r>
    </w:p>
    <w:p w14:paraId="64B5888C" w14:textId="77777777" w:rsidR="00352E64" w:rsidRPr="00001488" w:rsidRDefault="00322C96" w:rsidP="006E7E0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t>the National legislation,</w:t>
      </w:r>
    </w:p>
    <w:p w14:paraId="3450125B" w14:textId="77777777" w:rsidR="00352E64" w:rsidRPr="00001488" w:rsidRDefault="00322C96" w:rsidP="006E7E0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lastRenderedPageBreak/>
        <w:t>the EU Directive on Road Infrastructure Safety Management,</w:t>
      </w:r>
    </w:p>
    <w:p w14:paraId="47DF3485" w14:textId="77777777" w:rsidR="00352E64" w:rsidRPr="00001488" w:rsidRDefault="00322C96" w:rsidP="006E7E0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t>the PIARC (World Road Association) guidelines</w:t>
      </w:r>
    </w:p>
    <w:p w14:paraId="4EEF5866" w14:textId="1BDAE091" w:rsidR="00352E64" w:rsidRPr="00001488" w:rsidRDefault="00322C96" w:rsidP="0018282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t>the Road Safety Audit Manual prepared for the Public Enterprise for State Roads (PESR) and</w:t>
      </w:r>
    </w:p>
    <w:p w14:paraId="64C35B3F" w14:textId="4F1F2F0C" w:rsidR="00322C96" w:rsidRPr="00001488" w:rsidRDefault="00322C96" w:rsidP="006E7E0A">
      <w:pPr>
        <w:pStyle w:val="ListParagraph"/>
        <w:numPr>
          <w:ilvl w:val="0"/>
          <w:numId w:val="24"/>
        </w:numPr>
        <w:jc w:val="both"/>
        <w:rPr>
          <w:rFonts w:ascii="Times New Roman" w:hAnsi="Times New Roman" w:cs="Times New Roman"/>
          <w:lang w:val="en-US"/>
        </w:rPr>
      </w:pPr>
      <w:r w:rsidRPr="00001488">
        <w:rPr>
          <w:rFonts w:ascii="Times New Roman" w:hAnsi="Times New Roman" w:cs="Times New Roman"/>
          <w:lang w:val="en-US"/>
        </w:rPr>
        <w:t>the best international practices.</w:t>
      </w:r>
    </w:p>
    <w:p w14:paraId="560D3E8B" w14:textId="5BD77EA4" w:rsidR="00322C96" w:rsidRPr="00001488" w:rsidRDefault="00322C96" w:rsidP="00322C96">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Dynamic of conducting the RSA</w:t>
      </w:r>
    </w:p>
    <w:p w14:paraId="1BE5515C" w14:textId="3BA2156A" w:rsidR="006E3738"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 xml:space="preserve">The dynamic of conducting the RSA at the detailed design stage will depend on the dynamic of submitting the technical documentation for road infrastructure projects by the municipalities, while the dynamic of conducting the RSA at the pre-opening </w:t>
      </w:r>
      <w:r w:rsidR="00F915C0" w:rsidRPr="00001488">
        <w:rPr>
          <w:rFonts w:ascii="Times New Roman" w:hAnsi="Times New Roman" w:cs="Times New Roman"/>
          <w:lang w:val="en-US"/>
        </w:rPr>
        <w:t xml:space="preserve">and post-opening </w:t>
      </w:r>
      <w:r w:rsidRPr="00001488">
        <w:rPr>
          <w:rFonts w:ascii="Times New Roman" w:hAnsi="Times New Roman" w:cs="Times New Roman"/>
          <w:lang w:val="en-US"/>
        </w:rPr>
        <w:t>stage</w:t>
      </w:r>
      <w:r w:rsidR="00F915C0" w:rsidRPr="00001488">
        <w:rPr>
          <w:rFonts w:ascii="Times New Roman" w:hAnsi="Times New Roman" w:cs="Times New Roman"/>
          <w:lang w:val="en-US"/>
        </w:rPr>
        <w:t>s</w:t>
      </w:r>
      <w:r w:rsidRPr="00001488">
        <w:rPr>
          <w:rFonts w:ascii="Times New Roman" w:hAnsi="Times New Roman" w:cs="Times New Roman"/>
          <w:lang w:val="en-US"/>
        </w:rPr>
        <w:t xml:space="preserve"> will depend on the dynamic of the completing the construction works on the road infrastructure projects. </w:t>
      </w:r>
    </w:p>
    <w:p w14:paraId="497957B0" w14:textId="77777777" w:rsidR="003438E0" w:rsidRPr="00001488" w:rsidRDefault="003438E0" w:rsidP="00322C96">
      <w:pPr>
        <w:jc w:val="both"/>
        <w:rPr>
          <w:rFonts w:ascii="Times New Roman" w:hAnsi="Times New Roman" w:cs="Times New Roman"/>
          <w:lang w:val="en-US"/>
        </w:rPr>
      </w:pPr>
    </w:p>
    <w:p w14:paraId="4145108E" w14:textId="00B8F447" w:rsidR="00322C96"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 xml:space="preserve">The list of road infrastructure projects that will be subject of RSA will be prepared by the Client and submitted to the Consultant </w:t>
      </w:r>
      <w:r w:rsidR="00EF731C" w:rsidRPr="00001488">
        <w:rPr>
          <w:rFonts w:ascii="Times New Roman" w:hAnsi="Times New Roman" w:cs="Times New Roman"/>
          <w:lang w:val="en-US"/>
        </w:rPr>
        <w:t>annually. At the beginning of each year the Consultant and the Client shall revise the initial work plan, especially selection of road sections to be included in the RS</w:t>
      </w:r>
      <w:r w:rsidR="003B6F3A" w:rsidRPr="00001488">
        <w:rPr>
          <w:rFonts w:ascii="Times New Roman" w:hAnsi="Times New Roman" w:cs="Times New Roman"/>
          <w:lang w:val="en-US"/>
        </w:rPr>
        <w:t>A</w:t>
      </w:r>
      <w:r w:rsidR="00EF731C" w:rsidRPr="00001488">
        <w:rPr>
          <w:rFonts w:ascii="Times New Roman" w:hAnsi="Times New Roman" w:cs="Times New Roman"/>
          <w:lang w:val="en-US"/>
        </w:rPr>
        <w:t xml:space="preserve"> services for that year, due to possible changes in road conditions. Once the list of road sections for RS</w:t>
      </w:r>
      <w:r w:rsidR="003B6F3A" w:rsidRPr="00001488">
        <w:rPr>
          <w:rFonts w:ascii="Times New Roman" w:hAnsi="Times New Roman" w:cs="Times New Roman"/>
          <w:lang w:val="en-US"/>
        </w:rPr>
        <w:t>A</w:t>
      </w:r>
      <w:r w:rsidR="00EF731C" w:rsidRPr="00001488">
        <w:rPr>
          <w:rFonts w:ascii="Times New Roman" w:hAnsi="Times New Roman" w:cs="Times New Roman"/>
          <w:lang w:val="en-US"/>
        </w:rPr>
        <w:t xml:space="preserve"> for that year is agreed with the Client, the Consultant shall submit their annual Work </w:t>
      </w:r>
      <w:r w:rsidR="003B6F3A" w:rsidRPr="00001488">
        <w:rPr>
          <w:rFonts w:ascii="Times New Roman" w:hAnsi="Times New Roman" w:cs="Times New Roman"/>
          <w:lang w:val="en-US"/>
        </w:rPr>
        <w:t>plan</w:t>
      </w:r>
      <w:r w:rsidR="00EF731C" w:rsidRPr="00001488">
        <w:rPr>
          <w:rFonts w:ascii="Times New Roman" w:hAnsi="Times New Roman" w:cs="Times New Roman"/>
          <w:lang w:val="en-US"/>
        </w:rPr>
        <w:t xml:space="preserve"> for approval. </w:t>
      </w:r>
      <w:r w:rsidRPr="00001488">
        <w:rPr>
          <w:rFonts w:ascii="Times New Roman" w:hAnsi="Times New Roman" w:cs="Times New Roman"/>
          <w:lang w:val="en-US"/>
        </w:rPr>
        <w:t xml:space="preserve">The list </w:t>
      </w:r>
      <w:r w:rsidR="003B6F3A" w:rsidRPr="00001488">
        <w:rPr>
          <w:rFonts w:ascii="Times New Roman" w:hAnsi="Times New Roman" w:cs="Times New Roman"/>
          <w:lang w:val="en-US"/>
        </w:rPr>
        <w:t xml:space="preserve">of </w:t>
      </w:r>
      <w:r w:rsidRPr="00001488">
        <w:rPr>
          <w:rFonts w:ascii="Times New Roman" w:hAnsi="Times New Roman" w:cs="Times New Roman"/>
          <w:lang w:val="en-US"/>
        </w:rPr>
        <w:t>road infrastructure projects</w:t>
      </w:r>
      <w:r w:rsidR="0042262B" w:rsidRPr="00001488">
        <w:rPr>
          <w:rFonts w:ascii="Times New Roman" w:hAnsi="Times New Roman" w:cs="Times New Roman"/>
          <w:lang w:val="en-US"/>
        </w:rPr>
        <w:t xml:space="preserve"> under ongoing implementation</w:t>
      </w:r>
      <w:r w:rsidRPr="00001488">
        <w:rPr>
          <w:rFonts w:ascii="Times New Roman" w:hAnsi="Times New Roman" w:cs="Times New Roman"/>
          <w:lang w:val="en-US"/>
        </w:rPr>
        <w:t xml:space="preserve"> is presented in Annex II. The consultant shall prepare a work plan for conducting the RSA and submit it to the Client as an integral part of the </w:t>
      </w:r>
      <w:r w:rsidRPr="00001488">
        <w:rPr>
          <w:rFonts w:ascii="Times New Roman" w:hAnsi="Times New Roman" w:cs="Times New Roman"/>
          <w:bCs/>
          <w:lang w:val="en-US"/>
        </w:rPr>
        <w:t>Inception Report</w:t>
      </w:r>
      <w:r w:rsidRPr="00001488">
        <w:rPr>
          <w:rFonts w:ascii="Times New Roman" w:hAnsi="Times New Roman" w:cs="Times New Roman"/>
          <w:lang w:val="en-US"/>
        </w:rPr>
        <w:t xml:space="preserve">. </w:t>
      </w:r>
    </w:p>
    <w:p w14:paraId="4F25CC4F" w14:textId="77777777" w:rsidR="003438E0" w:rsidRPr="00001488" w:rsidRDefault="003438E0" w:rsidP="00322C96">
      <w:pPr>
        <w:jc w:val="both"/>
        <w:rPr>
          <w:rFonts w:ascii="Times New Roman" w:hAnsi="Times New Roman" w:cs="Times New Roman"/>
          <w:lang w:val="en-US"/>
        </w:rPr>
      </w:pPr>
    </w:p>
    <w:p w14:paraId="1198E391" w14:textId="13711DC1" w:rsidR="00322C96"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 xml:space="preserve">The work plan </w:t>
      </w:r>
      <w:r w:rsidR="000E3F4F" w:rsidRPr="00001488">
        <w:rPr>
          <w:rFonts w:ascii="Times New Roman" w:hAnsi="Times New Roman" w:cs="Times New Roman"/>
          <w:lang w:val="en-US"/>
        </w:rPr>
        <w:t xml:space="preserve">related to RSA </w:t>
      </w:r>
      <w:r w:rsidRPr="00001488">
        <w:rPr>
          <w:rFonts w:ascii="Times New Roman" w:hAnsi="Times New Roman" w:cs="Times New Roman"/>
          <w:lang w:val="en-US"/>
        </w:rPr>
        <w:t>should contain, but is not limited to, the following main elements:</w:t>
      </w:r>
    </w:p>
    <w:p w14:paraId="7DD74B65" w14:textId="52800635" w:rsidR="00352E64" w:rsidRPr="00001488" w:rsidRDefault="00322C96" w:rsidP="006E7E0A">
      <w:pPr>
        <w:pStyle w:val="ListParagraph"/>
        <w:numPr>
          <w:ilvl w:val="0"/>
          <w:numId w:val="23"/>
        </w:numPr>
        <w:jc w:val="both"/>
        <w:rPr>
          <w:rFonts w:ascii="Times New Roman" w:hAnsi="Times New Roman" w:cs="Times New Roman"/>
          <w:lang w:val="en-US"/>
        </w:rPr>
      </w:pPr>
      <w:r w:rsidRPr="00001488">
        <w:rPr>
          <w:rFonts w:ascii="Times New Roman" w:hAnsi="Times New Roman" w:cs="Times New Roman"/>
          <w:lang w:val="en-US"/>
        </w:rPr>
        <w:t>methodology of conducting the RSA at the detailed design stage</w:t>
      </w:r>
      <w:r w:rsidR="00D814B8" w:rsidRPr="00001488">
        <w:rPr>
          <w:rFonts w:ascii="Times New Roman" w:hAnsi="Times New Roman" w:cs="Times New Roman"/>
          <w:lang w:val="en-US"/>
        </w:rPr>
        <w:t>,</w:t>
      </w:r>
      <w:r w:rsidRPr="00001488">
        <w:rPr>
          <w:rFonts w:ascii="Times New Roman" w:hAnsi="Times New Roman" w:cs="Times New Roman"/>
          <w:lang w:val="en-US"/>
        </w:rPr>
        <w:t xml:space="preserve"> pre-opening stage </w:t>
      </w:r>
      <w:r w:rsidR="00D814B8" w:rsidRPr="00001488">
        <w:rPr>
          <w:rFonts w:ascii="Times New Roman" w:hAnsi="Times New Roman" w:cs="Times New Roman"/>
          <w:lang w:val="en-US"/>
        </w:rPr>
        <w:t xml:space="preserve">and post-opening stage </w:t>
      </w:r>
      <w:r w:rsidRPr="00001488">
        <w:rPr>
          <w:rFonts w:ascii="Times New Roman" w:hAnsi="Times New Roman" w:cs="Times New Roman"/>
          <w:lang w:val="en-US"/>
        </w:rPr>
        <w:t>including the key activities which the consultant intends to perform during conducting the RSA,</w:t>
      </w:r>
    </w:p>
    <w:p w14:paraId="7DDCB4A8" w14:textId="77777777" w:rsidR="00352E64" w:rsidRPr="00001488" w:rsidRDefault="00322C96" w:rsidP="006E7E0A">
      <w:pPr>
        <w:pStyle w:val="ListParagraph"/>
        <w:numPr>
          <w:ilvl w:val="0"/>
          <w:numId w:val="23"/>
        </w:numPr>
        <w:jc w:val="both"/>
        <w:rPr>
          <w:rFonts w:ascii="Times New Roman" w:hAnsi="Times New Roman" w:cs="Times New Roman"/>
          <w:lang w:val="en-US"/>
        </w:rPr>
      </w:pPr>
      <w:r w:rsidRPr="00001488">
        <w:rPr>
          <w:rFonts w:ascii="Times New Roman" w:hAnsi="Times New Roman" w:cs="Times New Roman"/>
          <w:lang w:val="en-US"/>
        </w:rPr>
        <w:t xml:space="preserve">engagement of staff for conducting the RSA per road infrastructure project, </w:t>
      </w:r>
    </w:p>
    <w:p w14:paraId="61782537" w14:textId="170B9B20" w:rsidR="00322C96" w:rsidRPr="00001488" w:rsidRDefault="00322C96" w:rsidP="006E7E0A">
      <w:pPr>
        <w:pStyle w:val="ListParagraph"/>
        <w:numPr>
          <w:ilvl w:val="0"/>
          <w:numId w:val="23"/>
        </w:numPr>
        <w:jc w:val="both"/>
        <w:rPr>
          <w:rFonts w:ascii="Times New Roman" w:hAnsi="Times New Roman" w:cs="Times New Roman"/>
          <w:lang w:val="en-US"/>
        </w:rPr>
      </w:pPr>
      <w:r w:rsidRPr="00001488">
        <w:rPr>
          <w:rFonts w:ascii="Times New Roman" w:hAnsi="Times New Roman" w:cs="Times New Roman"/>
          <w:lang w:val="en-US"/>
        </w:rPr>
        <w:t xml:space="preserve">schedule of conducting the RSA per road infrastructure project.  </w:t>
      </w:r>
    </w:p>
    <w:p w14:paraId="781BE20A" w14:textId="77777777" w:rsidR="003438E0" w:rsidRPr="00001488" w:rsidRDefault="003438E0" w:rsidP="00322C96">
      <w:pPr>
        <w:jc w:val="both"/>
        <w:rPr>
          <w:rFonts w:ascii="Times New Roman" w:hAnsi="Times New Roman" w:cs="Times New Roman"/>
          <w:lang w:val="en-US"/>
        </w:rPr>
      </w:pPr>
    </w:p>
    <w:p w14:paraId="47941163" w14:textId="6C6F2939" w:rsidR="00322C96" w:rsidRPr="00001488" w:rsidRDefault="00322C96" w:rsidP="00322C96">
      <w:pPr>
        <w:jc w:val="both"/>
        <w:rPr>
          <w:rFonts w:ascii="Times New Roman" w:hAnsi="Times New Roman" w:cs="Times New Roman"/>
          <w:lang w:val="en-US"/>
        </w:rPr>
      </w:pPr>
      <w:r w:rsidRPr="00001488">
        <w:rPr>
          <w:rFonts w:ascii="Times New Roman" w:hAnsi="Times New Roman" w:cs="Times New Roman"/>
          <w:lang w:val="en-US"/>
        </w:rPr>
        <w:t xml:space="preserve">The consultant shall update the work plan quarterly based on the updating of the list of road infrastructure project for RSA and submit it to the client as an integral part of the </w:t>
      </w:r>
      <w:r w:rsidRPr="00001488">
        <w:rPr>
          <w:rFonts w:ascii="Times New Roman" w:hAnsi="Times New Roman" w:cs="Times New Roman"/>
          <w:bCs/>
          <w:lang w:val="en-US"/>
        </w:rPr>
        <w:t>Progress Report</w:t>
      </w:r>
      <w:r w:rsidRPr="00001488">
        <w:rPr>
          <w:rFonts w:ascii="Times New Roman" w:hAnsi="Times New Roman" w:cs="Times New Roman"/>
          <w:lang w:val="en-US"/>
        </w:rPr>
        <w:t>.</w:t>
      </w:r>
    </w:p>
    <w:p w14:paraId="6163BE98" w14:textId="7DF12356" w:rsidR="00555BE1" w:rsidRPr="00001488" w:rsidRDefault="00555BE1" w:rsidP="00576493">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Deliverables</w:t>
      </w:r>
    </w:p>
    <w:p w14:paraId="1EB45281" w14:textId="03D6E710" w:rsidR="00555BE1" w:rsidRPr="00001488" w:rsidRDefault="00322C96" w:rsidP="00576493">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Requirements for</w:t>
      </w:r>
      <w:r w:rsidR="00BF3F1B" w:rsidRPr="00001488">
        <w:rPr>
          <w:rFonts w:ascii="Times New Roman" w:hAnsi="Times New Roman" w:cs="Times New Roman"/>
          <w:lang w:val="en-US"/>
        </w:rPr>
        <w:t xml:space="preserve"> </w:t>
      </w:r>
      <w:r w:rsidR="00555BE1" w:rsidRPr="00001488">
        <w:rPr>
          <w:rFonts w:ascii="Times New Roman" w:hAnsi="Times New Roman" w:cs="Times New Roman"/>
          <w:lang w:val="en-US"/>
        </w:rPr>
        <w:t>deliverables</w:t>
      </w:r>
    </w:p>
    <w:p w14:paraId="762E1D27" w14:textId="523ED5E8" w:rsidR="00DD1F23" w:rsidRPr="00001488" w:rsidRDefault="00DD1F23" w:rsidP="00555BE1">
      <w:pPr>
        <w:rPr>
          <w:rFonts w:ascii="Times New Roman" w:hAnsi="Times New Roman" w:cs="Times New Roman"/>
          <w:lang w:val="en-US"/>
        </w:rPr>
      </w:pPr>
      <w:r w:rsidRPr="00001488">
        <w:rPr>
          <w:rFonts w:ascii="Times New Roman" w:hAnsi="Times New Roman" w:cs="Times New Roman"/>
          <w:lang w:val="en-US"/>
        </w:rPr>
        <w:t xml:space="preserve">The following deliverables shall be provided as result of </w:t>
      </w:r>
      <w:r w:rsidR="008E1399" w:rsidRPr="00001488">
        <w:rPr>
          <w:rFonts w:ascii="Times New Roman" w:hAnsi="Times New Roman" w:cs="Times New Roman"/>
          <w:lang w:val="en-US"/>
        </w:rPr>
        <w:t xml:space="preserve">the </w:t>
      </w:r>
      <w:r w:rsidR="00B34C9A" w:rsidRPr="00001488">
        <w:rPr>
          <w:rFonts w:ascii="Times New Roman" w:hAnsi="Times New Roman" w:cs="Times New Roman"/>
          <w:lang w:val="en-US"/>
        </w:rPr>
        <w:t>task 1</w:t>
      </w:r>
      <w:r w:rsidRPr="00001488">
        <w:rPr>
          <w:rFonts w:ascii="Times New Roman" w:hAnsi="Times New Roman" w:cs="Times New Roman"/>
          <w:lang w:val="en-US"/>
        </w:rPr>
        <w:t xml:space="preserve">: </w:t>
      </w:r>
    </w:p>
    <w:p w14:paraId="54C72440" w14:textId="4E76368D" w:rsidR="00DD1F23" w:rsidRPr="00001488" w:rsidRDefault="00392009" w:rsidP="00DD1F23">
      <w:pPr>
        <w:pStyle w:val="ListParagraph"/>
        <w:numPr>
          <w:ilvl w:val="0"/>
          <w:numId w:val="3"/>
        </w:numPr>
        <w:jc w:val="both"/>
        <w:rPr>
          <w:rFonts w:ascii="Times New Roman" w:hAnsi="Times New Roman" w:cs="Times New Roman"/>
          <w:lang w:val="en-US"/>
        </w:rPr>
      </w:pPr>
      <w:r w:rsidRPr="00001488">
        <w:rPr>
          <w:rFonts w:ascii="Times New Roman" w:hAnsi="Times New Roman" w:cs="Times New Roman"/>
          <w:lang w:val="en-US"/>
        </w:rPr>
        <w:t xml:space="preserve">Deliverable 1.1: </w:t>
      </w:r>
      <w:r w:rsidR="00DD1F23" w:rsidRPr="00001488">
        <w:rPr>
          <w:rFonts w:ascii="Times New Roman" w:hAnsi="Times New Roman" w:cs="Times New Roman"/>
          <w:lang w:val="en-US"/>
        </w:rPr>
        <w:t>RSA reports for each conducted RSA at the detailed design stage</w:t>
      </w:r>
      <w:r w:rsidR="00D814B8" w:rsidRPr="00001488">
        <w:rPr>
          <w:rFonts w:ascii="Times New Roman" w:hAnsi="Times New Roman" w:cs="Times New Roman"/>
          <w:lang w:val="en-US"/>
        </w:rPr>
        <w:t>,</w:t>
      </w:r>
      <w:r w:rsidR="00DD1F23" w:rsidRPr="00001488">
        <w:rPr>
          <w:rFonts w:ascii="Times New Roman" w:hAnsi="Times New Roman" w:cs="Times New Roman"/>
          <w:lang w:val="en-US"/>
        </w:rPr>
        <w:t xml:space="preserve"> pre-opening</w:t>
      </w:r>
      <w:r w:rsidR="00D814B8" w:rsidRPr="00001488">
        <w:rPr>
          <w:rFonts w:ascii="Times New Roman" w:hAnsi="Times New Roman" w:cs="Times New Roman"/>
          <w:lang w:val="en-US"/>
        </w:rPr>
        <w:t xml:space="preserve"> or post-opening</w:t>
      </w:r>
      <w:r w:rsidR="00DD1F23" w:rsidRPr="00001488">
        <w:rPr>
          <w:rFonts w:ascii="Times New Roman" w:hAnsi="Times New Roman" w:cs="Times New Roman"/>
          <w:lang w:val="en-US"/>
        </w:rPr>
        <w:t xml:space="preserve"> stage of the infrastructure projects</w:t>
      </w:r>
      <w:r w:rsidR="004005E9" w:rsidRPr="00001488">
        <w:rPr>
          <w:rFonts w:ascii="Times New Roman" w:hAnsi="Times New Roman" w:cs="Times New Roman"/>
          <w:lang w:val="en-US"/>
        </w:rPr>
        <w:t>;</w:t>
      </w:r>
      <w:r w:rsidR="00DD1F23" w:rsidRPr="00001488">
        <w:rPr>
          <w:rFonts w:ascii="Times New Roman" w:hAnsi="Times New Roman" w:cs="Times New Roman"/>
          <w:lang w:val="en-US"/>
        </w:rPr>
        <w:t xml:space="preserve"> and</w:t>
      </w:r>
    </w:p>
    <w:p w14:paraId="38F3D8C1" w14:textId="61BDA579" w:rsidR="00DD1F23" w:rsidRPr="00001488" w:rsidRDefault="00392009" w:rsidP="00DD1F23">
      <w:pPr>
        <w:pStyle w:val="ListParagraph"/>
        <w:numPr>
          <w:ilvl w:val="0"/>
          <w:numId w:val="3"/>
        </w:numPr>
        <w:jc w:val="both"/>
        <w:rPr>
          <w:rFonts w:ascii="Times New Roman" w:hAnsi="Times New Roman" w:cs="Times New Roman"/>
          <w:lang w:val="en-US"/>
        </w:rPr>
      </w:pPr>
      <w:r w:rsidRPr="00001488">
        <w:rPr>
          <w:rFonts w:ascii="Times New Roman" w:hAnsi="Times New Roman" w:cs="Times New Roman"/>
          <w:lang w:val="en-US"/>
        </w:rPr>
        <w:t xml:space="preserve">Deliverable 1.2: </w:t>
      </w:r>
      <w:r w:rsidR="00DD1F23" w:rsidRPr="00001488">
        <w:rPr>
          <w:rFonts w:ascii="Times New Roman" w:hAnsi="Times New Roman" w:cs="Times New Roman"/>
          <w:lang w:val="en-US"/>
        </w:rPr>
        <w:t>Final report of the conducted RSA</w:t>
      </w:r>
      <w:r w:rsidR="004005E9" w:rsidRPr="00001488">
        <w:rPr>
          <w:rFonts w:ascii="Times New Roman" w:hAnsi="Times New Roman" w:cs="Times New Roman"/>
          <w:lang w:val="en-US"/>
        </w:rPr>
        <w:t>.</w:t>
      </w:r>
    </w:p>
    <w:p w14:paraId="441589F9" w14:textId="77777777" w:rsidR="003438E0" w:rsidRPr="00001488" w:rsidRDefault="003438E0" w:rsidP="008E1399">
      <w:pPr>
        <w:jc w:val="both"/>
        <w:rPr>
          <w:rFonts w:ascii="Times New Roman" w:hAnsi="Times New Roman" w:cs="Times New Roman"/>
          <w:lang w:val="en-US"/>
        </w:rPr>
      </w:pPr>
    </w:p>
    <w:p w14:paraId="2790B4C7" w14:textId="689AF215" w:rsidR="00FE650B" w:rsidRPr="00001488" w:rsidRDefault="008E1399" w:rsidP="008E1399">
      <w:pPr>
        <w:jc w:val="both"/>
        <w:rPr>
          <w:rFonts w:ascii="Times New Roman" w:hAnsi="Times New Roman" w:cs="Times New Roman"/>
          <w:lang w:val="en-US"/>
        </w:rPr>
      </w:pPr>
      <w:r w:rsidRPr="00001488">
        <w:rPr>
          <w:rFonts w:ascii="Times New Roman" w:hAnsi="Times New Roman" w:cs="Times New Roman"/>
          <w:lang w:val="en-US"/>
        </w:rPr>
        <w:t>The RSA report</w:t>
      </w:r>
      <w:r w:rsidR="00EC7418" w:rsidRPr="00001488">
        <w:rPr>
          <w:rFonts w:ascii="Times New Roman" w:hAnsi="Times New Roman" w:cs="Times New Roman"/>
          <w:lang w:val="en-US"/>
        </w:rPr>
        <w:t xml:space="preserve"> </w:t>
      </w:r>
      <w:r w:rsidR="000E3F4F" w:rsidRPr="00001488">
        <w:rPr>
          <w:rFonts w:ascii="Times New Roman" w:hAnsi="Times New Roman" w:cs="Times New Roman"/>
          <w:lang w:val="en-US"/>
        </w:rPr>
        <w:t xml:space="preserve">is </w:t>
      </w:r>
      <w:r w:rsidR="00E946DF" w:rsidRPr="00001488">
        <w:rPr>
          <w:rFonts w:ascii="Times New Roman" w:hAnsi="Times New Roman" w:cs="Times New Roman"/>
          <w:lang w:val="en-US"/>
        </w:rPr>
        <w:t xml:space="preserve">a formal </w:t>
      </w:r>
      <w:r w:rsidR="00EC7418" w:rsidRPr="00001488">
        <w:rPr>
          <w:rFonts w:ascii="Times New Roman" w:hAnsi="Times New Roman" w:cs="Times New Roman"/>
          <w:lang w:val="en-US"/>
        </w:rPr>
        <w:t xml:space="preserve">report which defines the identified road safety </w:t>
      </w:r>
      <w:r w:rsidR="00113BA2" w:rsidRPr="00001488">
        <w:rPr>
          <w:rFonts w:ascii="Times New Roman" w:hAnsi="Times New Roman" w:cs="Times New Roman"/>
          <w:lang w:val="en-US"/>
        </w:rPr>
        <w:t>omissions</w:t>
      </w:r>
      <w:r w:rsidR="00EC7418" w:rsidRPr="00001488">
        <w:rPr>
          <w:rFonts w:ascii="Times New Roman" w:hAnsi="Times New Roman" w:cs="Times New Roman"/>
          <w:lang w:val="en-US"/>
        </w:rPr>
        <w:t xml:space="preserve"> and deficiencies and gives recommendations for </w:t>
      </w:r>
      <w:r w:rsidR="00272BC5" w:rsidRPr="00001488">
        <w:rPr>
          <w:rFonts w:ascii="Times New Roman" w:hAnsi="Times New Roman" w:cs="Times New Roman"/>
          <w:lang w:val="en-US"/>
        </w:rPr>
        <w:t>their</w:t>
      </w:r>
      <w:r w:rsidR="00EC7418" w:rsidRPr="00001488">
        <w:rPr>
          <w:rFonts w:ascii="Times New Roman" w:hAnsi="Times New Roman" w:cs="Times New Roman"/>
          <w:lang w:val="en-US"/>
        </w:rPr>
        <w:t xml:space="preserve"> elimination or recommendations for reducing their negative impact on traffic safety.</w:t>
      </w:r>
      <w:r w:rsidRPr="00001488">
        <w:rPr>
          <w:rFonts w:ascii="Times New Roman" w:hAnsi="Times New Roman" w:cs="Times New Roman"/>
          <w:lang w:val="en-US"/>
        </w:rPr>
        <w:t xml:space="preserve"> </w:t>
      </w:r>
      <w:r w:rsidR="00FE650B" w:rsidRPr="00001488">
        <w:rPr>
          <w:rFonts w:ascii="Times New Roman" w:hAnsi="Times New Roman" w:cs="Times New Roman"/>
          <w:lang w:val="en-US"/>
        </w:rPr>
        <w:t xml:space="preserve">The RSA report shall be clear, concise and easily understandable. The report should contain, but is not limited to, the following main </w:t>
      </w:r>
      <w:r w:rsidR="0047368B" w:rsidRPr="00001488">
        <w:rPr>
          <w:rFonts w:ascii="Times New Roman" w:hAnsi="Times New Roman" w:cs="Times New Roman"/>
          <w:lang w:val="en-US"/>
        </w:rPr>
        <w:t>elements</w:t>
      </w:r>
      <w:r w:rsidR="00FE650B" w:rsidRPr="00001488">
        <w:rPr>
          <w:rFonts w:ascii="Times New Roman" w:hAnsi="Times New Roman" w:cs="Times New Roman"/>
          <w:lang w:val="en-US"/>
        </w:rPr>
        <w:t>:</w:t>
      </w:r>
    </w:p>
    <w:p w14:paraId="4FFDD822"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cover page</w:t>
      </w:r>
      <w:r w:rsidR="004005E9" w:rsidRPr="00001488">
        <w:rPr>
          <w:rFonts w:ascii="Times New Roman" w:hAnsi="Times New Roman" w:cs="Times New Roman"/>
          <w:lang w:val="en-US"/>
        </w:rPr>
        <w:t>,</w:t>
      </w:r>
    </w:p>
    <w:p w14:paraId="2A9FB82C" w14:textId="77777777" w:rsidR="00352E64" w:rsidRPr="00001488" w:rsidRDefault="0047368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control sheet</w:t>
      </w:r>
      <w:r w:rsidR="004005E9" w:rsidRPr="00001488">
        <w:rPr>
          <w:rFonts w:ascii="Times New Roman" w:hAnsi="Times New Roman" w:cs="Times New Roman"/>
          <w:lang w:val="en-US"/>
        </w:rPr>
        <w:t>,</w:t>
      </w:r>
    </w:p>
    <w:p w14:paraId="4B71D251" w14:textId="77777777" w:rsidR="00352E64" w:rsidRPr="00001488" w:rsidRDefault="0047368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table of content</w:t>
      </w:r>
      <w:r w:rsidR="004005E9" w:rsidRPr="00001488">
        <w:rPr>
          <w:rFonts w:ascii="Times New Roman" w:hAnsi="Times New Roman" w:cs="Times New Roman"/>
          <w:lang w:val="en-US"/>
        </w:rPr>
        <w:t>,</w:t>
      </w:r>
    </w:p>
    <w:p w14:paraId="3F5B200A"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introduction</w:t>
      </w:r>
      <w:r w:rsidR="004005E9" w:rsidRPr="00001488">
        <w:rPr>
          <w:rFonts w:ascii="Times New Roman" w:hAnsi="Times New Roman" w:cs="Times New Roman"/>
          <w:lang w:val="en-US"/>
        </w:rPr>
        <w:t>,</w:t>
      </w:r>
    </w:p>
    <w:p w14:paraId="64F8BF0D"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 xml:space="preserve">a </w:t>
      </w:r>
      <w:r w:rsidR="004005E9" w:rsidRPr="00001488">
        <w:rPr>
          <w:rFonts w:ascii="Times New Roman" w:hAnsi="Times New Roman" w:cs="Times New Roman"/>
          <w:lang w:val="en-US"/>
        </w:rPr>
        <w:t>s</w:t>
      </w:r>
      <w:r w:rsidRPr="00001488">
        <w:rPr>
          <w:rFonts w:ascii="Times New Roman" w:hAnsi="Times New Roman" w:cs="Times New Roman"/>
          <w:lang w:val="en-US"/>
        </w:rPr>
        <w:t>tatement for the RSA stage</w:t>
      </w:r>
      <w:r w:rsidR="004005E9" w:rsidRPr="00001488">
        <w:rPr>
          <w:rFonts w:ascii="Times New Roman" w:hAnsi="Times New Roman" w:cs="Times New Roman"/>
          <w:lang w:val="en-US"/>
        </w:rPr>
        <w:t>,</w:t>
      </w:r>
    </w:p>
    <w:p w14:paraId="015EA663"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details of the RSA team members</w:t>
      </w:r>
      <w:r w:rsidR="004005E9" w:rsidRPr="00001488">
        <w:rPr>
          <w:rFonts w:ascii="Times New Roman" w:hAnsi="Times New Roman" w:cs="Times New Roman"/>
          <w:lang w:val="en-US"/>
        </w:rPr>
        <w:t>,</w:t>
      </w:r>
    </w:p>
    <w:p w14:paraId="225BD0B7"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basic data for the project and the road which is subject of RSA</w:t>
      </w:r>
      <w:r w:rsidR="004005E9" w:rsidRPr="00001488">
        <w:rPr>
          <w:rFonts w:ascii="Times New Roman" w:hAnsi="Times New Roman" w:cs="Times New Roman"/>
          <w:lang w:val="en-US"/>
        </w:rPr>
        <w:t>,</w:t>
      </w:r>
      <w:r w:rsidRPr="00001488">
        <w:rPr>
          <w:rFonts w:ascii="Times New Roman" w:hAnsi="Times New Roman" w:cs="Times New Roman"/>
          <w:lang w:val="en-US"/>
        </w:rPr>
        <w:t xml:space="preserve"> </w:t>
      </w:r>
    </w:p>
    <w:p w14:paraId="64C6C78B"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lastRenderedPageBreak/>
        <w:t>description of the identified road safety problems including accident risk assessment and recommendations for elimination of the deficiencies as well as estimated costs for implementation of each countermeasure</w:t>
      </w:r>
      <w:r w:rsidR="004005E9" w:rsidRPr="00001488">
        <w:rPr>
          <w:rFonts w:ascii="Times New Roman" w:hAnsi="Times New Roman" w:cs="Times New Roman"/>
          <w:lang w:val="en-US"/>
        </w:rPr>
        <w:t>,</w:t>
      </w:r>
    </w:p>
    <w:p w14:paraId="56C03AE5"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summary and classification of the recommendations</w:t>
      </w:r>
      <w:r w:rsidR="004005E9" w:rsidRPr="00001488">
        <w:rPr>
          <w:rFonts w:ascii="Times New Roman" w:hAnsi="Times New Roman" w:cs="Times New Roman"/>
          <w:lang w:val="en-US"/>
        </w:rPr>
        <w:t>,</w:t>
      </w:r>
    </w:p>
    <w:p w14:paraId="5CF78EC8"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a statement of the RSA team members</w:t>
      </w:r>
      <w:r w:rsidR="004005E9" w:rsidRPr="00001488">
        <w:rPr>
          <w:rFonts w:ascii="Times New Roman" w:hAnsi="Times New Roman" w:cs="Times New Roman"/>
          <w:lang w:val="en-US"/>
        </w:rPr>
        <w:t>,</w:t>
      </w:r>
    </w:p>
    <w:p w14:paraId="579B7D47"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 xml:space="preserve">feedback form </w:t>
      </w:r>
      <w:r w:rsidR="004005E9" w:rsidRPr="00001488">
        <w:rPr>
          <w:rFonts w:ascii="Times New Roman" w:hAnsi="Times New Roman" w:cs="Times New Roman"/>
          <w:lang w:val="en-US"/>
        </w:rPr>
        <w:t xml:space="preserve">(follow-up table) </w:t>
      </w:r>
      <w:r w:rsidRPr="00001488">
        <w:rPr>
          <w:rFonts w:ascii="Times New Roman" w:hAnsi="Times New Roman" w:cs="Times New Roman"/>
          <w:lang w:val="en-US"/>
        </w:rPr>
        <w:t>for RSA</w:t>
      </w:r>
      <w:r w:rsidR="004005E9" w:rsidRPr="00001488">
        <w:rPr>
          <w:rFonts w:ascii="Times New Roman" w:hAnsi="Times New Roman" w:cs="Times New Roman"/>
          <w:lang w:val="en-US"/>
        </w:rPr>
        <w:t>,</w:t>
      </w:r>
    </w:p>
    <w:p w14:paraId="1F1E2D98" w14:textId="77777777" w:rsidR="00352E64"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list of revised projects and other relevant documentation during the RSA process</w:t>
      </w:r>
      <w:r w:rsidR="004005E9" w:rsidRPr="00001488">
        <w:rPr>
          <w:rFonts w:ascii="Times New Roman" w:hAnsi="Times New Roman" w:cs="Times New Roman"/>
          <w:lang w:val="en-US"/>
        </w:rPr>
        <w:t>,</w:t>
      </w:r>
    </w:p>
    <w:p w14:paraId="595B8211" w14:textId="63C7F303" w:rsidR="00FE650B" w:rsidRPr="00001488" w:rsidRDefault="00FE650B" w:rsidP="006E7E0A">
      <w:pPr>
        <w:pStyle w:val="ListParagraph"/>
        <w:numPr>
          <w:ilvl w:val="0"/>
          <w:numId w:val="22"/>
        </w:numPr>
        <w:rPr>
          <w:rFonts w:ascii="Times New Roman" w:hAnsi="Times New Roman" w:cs="Times New Roman"/>
          <w:lang w:val="en-US"/>
        </w:rPr>
      </w:pPr>
      <w:r w:rsidRPr="00001488">
        <w:rPr>
          <w:rFonts w:ascii="Times New Roman" w:hAnsi="Times New Roman" w:cs="Times New Roman"/>
          <w:lang w:val="en-US"/>
        </w:rPr>
        <w:t>appendices</w:t>
      </w:r>
      <w:r w:rsidR="004005E9" w:rsidRPr="00001488">
        <w:rPr>
          <w:rFonts w:ascii="Times New Roman" w:hAnsi="Times New Roman" w:cs="Times New Roman"/>
          <w:lang w:val="en-US"/>
        </w:rPr>
        <w:t>.</w:t>
      </w:r>
    </w:p>
    <w:p w14:paraId="4B02C392" w14:textId="77777777" w:rsidR="003438E0" w:rsidRPr="00001488" w:rsidRDefault="003438E0" w:rsidP="003E78C0">
      <w:pPr>
        <w:jc w:val="both"/>
        <w:rPr>
          <w:rFonts w:ascii="Times New Roman" w:hAnsi="Times New Roman" w:cs="Times New Roman"/>
          <w:lang w:val="en-US"/>
        </w:rPr>
      </w:pPr>
    </w:p>
    <w:p w14:paraId="69EE4F25" w14:textId="77777777" w:rsidR="000E3F4F" w:rsidRPr="00001488" w:rsidRDefault="00FE650B" w:rsidP="003E78C0">
      <w:pPr>
        <w:jc w:val="both"/>
        <w:rPr>
          <w:rFonts w:ascii="Times New Roman" w:hAnsi="Times New Roman" w:cs="Times New Roman"/>
          <w:lang w:val="en-US"/>
        </w:rPr>
      </w:pPr>
      <w:r w:rsidRPr="00001488">
        <w:rPr>
          <w:rFonts w:ascii="Times New Roman" w:hAnsi="Times New Roman" w:cs="Times New Roman"/>
          <w:lang w:val="en-US"/>
        </w:rPr>
        <w:t>To give a better understanding of the audit results i.e. to clarify the proposals and their locations, maps, illustrations, photos and sketches of countermeasures should be used</w:t>
      </w:r>
      <w:r w:rsidR="00413990" w:rsidRPr="00001488">
        <w:rPr>
          <w:rFonts w:ascii="Times New Roman" w:hAnsi="Times New Roman" w:cs="Times New Roman"/>
          <w:lang w:val="en-US"/>
        </w:rPr>
        <w:t xml:space="preserve">. </w:t>
      </w:r>
    </w:p>
    <w:p w14:paraId="3A8F242E" w14:textId="77777777" w:rsidR="000E3F4F" w:rsidRPr="00001488" w:rsidRDefault="000E3F4F" w:rsidP="003E78C0">
      <w:pPr>
        <w:jc w:val="both"/>
        <w:rPr>
          <w:rFonts w:ascii="Times New Roman" w:hAnsi="Times New Roman" w:cs="Times New Roman"/>
          <w:lang w:val="en-US"/>
        </w:rPr>
      </w:pPr>
    </w:p>
    <w:p w14:paraId="7CBD86D3" w14:textId="765F2158" w:rsidR="00FE650B" w:rsidRPr="00001488" w:rsidRDefault="00FE650B" w:rsidP="003E78C0">
      <w:pPr>
        <w:jc w:val="both"/>
        <w:rPr>
          <w:rFonts w:ascii="Times New Roman" w:hAnsi="Times New Roman" w:cs="Times New Roman"/>
          <w:lang w:val="en-US"/>
        </w:rPr>
      </w:pPr>
      <w:r w:rsidRPr="00001488">
        <w:rPr>
          <w:rFonts w:ascii="Times New Roman" w:hAnsi="Times New Roman" w:cs="Times New Roman"/>
          <w:lang w:val="en-US"/>
        </w:rPr>
        <w:t>The template that will be used for RSA report shall be proposed by the Consultant and must be approved by the Client prior starting of RSA</w:t>
      </w:r>
      <w:r w:rsidR="003E78C0" w:rsidRPr="00001488">
        <w:rPr>
          <w:rFonts w:ascii="Times New Roman" w:hAnsi="Times New Roman" w:cs="Times New Roman"/>
          <w:lang w:val="en-US"/>
        </w:rPr>
        <w:t>.</w:t>
      </w:r>
      <w:r w:rsidR="00D04869" w:rsidRPr="00001488">
        <w:rPr>
          <w:rFonts w:ascii="Times New Roman" w:hAnsi="Times New Roman" w:cs="Times New Roman"/>
          <w:lang w:val="en-US"/>
        </w:rPr>
        <w:t xml:space="preserve">   </w:t>
      </w:r>
    </w:p>
    <w:p w14:paraId="24E6F2F1" w14:textId="77777777" w:rsidR="003438E0" w:rsidRPr="00001488" w:rsidRDefault="003438E0" w:rsidP="008E1399">
      <w:pPr>
        <w:jc w:val="both"/>
        <w:rPr>
          <w:rFonts w:ascii="Times New Roman" w:hAnsi="Times New Roman" w:cs="Times New Roman"/>
          <w:lang w:val="en-US"/>
        </w:rPr>
      </w:pPr>
    </w:p>
    <w:p w14:paraId="3BB9226D" w14:textId="0704F6F2" w:rsidR="008E1399" w:rsidRPr="00001488" w:rsidRDefault="008E1399" w:rsidP="008E1399">
      <w:pPr>
        <w:jc w:val="both"/>
        <w:rPr>
          <w:rFonts w:ascii="Times New Roman" w:hAnsi="Times New Roman" w:cs="Times New Roman"/>
          <w:lang w:val="en-US"/>
        </w:rPr>
      </w:pPr>
      <w:r w:rsidRPr="00001488">
        <w:rPr>
          <w:rFonts w:ascii="Times New Roman" w:hAnsi="Times New Roman" w:cs="Times New Roman"/>
          <w:lang w:val="en-US"/>
        </w:rPr>
        <w:t xml:space="preserve">The final report of the conducted RSA shall summaries all caried out activities during the RSA service </w:t>
      </w:r>
      <w:r w:rsidR="00F558AE" w:rsidRPr="00001488">
        <w:rPr>
          <w:rFonts w:ascii="Times New Roman" w:hAnsi="Times New Roman" w:cs="Times New Roman"/>
          <w:lang w:val="en-US"/>
        </w:rPr>
        <w:t>including proposals for improving of RSA services</w:t>
      </w:r>
      <w:r w:rsidRPr="00001488">
        <w:rPr>
          <w:rFonts w:ascii="Times New Roman" w:hAnsi="Times New Roman" w:cs="Times New Roman"/>
          <w:lang w:val="en-US"/>
        </w:rPr>
        <w:t xml:space="preserve">. The final report of the conducted RSA should contain, but </w:t>
      </w:r>
      <w:r w:rsidR="00DB5813" w:rsidRPr="00001488">
        <w:rPr>
          <w:rFonts w:ascii="Times New Roman" w:hAnsi="Times New Roman" w:cs="Times New Roman"/>
          <w:lang w:val="en-US"/>
        </w:rPr>
        <w:t xml:space="preserve">it </w:t>
      </w:r>
      <w:r w:rsidRPr="00001488">
        <w:rPr>
          <w:rFonts w:ascii="Times New Roman" w:hAnsi="Times New Roman" w:cs="Times New Roman"/>
          <w:lang w:val="en-US"/>
        </w:rPr>
        <w:t>is not limited to, the following main elements:</w:t>
      </w:r>
    </w:p>
    <w:p w14:paraId="539058F4"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c</w:t>
      </w:r>
      <w:r w:rsidR="008E1399" w:rsidRPr="00001488">
        <w:rPr>
          <w:rFonts w:ascii="Times New Roman" w:hAnsi="Times New Roman" w:cs="Times New Roman"/>
          <w:lang w:val="en-US"/>
        </w:rPr>
        <w:t>over page</w:t>
      </w:r>
      <w:r w:rsidRPr="00001488">
        <w:rPr>
          <w:rFonts w:ascii="Times New Roman" w:hAnsi="Times New Roman" w:cs="Times New Roman"/>
          <w:lang w:val="en-US"/>
        </w:rPr>
        <w:t>,</w:t>
      </w:r>
    </w:p>
    <w:p w14:paraId="631C6EAA"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c</w:t>
      </w:r>
      <w:r w:rsidR="008E1399" w:rsidRPr="00001488">
        <w:rPr>
          <w:rFonts w:ascii="Times New Roman" w:hAnsi="Times New Roman" w:cs="Times New Roman"/>
          <w:lang w:val="en-US"/>
        </w:rPr>
        <w:t>ontrol sheet</w:t>
      </w:r>
      <w:r w:rsidRPr="00001488">
        <w:rPr>
          <w:rFonts w:ascii="Times New Roman" w:hAnsi="Times New Roman" w:cs="Times New Roman"/>
          <w:lang w:val="en-US"/>
        </w:rPr>
        <w:t>,</w:t>
      </w:r>
    </w:p>
    <w:p w14:paraId="1906B295"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t</w:t>
      </w:r>
      <w:r w:rsidR="008E1399" w:rsidRPr="00001488">
        <w:rPr>
          <w:rFonts w:ascii="Times New Roman" w:hAnsi="Times New Roman" w:cs="Times New Roman"/>
          <w:lang w:val="en-US"/>
        </w:rPr>
        <w:t>able of contents</w:t>
      </w:r>
      <w:r w:rsidRPr="00001488">
        <w:rPr>
          <w:rFonts w:ascii="Times New Roman" w:hAnsi="Times New Roman" w:cs="Times New Roman"/>
          <w:lang w:val="en-US"/>
        </w:rPr>
        <w:t>,</w:t>
      </w:r>
    </w:p>
    <w:p w14:paraId="2FCF177C"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s</w:t>
      </w:r>
      <w:r w:rsidR="008E1399" w:rsidRPr="00001488">
        <w:rPr>
          <w:rFonts w:ascii="Times New Roman" w:hAnsi="Times New Roman" w:cs="Times New Roman"/>
          <w:lang w:val="en-US"/>
        </w:rPr>
        <w:t>ummary</w:t>
      </w:r>
      <w:r w:rsidRPr="00001488">
        <w:rPr>
          <w:rFonts w:ascii="Times New Roman" w:hAnsi="Times New Roman" w:cs="Times New Roman"/>
          <w:lang w:val="en-US"/>
        </w:rPr>
        <w:t>,</w:t>
      </w:r>
    </w:p>
    <w:p w14:paraId="65178692"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b</w:t>
      </w:r>
      <w:r w:rsidR="008E1399" w:rsidRPr="00001488">
        <w:rPr>
          <w:rFonts w:ascii="Times New Roman" w:hAnsi="Times New Roman" w:cs="Times New Roman"/>
          <w:lang w:val="en-US"/>
        </w:rPr>
        <w:t>rief introduction</w:t>
      </w:r>
      <w:r w:rsidRPr="00001488">
        <w:rPr>
          <w:rFonts w:ascii="Times New Roman" w:hAnsi="Times New Roman" w:cs="Times New Roman"/>
          <w:lang w:val="en-US"/>
        </w:rPr>
        <w:t>,</w:t>
      </w:r>
    </w:p>
    <w:p w14:paraId="441E1216"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d</w:t>
      </w:r>
      <w:r w:rsidR="008E1399" w:rsidRPr="00001488">
        <w:rPr>
          <w:rFonts w:ascii="Times New Roman" w:hAnsi="Times New Roman" w:cs="Times New Roman"/>
          <w:lang w:val="en-US"/>
        </w:rPr>
        <w:t>escription of RSA methodology</w:t>
      </w:r>
      <w:r w:rsidRPr="00001488">
        <w:rPr>
          <w:rFonts w:ascii="Times New Roman" w:hAnsi="Times New Roman" w:cs="Times New Roman"/>
          <w:lang w:val="en-US"/>
        </w:rPr>
        <w:t>,</w:t>
      </w:r>
    </w:p>
    <w:p w14:paraId="068E9951"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d</w:t>
      </w:r>
      <w:r w:rsidR="008E1399" w:rsidRPr="00001488">
        <w:rPr>
          <w:rFonts w:ascii="Times New Roman" w:hAnsi="Times New Roman" w:cs="Times New Roman"/>
          <w:lang w:val="en-US"/>
        </w:rPr>
        <w:t>ynamic of conducted RSA</w:t>
      </w:r>
      <w:r w:rsidRPr="00001488">
        <w:rPr>
          <w:rFonts w:ascii="Times New Roman" w:hAnsi="Times New Roman" w:cs="Times New Roman"/>
          <w:lang w:val="en-US"/>
        </w:rPr>
        <w:t>,</w:t>
      </w:r>
    </w:p>
    <w:p w14:paraId="46F33895"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e</w:t>
      </w:r>
      <w:r w:rsidR="008E1399" w:rsidRPr="00001488">
        <w:rPr>
          <w:rFonts w:ascii="Times New Roman" w:hAnsi="Times New Roman" w:cs="Times New Roman"/>
          <w:lang w:val="en-US"/>
        </w:rPr>
        <w:t>ngaged human resources for RSA</w:t>
      </w:r>
      <w:r w:rsidRPr="00001488">
        <w:rPr>
          <w:rFonts w:ascii="Times New Roman" w:hAnsi="Times New Roman" w:cs="Times New Roman"/>
          <w:lang w:val="en-US"/>
        </w:rPr>
        <w:t>,</w:t>
      </w:r>
    </w:p>
    <w:p w14:paraId="4DABD6B5"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c</w:t>
      </w:r>
      <w:r w:rsidR="008E1399" w:rsidRPr="00001488">
        <w:rPr>
          <w:rFonts w:ascii="Times New Roman" w:hAnsi="Times New Roman" w:cs="Times New Roman"/>
          <w:lang w:val="en-US"/>
        </w:rPr>
        <w:t>onclusions from each separate RSA report</w:t>
      </w:r>
      <w:r w:rsidRPr="00001488">
        <w:rPr>
          <w:rFonts w:ascii="Times New Roman" w:hAnsi="Times New Roman" w:cs="Times New Roman"/>
          <w:lang w:val="en-US"/>
        </w:rPr>
        <w:t>,</w:t>
      </w:r>
    </w:p>
    <w:p w14:paraId="78F238D3"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s</w:t>
      </w:r>
      <w:r w:rsidR="00F558AE" w:rsidRPr="00001488">
        <w:rPr>
          <w:rFonts w:ascii="Times New Roman" w:hAnsi="Times New Roman" w:cs="Times New Roman"/>
          <w:lang w:val="en-US"/>
        </w:rPr>
        <w:t>ummary of road traffic safety problems, omissions or deficiencies including the accident risk</w:t>
      </w:r>
      <w:r w:rsidRPr="00001488">
        <w:rPr>
          <w:rFonts w:ascii="Times New Roman" w:hAnsi="Times New Roman" w:cs="Times New Roman"/>
          <w:lang w:val="en-US"/>
        </w:rPr>
        <w:t>,</w:t>
      </w:r>
    </w:p>
    <w:p w14:paraId="08B7DD79"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s</w:t>
      </w:r>
      <w:r w:rsidR="008E1399" w:rsidRPr="00001488">
        <w:rPr>
          <w:rFonts w:ascii="Times New Roman" w:hAnsi="Times New Roman" w:cs="Times New Roman"/>
          <w:lang w:val="en-US"/>
        </w:rPr>
        <w:t>ummary of proposed measures for improvements of road traffic safety including their status (accepted / unaccepted) per road infrastructure project including explanation of unaccepted measures</w:t>
      </w:r>
      <w:r w:rsidRPr="00001488">
        <w:rPr>
          <w:rFonts w:ascii="Times New Roman" w:hAnsi="Times New Roman" w:cs="Times New Roman"/>
          <w:lang w:val="en-US"/>
        </w:rPr>
        <w:t>,</w:t>
      </w:r>
    </w:p>
    <w:p w14:paraId="436415E0"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a</w:t>
      </w:r>
      <w:r w:rsidR="008E1399" w:rsidRPr="00001488">
        <w:rPr>
          <w:rFonts w:ascii="Times New Roman" w:hAnsi="Times New Roman" w:cs="Times New Roman"/>
          <w:lang w:val="en-US"/>
        </w:rPr>
        <w:t>nalysis of improvements of road traffic safety taking into account the accepted measures</w:t>
      </w:r>
      <w:r w:rsidRPr="00001488">
        <w:rPr>
          <w:rFonts w:ascii="Times New Roman" w:hAnsi="Times New Roman" w:cs="Times New Roman"/>
          <w:lang w:val="en-US"/>
        </w:rPr>
        <w:t>,</w:t>
      </w:r>
    </w:p>
    <w:p w14:paraId="219E77B2"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p</w:t>
      </w:r>
      <w:r w:rsidR="008E1399" w:rsidRPr="00001488">
        <w:rPr>
          <w:rFonts w:ascii="Times New Roman" w:hAnsi="Times New Roman" w:cs="Times New Roman"/>
          <w:lang w:val="en-US"/>
        </w:rPr>
        <w:t>roposals for improving of RSA services</w:t>
      </w:r>
      <w:r w:rsidRPr="00001488">
        <w:rPr>
          <w:rFonts w:ascii="Times New Roman" w:hAnsi="Times New Roman" w:cs="Times New Roman"/>
          <w:lang w:val="en-US"/>
        </w:rPr>
        <w:t>,</w:t>
      </w:r>
    </w:p>
    <w:p w14:paraId="35CCA245" w14:textId="77777777" w:rsidR="00352E64"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c</w:t>
      </w:r>
      <w:r w:rsidR="008E1399" w:rsidRPr="00001488">
        <w:rPr>
          <w:rFonts w:ascii="Times New Roman" w:hAnsi="Times New Roman" w:cs="Times New Roman"/>
          <w:lang w:val="en-US"/>
        </w:rPr>
        <w:t>onclusions</w:t>
      </w:r>
      <w:r w:rsidRPr="00001488">
        <w:rPr>
          <w:rFonts w:ascii="Times New Roman" w:hAnsi="Times New Roman" w:cs="Times New Roman"/>
          <w:lang w:val="en-US"/>
        </w:rPr>
        <w:t xml:space="preserve"> and lessons </w:t>
      </w:r>
      <w:r w:rsidR="00BF3F1B" w:rsidRPr="00001488">
        <w:rPr>
          <w:rFonts w:ascii="Times New Roman" w:hAnsi="Times New Roman" w:cs="Times New Roman"/>
          <w:lang w:val="en-US"/>
        </w:rPr>
        <w:t>learned</w:t>
      </w:r>
      <w:r w:rsidRPr="00001488">
        <w:rPr>
          <w:rFonts w:ascii="Times New Roman" w:hAnsi="Times New Roman" w:cs="Times New Roman"/>
          <w:lang w:val="en-US"/>
        </w:rPr>
        <w:t>,</w:t>
      </w:r>
    </w:p>
    <w:p w14:paraId="0B5DD129" w14:textId="067A0E5B" w:rsidR="008E1399" w:rsidRPr="00001488" w:rsidRDefault="004005E9" w:rsidP="006E7E0A">
      <w:pPr>
        <w:pStyle w:val="ListParagraph"/>
        <w:numPr>
          <w:ilvl w:val="0"/>
          <w:numId w:val="21"/>
        </w:numPr>
        <w:rPr>
          <w:rFonts w:ascii="Times New Roman" w:hAnsi="Times New Roman" w:cs="Times New Roman"/>
          <w:lang w:val="en-US"/>
        </w:rPr>
      </w:pPr>
      <w:r w:rsidRPr="00001488">
        <w:rPr>
          <w:rFonts w:ascii="Times New Roman" w:hAnsi="Times New Roman" w:cs="Times New Roman"/>
          <w:lang w:val="en-US"/>
        </w:rPr>
        <w:t>a</w:t>
      </w:r>
      <w:r w:rsidR="008E1399" w:rsidRPr="00001488">
        <w:rPr>
          <w:rFonts w:ascii="Times New Roman" w:hAnsi="Times New Roman" w:cs="Times New Roman"/>
          <w:lang w:val="en-US"/>
        </w:rPr>
        <w:t>ppendices</w:t>
      </w:r>
      <w:r w:rsidRPr="00001488">
        <w:rPr>
          <w:rFonts w:ascii="Times New Roman" w:hAnsi="Times New Roman" w:cs="Times New Roman"/>
          <w:lang w:val="en-US"/>
        </w:rPr>
        <w:t>.</w:t>
      </w:r>
    </w:p>
    <w:p w14:paraId="00E67A1A" w14:textId="77777777" w:rsidR="003438E0" w:rsidRPr="00001488" w:rsidRDefault="003438E0" w:rsidP="003E78C0">
      <w:pPr>
        <w:jc w:val="both"/>
        <w:rPr>
          <w:rFonts w:ascii="Times New Roman" w:hAnsi="Times New Roman" w:cs="Times New Roman"/>
          <w:lang w:val="en-US"/>
        </w:rPr>
      </w:pPr>
    </w:p>
    <w:p w14:paraId="21B1CF3B" w14:textId="4D6D3FF3" w:rsidR="008E1399" w:rsidRPr="00001488" w:rsidRDefault="008E1399" w:rsidP="003E78C0">
      <w:pPr>
        <w:jc w:val="both"/>
        <w:rPr>
          <w:rFonts w:ascii="Times New Roman" w:hAnsi="Times New Roman" w:cs="Times New Roman"/>
          <w:lang w:val="en-US"/>
        </w:rPr>
      </w:pPr>
      <w:r w:rsidRPr="00001488">
        <w:rPr>
          <w:rFonts w:ascii="Times New Roman" w:hAnsi="Times New Roman" w:cs="Times New Roman"/>
          <w:lang w:val="en-US"/>
        </w:rPr>
        <w:t xml:space="preserve">The checklists and all other material (digital photos, video and audio recordings etc.), which resulted from the RSA or that were used during the RSA, the Consultant shall deliver together with 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the conducted RSA.</w:t>
      </w:r>
    </w:p>
    <w:p w14:paraId="095AF405" w14:textId="77777777" w:rsidR="003438E0" w:rsidRPr="00001488" w:rsidRDefault="003438E0" w:rsidP="003E78C0">
      <w:pPr>
        <w:jc w:val="both"/>
        <w:rPr>
          <w:rFonts w:ascii="Times New Roman" w:hAnsi="Times New Roman" w:cs="Times New Roman"/>
          <w:lang w:val="en-US"/>
        </w:rPr>
      </w:pPr>
    </w:p>
    <w:p w14:paraId="05EA84DD" w14:textId="409A6D16" w:rsidR="00392283" w:rsidRPr="00001488" w:rsidRDefault="00392283" w:rsidP="003E78C0">
      <w:pPr>
        <w:jc w:val="both"/>
        <w:rPr>
          <w:rFonts w:ascii="Times New Roman" w:hAnsi="Times New Roman" w:cs="Times New Roman"/>
          <w:lang w:val="en-US"/>
        </w:rPr>
      </w:pPr>
      <w:r w:rsidRPr="00001488">
        <w:rPr>
          <w:rFonts w:ascii="Times New Roman" w:hAnsi="Times New Roman" w:cs="Times New Roman"/>
          <w:lang w:val="en-US"/>
        </w:rPr>
        <w:t xml:space="preserve">All RSA reports and 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the conducted RSA shall be regarded as classified and they shall not be given for use or revision to any third party without a written consent of the Client. The Consultant has no rights to use any of the material received from the Client or the material resulting from the Consultant’s work on this assignment for other purposes except for realization of the services subject to this Contract during the Contract validity or after its completion, unless otherwise approved in writing by the Client.</w:t>
      </w:r>
    </w:p>
    <w:p w14:paraId="38903D1A" w14:textId="74E920BE" w:rsidR="009437B1" w:rsidRPr="00001488" w:rsidRDefault="009437B1" w:rsidP="00576493">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lastRenderedPageBreak/>
        <w:t xml:space="preserve">Submission </w:t>
      </w:r>
      <w:r w:rsidR="0087225F" w:rsidRPr="00001488">
        <w:rPr>
          <w:rFonts w:ascii="Times New Roman" w:hAnsi="Times New Roman" w:cs="Times New Roman"/>
          <w:lang w:val="en-US"/>
        </w:rPr>
        <w:t xml:space="preserve">and approval </w:t>
      </w:r>
      <w:r w:rsidR="00322C96" w:rsidRPr="00001488">
        <w:rPr>
          <w:rFonts w:ascii="Times New Roman" w:hAnsi="Times New Roman" w:cs="Times New Roman"/>
          <w:lang w:val="en-US"/>
        </w:rPr>
        <w:t>of</w:t>
      </w:r>
      <w:r w:rsidR="00BF3F1B" w:rsidRPr="00001488">
        <w:rPr>
          <w:rFonts w:ascii="Times New Roman" w:hAnsi="Times New Roman" w:cs="Times New Roman"/>
          <w:lang w:val="en-US"/>
        </w:rPr>
        <w:t xml:space="preserve"> </w:t>
      </w:r>
      <w:r w:rsidR="004005E9" w:rsidRPr="00001488">
        <w:rPr>
          <w:rFonts w:ascii="Times New Roman" w:hAnsi="Times New Roman" w:cs="Times New Roman"/>
          <w:lang w:val="en-US"/>
        </w:rPr>
        <w:t>deliverables</w:t>
      </w:r>
    </w:p>
    <w:p w14:paraId="35144593" w14:textId="4DCC3F8B" w:rsidR="00BF3F1B" w:rsidRPr="00001488" w:rsidRDefault="004E49BF" w:rsidP="008D5D5E">
      <w:pPr>
        <w:jc w:val="both"/>
        <w:rPr>
          <w:rFonts w:ascii="Times New Roman" w:hAnsi="Times New Roman" w:cs="Times New Roman"/>
          <w:lang w:val="en-US"/>
        </w:rPr>
      </w:pPr>
      <w:bookmarkStart w:id="5" w:name="_Hlk66716955"/>
      <w:r w:rsidRPr="00001488">
        <w:rPr>
          <w:rFonts w:ascii="Times New Roman" w:hAnsi="Times New Roman" w:cs="Times New Roman"/>
          <w:lang w:val="en-US"/>
        </w:rPr>
        <w:t>The RSA repor</w:t>
      </w:r>
      <w:r w:rsidR="004005E9" w:rsidRPr="00001488">
        <w:rPr>
          <w:rFonts w:ascii="Times New Roman" w:hAnsi="Times New Roman" w:cs="Times New Roman"/>
          <w:lang w:val="en-US"/>
        </w:rPr>
        <w:t xml:space="preserve">ts and </w:t>
      </w:r>
      <w:r w:rsidR="000E3F4F" w:rsidRPr="00001488">
        <w:rPr>
          <w:rFonts w:ascii="Times New Roman" w:hAnsi="Times New Roman" w:cs="Times New Roman"/>
          <w:lang w:val="en-US"/>
        </w:rPr>
        <w:t xml:space="preserve">the </w:t>
      </w:r>
      <w:r w:rsidR="004005E9" w:rsidRPr="00001488">
        <w:rPr>
          <w:rFonts w:ascii="Times New Roman" w:hAnsi="Times New Roman" w:cs="Times New Roman"/>
          <w:lang w:val="en-US"/>
        </w:rPr>
        <w:t xml:space="preserve">Final report </w:t>
      </w:r>
      <w:r w:rsidR="00BF3F1B" w:rsidRPr="00001488">
        <w:rPr>
          <w:rFonts w:ascii="Times New Roman" w:hAnsi="Times New Roman" w:cs="Times New Roman"/>
          <w:lang w:val="en-US"/>
        </w:rPr>
        <w:t>of</w:t>
      </w:r>
      <w:r w:rsidR="004005E9" w:rsidRPr="00001488">
        <w:rPr>
          <w:rFonts w:ascii="Times New Roman" w:hAnsi="Times New Roman" w:cs="Times New Roman"/>
          <w:lang w:val="en-US"/>
        </w:rPr>
        <w:t xml:space="preserve"> the conducted RSA </w:t>
      </w:r>
      <w:r w:rsidRPr="00001488">
        <w:rPr>
          <w:rFonts w:ascii="Times New Roman" w:hAnsi="Times New Roman" w:cs="Times New Roman"/>
          <w:lang w:val="en-US"/>
        </w:rPr>
        <w:t xml:space="preserve">shall be prepared in Macedonian and English language and </w:t>
      </w:r>
      <w:r w:rsidR="002D2EBC" w:rsidRPr="00001488">
        <w:rPr>
          <w:rFonts w:ascii="Times New Roman" w:hAnsi="Times New Roman" w:cs="Times New Roman"/>
          <w:lang w:val="en-US"/>
        </w:rPr>
        <w:t xml:space="preserve">it </w:t>
      </w:r>
      <w:r w:rsidR="00272BC5" w:rsidRPr="00001488">
        <w:rPr>
          <w:rFonts w:ascii="Times New Roman" w:hAnsi="Times New Roman" w:cs="Times New Roman"/>
          <w:lang w:val="en-US"/>
        </w:rPr>
        <w:t>shall consist</w:t>
      </w:r>
      <w:r w:rsidR="002D2EBC" w:rsidRPr="00001488">
        <w:rPr>
          <w:rFonts w:ascii="Times New Roman" w:hAnsi="Times New Roman" w:cs="Times New Roman"/>
          <w:lang w:val="en-US"/>
        </w:rPr>
        <w:t xml:space="preserve"> of</w:t>
      </w:r>
      <w:r w:rsidRPr="00001488">
        <w:rPr>
          <w:rFonts w:ascii="Times New Roman" w:hAnsi="Times New Roman" w:cs="Times New Roman"/>
          <w:lang w:val="en-US"/>
        </w:rPr>
        <w:t xml:space="preserve"> </w:t>
      </w:r>
      <w:r w:rsidR="002D2EBC" w:rsidRPr="00001488">
        <w:rPr>
          <w:rFonts w:ascii="Times New Roman" w:hAnsi="Times New Roman" w:cs="Times New Roman"/>
        </w:rPr>
        <w:t xml:space="preserve">а </w:t>
      </w:r>
      <w:r w:rsidRPr="00001488">
        <w:rPr>
          <w:rFonts w:ascii="Times New Roman" w:hAnsi="Times New Roman" w:cs="Times New Roman"/>
          <w:lang w:val="en-US"/>
        </w:rPr>
        <w:t>hard copy</w:t>
      </w:r>
      <w:r w:rsidR="002D2EBC" w:rsidRPr="00001488">
        <w:rPr>
          <w:rFonts w:ascii="Times New Roman" w:hAnsi="Times New Roman" w:cs="Times New Roman"/>
          <w:lang w:val="en-US"/>
        </w:rPr>
        <w:t xml:space="preserve"> and an electronic copy</w:t>
      </w:r>
      <w:r w:rsidR="00BE190D" w:rsidRPr="00001488">
        <w:rPr>
          <w:rFonts w:ascii="Times New Roman" w:hAnsi="Times New Roman" w:cs="Times New Roman"/>
          <w:lang w:val="en-US"/>
        </w:rPr>
        <w:t xml:space="preserve"> in editable </w:t>
      </w:r>
      <w:r w:rsidR="008E088C" w:rsidRPr="00001488">
        <w:rPr>
          <w:rFonts w:ascii="Times New Roman" w:hAnsi="Times New Roman" w:cs="Times New Roman"/>
          <w:lang w:val="en-US"/>
        </w:rPr>
        <w:t xml:space="preserve">unprotected </w:t>
      </w:r>
      <w:r w:rsidR="00BE190D" w:rsidRPr="00001488">
        <w:rPr>
          <w:rFonts w:ascii="Times New Roman" w:hAnsi="Times New Roman" w:cs="Times New Roman"/>
          <w:lang w:val="en-US"/>
        </w:rPr>
        <w:t>format and PDF format</w:t>
      </w:r>
      <w:r w:rsidR="002D2EBC" w:rsidRPr="00001488">
        <w:rPr>
          <w:rFonts w:ascii="Times New Roman" w:hAnsi="Times New Roman" w:cs="Times New Roman"/>
          <w:lang w:val="en-US"/>
        </w:rPr>
        <w:t xml:space="preserve">. </w:t>
      </w:r>
    </w:p>
    <w:p w14:paraId="7FC4EF94" w14:textId="02E59B68" w:rsidR="00EF775A" w:rsidRPr="00001488" w:rsidRDefault="002D2EBC" w:rsidP="008D5D5E">
      <w:pPr>
        <w:jc w:val="both"/>
        <w:rPr>
          <w:rFonts w:ascii="Times New Roman" w:hAnsi="Times New Roman" w:cs="Times New Roman"/>
          <w:lang w:val="en-US"/>
        </w:rPr>
      </w:pPr>
      <w:r w:rsidRPr="00001488">
        <w:rPr>
          <w:rFonts w:ascii="Times New Roman" w:hAnsi="Times New Roman" w:cs="Times New Roman"/>
          <w:lang w:val="en-US"/>
        </w:rPr>
        <w:t xml:space="preserve">The RSA report shall be submitted </w:t>
      </w:r>
      <w:r w:rsidR="00F660B2" w:rsidRPr="00001488">
        <w:rPr>
          <w:rFonts w:ascii="Times New Roman" w:hAnsi="Times New Roman" w:cs="Times New Roman"/>
          <w:lang w:val="en-US"/>
        </w:rPr>
        <w:t xml:space="preserve">to the Client and </w:t>
      </w:r>
      <w:r w:rsidR="00272BC5" w:rsidRPr="00001488">
        <w:rPr>
          <w:rFonts w:ascii="Times New Roman" w:hAnsi="Times New Roman" w:cs="Times New Roman"/>
          <w:lang w:val="en-US"/>
        </w:rPr>
        <w:t>the</w:t>
      </w:r>
      <w:r w:rsidR="00BE190D" w:rsidRPr="00001488">
        <w:rPr>
          <w:rFonts w:ascii="Times New Roman" w:hAnsi="Times New Roman" w:cs="Times New Roman"/>
          <w:lang w:val="en-US"/>
        </w:rPr>
        <w:t xml:space="preserve"> </w:t>
      </w:r>
      <w:r w:rsidR="00F660B2" w:rsidRPr="00001488">
        <w:rPr>
          <w:rFonts w:ascii="Times New Roman" w:hAnsi="Times New Roman" w:cs="Times New Roman"/>
          <w:lang w:val="en-US"/>
        </w:rPr>
        <w:t xml:space="preserve">appropriate Municipality, </w:t>
      </w:r>
      <w:r w:rsidR="00272BC5" w:rsidRPr="00001488">
        <w:rPr>
          <w:rFonts w:ascii="Times New Roman" w:hAnsi="Times New Roman" w:cs="Times New Roman"/>
          <w:lang w:val="en-US"/>
        </w:rPr>
        <w:t>with cover letter</w:t>
      </w:r>
      <w:r w:rsidRPr="00001488">
        <w:rPr>
          <w:rFonts w:ascii="Times New Roman" w:hAnsi="Times New Roman" w:cs="Times New Roman"/>
          <w:lang w:val="en-US"/>
        </w:rPr>
        <w:t xml:space="preserve"> that contain</w:t>
      </w:r>
      <w:r w:rsidR="00EF775A" w:rsidRPr="00001488">
        <w:rPr>
          <w:rFonts w:ascii="Times New Roman" w:hAnsi="Times New Roman" w:cs="Times New Roman"/>
          <w:lang w:val="en-US"/>
        </w:rPr>
        <w:t>s the</w:t>
      </w:r>
      <w:r w:rsidRPr="00001488">
        <w:rPr>
          <w:rFonts w:ascii="Times New Roman" w:hAnsi="Times New Roman" w:cs="Times New Roman"/>
          <w:lang w:val="en-US"/>
        </w:rPr>
        <w:t xml:space="preserve"> basic </w:t>
      </w:r>
      <w:r w:rsidR="00EF775A" w:rsidRPr="00001488">
        <w:rPr>
          <w:rFonts w:ascii="Times New Roman" w:hAnsi="Times New Roman" w:cs="Times New Roman"/>
          <w:lang w:val="en-US"/>
        </w:rPr>
        <w:t xml:space="preserve">data about the Consultant, the contract and the road section. The </w:t>
      </w:r>
      <w:r w:rsidR="00BF3F1B" w:rsidRPr="00001488">
        <w:rPr>
          <w:rFonts w:ascii="Times New Roman" w:hAnsi="Times New Roman" w:cs="Times New Roman"/>
          <w:lang w:val="en-US"/>
        </w:rPr>
        <w:t xml:space="preserve">RSA </w:t>
      </w:r>
      <w:r w:rsidR="00EF775A" w:rsidRPr="00001488">
        <w:rPr>
          <w:rFonts w:ascii="Times New Roman" w:hAnsi="Times New Roman" w:cs="Times New Roman"/>
          <w:lang w:val="en-US"/>
        </w:rPr>
        <w:t>report shall be delivered as follows:</w:t>
      </w:r>
    </w:p>
    <w:p w14:paraId="447B50E0" w14:textId="4C70F3FD" w:rsidR="00352E64" w:rsidRPr="00001488" w:rsidRDefault="00392283" w:rsidP="006E7E0A">
      <w:pPr>
        <w:pStyle w:val="ListParagraph"/>
        <w:numPr>
          <w:ilvl w:val="0"/>
          <w:numId w:val="20"/>
        </w:numPr>
        <w:jc w:val="both"/>
        <w:rPr>
          <w:rFonts w:ascii="Times New Roman" w:hAnsi="Times New Roman" w:cs="Times New Roman"/>
          <w:lang w:val="en-US"/>
        </w:rPr>
      </w:pPr>
      <w:r w:rsidRPr="00001488">
        <w:rPr>
          <w:rFonts w:ascii="Times New Roman" w:hAnsi="Times New Roman" w:cs="Times New Roman"/>
          <w:lang w:val="en-US"/>
        </w:rPr>
        <w:t>f</w:t>
      </w:r>
      <w:r w:rsidR="00BE190D" w:rsidRPr="00001488">
        <w:rPr>
          <w:rFonts w:ascii="Times New Roman" w:hAnsi="Times New Roman" w:cs="Times New Roman"/>
          <w:lang w:val="en-US"/>
        </w:rPr>
        <w:t xml:space="preserve">or the Client: </w:t>
      </w:r>
      <w:r w:rsidR="00F660B2" w:rsidRPr="00001488">
        <w:rPr>
          <w:rFonts w:ascii="Times New Roman" w:hAnsi="Times New Roman" w:cs="Times New Roman"/>
          <w:lang w:val="en-US"/>
        </w:rPr>
        <w:t>2</w:t>
      </w:r>
      <w:r w:rsidR="00EF775A" w:rsidRPr="00001488">
        <w:rPr>
          <w:rFonts w:ascii="Times New Roman" w:hAnsi="Times New Roman" w:cs="Times New Roman"/>
          <w:lang w:val="en-US"/>
        </w:rPr>
        <w:t xml:space="preserve"> (</w:t>
      </w:r>
      <w:r w:rsidR="00F660B2" w:rsidRPr="00001488">
        <w:rPr>
          <w:rFonts w:ascii="Times New Roman" w:hAnsi="Times New Roman" w:cs="Times New Roman"/>
          <w:lang w:val="en-US"/>
        </w:rPr>
        <w:t>two</w:t>
      </w:r>
      <w:r w:rsidR="00EF775A" w:rsidRPr="00001488">
        <w:rPr>
          <w:rFonts w:ascii="Times New Roman" w:hAnsi="Times New Roman" w:cs="Times New Roman"/>
          <w:lang w:val="en-US"/>
        </w:rPr>
        <w:t xml:space="preserve">) </w:t>
      </w:r>
      <w:r w:rsidR="00BE190D" w:rsidRPr="00001488">
        <w:rPr>
          <w:rFonts w:ascii="Times New Roman" w:hAnsi="Times New Roman" w:cs="Times New Roman"/>
          <w:lang w:val="en-US"/>
        </w:rPr>
        <w:t xml:space="preserve">hard copies and electronic </w:t>
      </w:r>
      <w:r w:rsidR="00A269C8" w:rsidRPr="00001488">
        <w:rPr>
          <w:rFonts w:ascii="Times New Roman" w:hAnsi="Times New Roman" w:cs="Times New Roman"/>
          <w:lang w:val="en-US"/>
        </w:rPr>
        <w:t xml:space="preserve">copy </w:t>
      </w:r>
      <w:r w:rsidR="00EF775A" w:rsidRPr="00001488">
        <w:rPr>
          <w:rFonts w:ascii="Times New Roman" w:hAnsi="Times New Roman" w:cs="Times New Roman"/>
          <w:lang w:val="en-US"/>
        </w:rPr>
        <w:t xml:space="preserve">in Macedonian language and </w:t>
      </w:r>
      <w:r w:rsidR="00BE190D" w:rsidRPr="00001488">
        <w:rPr>
          <w:rFonts w:ascii="Times New Roman" w:hAnsi="Times New Roman" w:cs="Times New Roman"/>
          <w:lang w:val="en-US"/>
        </w:rPr>
        <w:t>2 (two) hard copies and electronic copies in English language</w:t>
      </w:r>
      <w:r w:rsidRPr="00001488">
        <w:rPr>
          <w:rFonts w:ascii="Times New Roman" w:hAnsi="Times New Roman" w:cs="Times New Roman"/>
          <w:lang w:val="en-US"/>
        </w:rPr>
        <w:t>,</w:t>
      </w:r>
    </w:p>
    <w:p w14:paraId="5DB447F2" w14:textId="6F5B0038" w:rsidR="00F660B2" w:rsidRPr="00001488" w:rsidRDefault="00392283" w:rsidP="006E7E0A">
      <w:pPr>
        <w:pStyle w:val="ListParagraph"/>
        <w:numPr>
          <w:ilvl w:val="0"/>
          <w:numId w:val="20"/>
        </w:numPr>
        <w:jc w:val="both"/>
        <w:rPr>
          <w:rFonts w:ascii="Times New Roman" w:hAnsi="Times New Roman" w:cs="Times New Roman"/>
          <w:lang w:val="en-US"/>
        </w:rPr>
      </w:pPr>
      <w:r w:rsidRPr="00001488">
        <w:rPr>
          <w:rFonts w:ascii="Times New Roman" w:hAnsi="Times New Roman" w:cs="Times New Roman"/>
          <w:lang w:val="en-US"/>
        </w:rPr>
        <w:t>f</w:t>
      </w:r>
      <w:r w:rsidR="00BE190D" w:rsidRPr="00001488">
        <w:rPr>
          <w:rFonts w:ascii="Times New Roman" w:hAnsi="Times New Roman" w:cs="Times New Roman"/>
          <w:lang w:val="en-US"/>
        </w:rPr>
        <w:t xml:space="preserve">or the Municipality: 2 (two) hard copies and electronic </w:t>
      </w:r>
      <w:r w:rsidR="00A269C8" w:rsidRPr="00001488">
        <w:rPr>
          <w:rFonts w:ascii="Times New Roman" w:hAnsi="Times New Roman" w:cs="Times New Roman"/>
          <w:lang w:val="en-US"/>
        </w:rPr>
        <w:t xml:space="preserve">copy </w:t>
      </w:r>
      <w:r w:rsidR="00BE190D" w:rsidRPr="00001488">
        <w:rPr>
          <w:rFonts w:ascii="Times New Roman" w:hAnsi="Times New Roman" w:cs="Times New Roman"/>
          <w:lang w:val="en-US"/>
        </w:rPr>
        <w:t>in Macedonian language and 2 (two) hard copies and electronic copies in English language</w:t>
      </w:r>
      <w:r w:rsidRPr="00001488">
        <w:rPr>
          <w:rFonts w:ascii="Times New Roman" w:hAnsi="Times New Roman" w:cs="Times New Roman"/>
          <w:lang w:val="en-US"/>
        </w:rPr>
        <w:t>.</w:t>
      </w:r>
    </w:p>
    <w:p w14:paraId="01502023" w14:textId="77777777" w:rsidR="003438E0" w:rsidRPr="00001488" w:rsidRDefault="003438E0" w:rsidP="008D5D5E">
      <w:pPr>
        <w:jc w:val="both"/>
        <w:rPr>
          <w:rFonts w:ascii="Times New Roman" w:hAnsi="Times New Roman" w:cs="Times New Roman"/>
          <w:lang w:val="en-US"/>
        </w:rPr>
      </w:pPr>
    </w:p>
    <w:p w14:paraId="77C7BC51" w14:textId="7CE04FD6" w:rsidR="00BF3F1B" w:rsidRPr="00001488" w:rsidRDefault="00BF3F1B" w:rsidP="008D5D5E">
      <w:pPr>
        <w:jc w:val="both"/>
        <w:rPr>
          <w:rFonts w:ascii="Times New Roman" w:hAnsi="Times New Roman" w:cs="Times New Roman"/>
          <w:lang w:val="en-US"/>
        </w:rPr>
      </w:pPr>
      <w:r w:rsidRPr="00001488">
        <w:rPr>
          <w:rFonts w:ascii="Times New Roman" w:hAnsi="Times New Roman" w:cs="Times New Roman"/>
          <w:lang w:val="en-US"/>
        </w:rPr>
        <w:t>The Final report of the conducted RSA report shall be submitted to the Client, with cover letter that contains the basic data about the Consultant, the contract and the report that is subject of delivery. The Final report of the conducted RSA report shall be delivered in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Macedonian language and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English language;</w:t>
      </w:r>
    </w:p>
    <w:p w14:paraId="79ED9AA7" w14:textId="77777777" w:rsidR="003438E0" w:rsidRPr="00001488" w:rsidRDefault="003438E0" w:rsidP="00C71E48">
      <w:pPr>
        <w:jc w:val="both"/>
        <w:rPr>
          <w:rFonts w:ascii="Times New Roman" w:hAnsi="Times New Roman" w:cs="Times New Roman"/>
          <w:lang w:val="en-US"/>
        </w:rPr>
      </w:pPr>
    </w:p>
    <w:p w14:paraId="002BC599" w14:textId="67040017" w:rsidR="00392283" w:rsidRPr="00001488" w:rsidRDefault="00272BC5" w:rsidP="00C71E48">
      <w:pPr>
        <w:jc w:val="both"/>
        <w:rPr>
          <w:rFonts w:ascii="Times New Roman" w:hAnsi="Times New Roman" w:cs="Times New Roman"/>
          <w:lang w:val="en-US"/>
        </w:rPr>
      </w:pPr>
      <w:r w:rsidRPr="00001488">
        <w:rPr>
          <w:rFonts w:ascii="Times New Roman" w:hAnsi="Times New Roman" w:cs="Times New Roman"/>
          <w:lang w:val="en-US"/>
        </w:rPr>
        <w:t>The RSA report shall</w:t>
      </w:r>
      <w:r w:rsidR="008D5D5E" w:rsidRPr="00001488">
        <w:rPr>
          <w:rFonts w:ascii="Times New Roman" w:hAnsi="Times New Roman" w:cs="Times New Roman"/>
          <w:lang w:val="en-US"/>
        </w:rPr>
        <w:t xml:space="preserve"> be submitted to the Client and the </w:t>
      </w:r>
      <w:r w:rsidR="00BF3F1B" w:rsidRPr="00001488">
        <w:rPr>
          <w:rFonts w:ascii="Times New Roman" w:hAnsi="Times New Roman" w:cs="Times New Roman"/>
          <w:lang w:val="en-US"/>
        </w:rPr>
        <w:t xml:space="preserve">appropriate </w:t>
      </w:r>
      <w:r w:rsidR="008D5D5E" w:rsidRPr="00001488">
        <w:rPr>
          <w:rFonts w:ascii="Times New Roman" w:hAnsi="Times New Roman" w:cs="Times New Roman"/>
          <w:lang w:val="en-US"/>
        </w:rPr>
        <w:t xml:space="preserve">Municipality within </w:t>
      </w:r>
      <w:r w:rsidR="00E732F8" w:rsidRPr="00001488">
        <w:rPr>
          <w:rFonts w:ascii="Times New Roman" w:hAnsi="Times New Roman" w:cs="Times New Roman"/>
          <w:lang w:val="en-US"/>
        </w:rPr>
        <w:t>21</w:t>
      </w:r>
      <w:r w:rsidR="008D5D5E" w:rsidRPr="00001488">
        <w:rPr>
          <w:rFonts w:ascii="Times New Roman" w:hAnsi="Times New Roman" w:cs="Times New Roman"/>
          <w:lang w:val="en-US"/>
        </w:rPr>
        <w:t xml:space="preserve"> days </w:t>
      </w:r>
      <w:r w:rsidR="000E3F4F" w:rsidRPr="00001488">
        <w:rPr>
          <w:rFonts w:ascii="Times New Roman" w:hAnsi="Times New Roman" w:cs="Times New Roman"/>
          <w:lang w:val="en-US"/>
        </w:rPr>
        <w:t>following</w:t>
      </w:r>
      <w:r w:rsidR="008D5D5E" w:rsidRPr="00001488">
        <w:rPr>
          <w:rFonts w:ascii="Times New Roman" w:hAnsi="Times New Roman" w:cs="Times New Roman"/>
          <w:lang w:val="en-US"/>
        </w:rPr>
        <w:t xml:space="preserve"> the </w:t>
      </w:r>
      <w:r w:rsidRPr="00001488">
        <w:rPr>
          <w:rFonts w:ascii="Times New Roman" w:hAnsi="Times New Roman" w:cs="Times New Roman"/>
          <w:lang w:val="en-US"/>
        </w:rPr>
        <w:t xml:space="preserve">date of receiving the letter of </w:t>
      </w:r>
      <w:r w:rsidR="008D5D5E" w:rsidRPr="00001488">
        <w:rPr>
          <w:rFonts w:ascii="Times New Roman" w:hAnsi="Times New Roman" w:cs="Times New Roman"/>
          <w:lang w:val="en-US"/>
        </w:rPr>
        <w:t xml:space="preserve">commencement </w:t>
      </w:r>
      <w:r w:rsidRPr="00001488">
        <w:rPr>
          <w:rFonts w:ascii="Times New Roman" w:hAnsi="Times New Roman" w:cs="Times New Roman"/>
          <w:lang w:val="en-US"/>
        </w:rPr>
        <w:t>for conducting</w:t>
      </w:r>
      <w:r w:rsidR="008D5D5E" w:rsidRPr="00001488">
        <w:rPr>
          <w:rFonts w:ascii="Times New Roman" w:hAnsi="Times New Roman" w:cs="Times New Roman"/>
          <w:lang w:val="en-US"/>
        </w:rPr>
        <w:t xml:space="preserve"> RSA.</w:t>
      </w:r>
      <w:bookmarkEnd w:id="5"/>
      <w:r w:rsidR="00081729" w:rsidRPr="00001488">
        <w:rPr>
          <w:rFonts w:ascii="Times New Roman" w:hAnsi="Times New Roman" w:cs="Times New Roman"/>
          <w:lang w:val="en-US"/>
        </w:rPr>
        <w:t xml:space="preserve"> </w:t>
      </w:r>
      <w:r w:rsidR="00392283" w:rsidRPr="00001488">
        <w:rPr>
          <w:rFonts w:ascii="Times New Roman" w:hAnsi="Times New Roman" w:cs="Times New Roman"/>
          <w:lang w:val="en-US"/>
        </w:rPr>
        <w:t xml:space="preserve">The RSA reports shall be accepted by the municipality within </w:t>
      </w:r>
      <w:r w:rsidR="00081729" w:rsidRPr="00001488">
        <w:rPr>
          <w:rFonts w:ascii="Times New Roman" w:hAnsi="Times New Roman" w:cs="Times New Roman"/>
          <w:lang w:val="en-US"/>
        </w:rPr>
        <w:t>15 days from the receiving of the</w:t>
      </w:r>
      <w:r w:rsidR="00392283" w:rsidRPr="00001488">
        <w:rPr>
          <w:rFonts w:ascii="Times New Roman" w:hAnsi="Times New Roman" w:cs="Times New Roman"/>
          <w:lang w:val="en-US"/>
        </w:rPr>
        <w:t xml:space="preserve"> RSA</w:t>
      </w:r>
      <w:r w:rsidR="00081729" w:rsidRPr="00001488">
        <w:rPr>
          <w:rFonts w:ascii="Times New Roman" w:hAnsi="Times New Roman" w:cs="Times New Roman"/>
          <w:lang w:val="en-US"/>
        </w:rPr>
        <w:t>. The deadline</w:t>
      </w:r>
      <w:r w:rsidR="000B4581" w:rsidRPr="00001488">
        <w:rPr>
          <w:rFonts w:ascii="Times New Roman" w:hAnsi="Times New Roman" w:cs="Times New Roman"/>
          <w:lang w:val="en-US"/>
        </w:rPr>
        <w:t>s</w:t>
      </w:r>
      <w:r w:rsidR="00081729" w:rsidRPr="00001488">
        <w:rPr>
          <w:rFonts w:ascii="Times New Roman" w:hAnsi="Times New Roman" w:cs="Times New Roman"/>
          <w:lang w:val="en-US"/>
        </w:rPr>
        <w:t xml:space="preserve"> for each activity </w:t>
      </w:r>
      <w:r w:rsidR="000B4581" w:rsidRPr="00001488">
        <w:rPr>
          <w:rFonts w:ascii="Times New Roman" w:hAnsi="Times New Roman" w:cs="Times New Roman"/>
          <w:lang w:val="en-US"/>
        </w:rPr>
        <w:t>with</w:t>
      </w:r>
      <w:r w:rsidR="00081729" w:rsidRPr="00001488">
        <w:rPr>
          <w:rFonts w:ascii="Times New Roman" w:hAnsi="Times New Roman" w:cs="Times New Roman"/>
          <w:lang w:val="en-US"/>
        </w:rPr>
        <w:t xml:space="preserve">in </w:t>
      </w:r>
      <w:r w:rsidR="000E3F4F" w:rsidRPr="00001488">
        <w:rPr>
          <w:rFonts w:ascii="Times New Roman" w:hAnsi="Times New Roman" w:cs="Times New Roman"/>
          <w:lang w:val="en-US"/>
        </w:rPr>
        <w:t xml:space="preserve">the </w:t>
      </w:r>
      <w:r w:rsidR="00081729" w:rsidRPr="00001488">
        <w:rPr>
          <w:rFonts w:ascii="Times New Roman" w:hAnsi="Times New Roman" w:cs="Times New Roman"/>
          <w:lang w:val="en-US"/>
        </w:rPr>
        <w:t xml:space="preserve">RSA process </w:t>
      </w:r>
      <w:r w:rsidR="000B4581" w:rsidRPr="00001488">
        <w:rPr>
          <w:rFonts w:ascii="Times New Roman" w:hAnsi="Times New Roman" w:cs="Times New Roman"/>
          <w:lang w:val="en-US"/>
        </w:rPr>
        <w:t>shall be proposed by the consultant and agreed with the Client</w:t>
      </w:r>
      <w:r w:rsidR="00392283" w:rsidRPr="00001488">
        <w:rPr>
          <w:rFonts w:ascii="Times New Roman" w:hAnsi="Times New Roman" w:cs="Times New Roman"/>
          <w:lang w:val="en-US"/>
        </w:rPr>
        <w:t>.</w:t>
      </w:r>
      <w:r w:rsidR="005E416F" w:rsidRPr="00001488">
        <w:rPr>
          <w:rFonts w:ascii="Times New Roman" w:hAnsi="Times New Roman" w:cs="Times New Roman"/>
          <w:lang w:val="en-US"/>
        </w:rPr>
        <w:t xml:space="preserve"> </w:t>
      </w:r>
    </w:p>
    <w:p w14:paraId="2B5304DD" w14:textId="77777777" w:rsidR="003438E0" w:rsidRPr="00001488" w:rsidRDefault="003438E0" w:rsidP="00081729">
      <w:pPr>
        <w:jc w:val="both"/>
        <w:rPr>
          <w:rFonts w:ascii="Times New Roman" w:hAnsi="Times New Roman" w:cs="Times New Roman"/>
          <w:lang w:val="en-US"/>
        </w:rPr>
      </w:pPr>
    </w:p>
    <w:p w14:paraId="2C84A96A" w14:textId="284BA406" w:rsidR="00081729" w:rsidRPr="00001488" w:rsidRDefault="006E7C0A" w:rsidP="00081729">
      <w:pPr>
        <w:jc w:val="both"/>
        <w:rPr>
          <w:rFonts w:ascii="Times New Roman" w:hAnsi="Times New Roman" w:cs="Times New Roman"/>
          <w:lang w:val="en-US"/>
        </w:rPr>
      </w:pPr>
      <w:r w:rsidRPr="00001488">
        <w:rPr>
          <w:rFonts w:ascii="Times New Roman" w:hAnsi="Times New Roman" w:cs="Times New Roman"/>
          <w:lang w:val="en-US"/>
        </w:rPr>
        <w:t>The Final R</w:t>
      </w:r>
      <w:r w:rsidR="00081729" w:rsidRPr="00001488">
        <w:rPr>
          <w:rFonts w:ascii="Times New Roman" w:hAnsi="Times New Roman" w:cs="Times New Roman"/>
          <w:lang w:val="en-US"/>
        </w:rPr>
        <w:t>eport of the conducted RSA shall be submitted to the Client</w:t>
      </w:r>
      <w:r w:rsidRPr="00001488">
        <w:rPr>
          <w:rFonts w:ascii="Times New Roman" w:hAnsi="Times New Roman" w:cs="Times New Roman"/>
          <w:lang w:val="en-US"/>
        </w:rPr>
        <w:t xml:space="preserve"> in draft version</w:t>
      </w:r>
      <w:r w:rsidR="00081729" w:rsidRPr="00001488">
        <w:rPr>
          <w:rFonts w:ascii="Times New Roman" w:hAnsi="Times New Roman" w:cs="Times New Roman"/>
          <w:lang w:val="en-US"/>
        </w:rPr>
        <w:t xml:space="preserve"> within 30 days from the date of the submission of the last </w:t>
      </w:r>
      <w:r w:rsidR="00DB3B80" w:rsidRPr="00001488">
        <w:rPr>
          <w:rFonts w:ascii="Times New Roman" w:hAnsi="Times New Roman" w:cs="Times New Roman"/>
          <w:lang w:val="en-US"/>
        </w:rPr>
        <w:t xml:space="preserve">final </w:t>
      </w:r>
      <w:r w:rsidR="00081729" w:rsidRPr="00001488">
        <w:rPr>
          <w:rFonts w:ascii="Times New Roman" w:hAnsi="Times New Roman" w:cs="Times New Roman"/>
          <w:lang w:val="en-US"/>
        </w:rPr>
        <w:t xml:space="preserve">RSA report. </w:t>
      </w:r>
    </w:p>
    <w:p w14:paraId="5BC2484D" w14:textId="77777777" w:rsidR="006E7C0A" w:rsidRPr="00001488" w:rsidRDefault="006E7C0A" w:rsidP="00081729">
      <w:pPr>
        <w:jc w:val="both"/>
        <w:rPr>
          <w:rFonts w:ascii="Times New Roman" w:hAnsi="Times New Roman" w:cs="Times New Roman"/>
          <w:lang w:val="en-US"/>
        </w:rPr>
      </w:pPr>
    </w:p>
    <w:p w14:paraId="6A49162A" w14:textId="1F846586" w:rsidR="006E7C0A" w:rsidRPr="00001488" w:rsidRDefault="006E7C0A" w:rsidP="006E7C0A">
      <w:pPr>
        <w:jc w:val="both"/>
        <w:rPr>
          <w:rFonts w:ascii="Times New Roman" w:hAnsi="Times New Roman" w:cs="Times New Roman"/>
          <w:lang w:val="en-US"/>
        </w:rPr>
      </w:pPr>
      <w:r w:rsidRPr="00001488">
        <w:rPr>
          <w:rFonts w:ascii="Times New Roman" w:hAnsi="Times New Roman" w:cs="Times New Roman"/>
          <w:lang w:val="en-US"/>
        </w:rPr>
        <w:t xml:space="preserve">The Client, shall provide comments (if any) on the draft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within 15 days upon receipt. Within </w:t>
      </w:r>
      <w:r w:rsidR="0018282A" w:rsidRPr="00001488">
        <w:rPr>
          <w:rFonts w:ascii="Times New Roman" w:hAnsi="Times New Roman" w:cs="Times New Roman"/>
          <w:lang w:val="en-US"/>
        </w:rPr>
        <w:t>15</w:t>
      </w:r>
      <w:r w:rsidRPr="00001488">
        <w:rPr>
          <w:rFonts w:ascii="Times New Roman" w:hAnsi="Times New Roman" w:cs="Times New Roman"/>
          <w:lang w:val="en-US"/>
        </w:rPr>
        <w:t xml:space="preserve"> days of receiving comments from the Client, the Consultant shall submit the final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If no written comments </w:t>
      </w:r>
      <w:r w:rsidR="00DB3B80" w:rsidRPr="00001488">
        <w:rPr>
          <w:rFonts w:ascii="Times New Roman" w:hAnsi="Times New Roman" w:cs="Times New Roman"/>
          <w:lang w:val="en-US"/>
        </w:rPr>
        <w:t>are</w:t>
      </w:r>
      <w:r w:rsidRPr="00001488">
        <w:rPr>
          <w:rFonts w:ascii="Times New Roman" w:hAnsi="Times New Roman" w:cs="Times New Roman"/>
          <w:lang w:val="en-US"/>
        </w:rPr>
        <w:t xml:space="preserve"> received from the Client within 15 days upon the receipt, the draft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will be considered as agreed by the Client and the Consultant shall submit the final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w:t>
      </w:r>
    </w:p>
    <w:p w14:paraId="10E44904" w14:textId="77777777" w:rsidR="006E7C0A" w:rsidRPr="00001488" w:rsidRDefault="006E7C0A" w:rsidP="006E7C0A">
      <w:pPr>
        <w:jc w:val="both"/>
        <w:rPr>
          <w:rFonts w:ascii="Times New Roman" w:hAnsi="Times New Roman" w:cs="Times New Roman"/>
          <w:lang w:val="en-US"/>
        </w:rPr>
      </w:pPr>
    </w:p>
    <w:p w14:paraId="475C98D9" w14:textId="33B7833F" w:rsidR="006E7C0A" w:rsidRPr="00001488" w:rsidRDefault="006E7C0A" w:rsidP="006E7C0A">
      <w:pPr>
        <w:jc w:val="both"/>
        <w:rPr>
          <w:rFonts w:ascii="Times New Roman" w:hAnsi="Times New Roman" w:cs="Times New Roman"/>
          <w:lang w:val="en-US"/>
        </w:rPr>
      </w:pPr>
      <w:r w:rsidRPr="00001488">
        <w:rPr>
          <w:rFonts w:ascii="Times New Roman" w:hAnsi="Times New Roman" w:cs="Times New Roman"/>
          <w:lang w:val="en-US"/>
        </w:rPr>
        <w:t xml:space="preserve">The final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ha</w:t>
      </w:r>
      <w:r w:rsidR="00DB3B80" w:rsidRPr="00001488">
        <w:rPr>
          <w:rFonts w:ascii="Times New Roman" w:hAnsi="Times New Roman" w:cs="Times New Roman"/>
          <w:lang w:val="en-US"/>
        </w:rPr>
        <w:t>s</w:t>
      </w:r>
      <w:r w:rsidRPr="00001488">
        <w:rPr>
          <w:rFonts w:ascii="Times New Roman" w:hAnsi="Times New Roman" w:cs="Times New Roman"/>
          <w:lang w:val="en-US"/>
        </w:rPr>
        <w:t xml:space="preserve"> to be approved by the Client within 10 days upon receipt. The Client has right to reject the final version of </w:t>
      </w:r>
      <w:r w:rsidR="00DB3B80" w:rsidRPr="00001488">
        <w:rPr>
          <w:rFonts w:ascii="Times New Roman" w:hAnsi="Times New Roman" w:cs="Times New Roman"/>
          <w:lang w:val="en-US"/>
        </w:rPr>
        <w:t>the Final report of the conducted RSA</w:t>
      </w:r>
      <w:r w:rsidRPr="00001488">
        <w:rPr>
          <w:rFonts w:ascii="Times New Roman" w:hAnsi="Times New Roman" w:cs="Times New Roman"/>
          <w:lang w:val="en-US"/>
        </w:rPr>
        <w:t xml:space="preserve">. If the final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is rejected, the Consultant has to revise the final version of the </w:t>
      </w:r>
      <w:r w:rsidR="00DB3B80" w:rsidRPr="00001488">
        <w:rPr>
          <w:rFonts w:ascii="Times New Roman" w:hAnsi="Times New Roman" w:cs="Times New Roman"/>
          <w:lang w:val="en-US"/>
        </w:rPr>
        <w:t xml:space="preserve">Final report of the conducted RSA </w:t>
      </w:r>
      <w:r w:rsidRPr="00001488">
        <w:rPr>
          <w:rFonts w:ascii="Times New Roman" w:hAnsi="Times New Roman" w:cs="Times New Roman"/>
          <w:lang w:val="en-US"/>
        </w:rPr>
        <w:t xml:space="preserve">accordingly and resubmit the revised final version of the </w:t>
      </w:r>
      <w:r w:rsidR="00DB3B80" w:rsidRPr="00001488">
        <w:rPr>
          <w:rFonts w:ascii="Times New Roman" w:hAnsi="Times New Roman" w:cs="Times New Roman"/>
          <w:lang w:val="en-US"/>
        </w:rPr>
        <w:t>Final report of the conducted RSA</w:t>
      </w:r>
      <w:r w:rsidRPr="00001488">
        <w:rPr>
          <w:rFonts w:ascii="Times New Roman" w:hAnsi="Times New Roman" w:cs="Times New Roman"/>
          <w:lang w:val="en-US"/>
        </w:rPr>
        <w:t xml:space="preserve"> within 5 days of receiving letter of rejection from the Client.</w:t>
      </w:r>
    </w:p>
    <w:p w14:paraId="2AEE4B9B" w14:textId="77777777" w:rsidR="003438E0" w:rsidRPr="00001488" w:rsidRDefault="003438E0" w:rsidP="00081729">
      <w:pPr>
        <w:jc w:val="both"/>
        <w:rPr>
          <w:rFonts w:ascii="Times New Roman" w:hAnsi="Times New Roman" w:cs="Times New Roman"/>
          <w:lang w:val="en-US"/>
        </w:rPr>
      </w:pPr>
    </w:p>
    <w:p w14:paraId="1670FAA1" w14:textId="6BF54692" w:rsidR="00322C96" w:rsidRPr="00001488" w:rsidRDefault="005E416F" w:rsidP="00081729">
      <w:pPr>
        <w:jc w:val="both"/>
        <w:rPr>
          <w:rFonts w:ascii="Times New Roman" w:hAnsi="Times New Roman" w:cs="Times New Roman"/>
          <w:lang w:val="en-US"/>
        </w:rPr>
      </w:pPr>
      <w:r w:rsidRPr="00001488">
        <w:rPr>
          <w:rFonts w:ascii="Times New Roman" w:hAnsi="Times New Roman" w:cs="Times New Roman"/>
          <w:lang w:val="en-US"/>
        </w:rPr>
        <w:t>The</w:t>
      </w:r>
      <w:r w:rsidR="00F915C0" w:rsidRPr="00001488">
        <w:rPr>
          <w:rFonts w:ascii="Times New Roman" w:hAnsi="Times New Roman" w:cs="Times New Roman"/>
          <w:lang w:val="en-US"/>
        </w:rPr>
        <w:t xml:space="preserve"> consultant sh</w:t>
      </w:r>
      <w:r w:rsidR="00885E1F" w:rsidRPr="00001488">
        <w:rPr>
          <w:rFonts w:ascii="Times New Roman" w:hAnsi="Times New Roman" w:cs="Times New Roman"/>
          <w:lang w:val="en-US"/>
        </w:rPr>
        <w:t>all</w:t>
      </w:r>
      <w:r w:rsidR="00F915C0" w:rsidRPr="00001488">
        <w:rPr>
          <w:rFonts w:ascii="Times New Roman" w:hAnsi="Times New Roman" w:cs="Times New Roman"/>
          <w:lang w:val="en-US"/>
        </w:rPr>
        <w:t xml:space="preserve"> propose the way</w:t>
      </w:r>
      <w:r w:rsidR="00885E1F" w:rsidRPr="00001488">
        <w:rPr>
          <w:rFonts w:ascii="Times New Roman" w:hAnsi="Times New Roman" w:cs="Times New Roman"/>
          <w:lang w:val="en-US"/>
        </w:rPr>
        <w:t xml:space="preserve"> for monitoring of the RSA process (commencement of the RSA, submission of the RSA report, providing feedback for the RSA report, acceptance of the RSA report etc.) </w:t>
      </w:r>
      <w:r w:rsidR="00F915C0" w:rsidRPr="00001488">
        <w:rPr>
          <w:rFonts w:ascii="Times New Roman" w:hAnsi="Times New Roman" w:cs="Times New Roman"/>
          <w:lang w:val="en-US"/>
        </w:rPr>
        <w:t>in which the exchange of documents and its versioning will be followed and tracked</w:t>
      </w:r>
      <w:r w:rsidR="00885E1F" w:rsidRPr="00001488">
        <w:rPr>
          <w:rFonts w:ascii="Times New Roman" w:hAnsi="Times New Roman" w:cs="Times New Roman"/>
          <w:lang w:val="en-US"/>
        </w:rPr>
        <w:t>.</w:t>
      </w:r>
      <w:r w:rsidR="00F915C0" w:rsidRPr="00001488">
        <w:rPr>
          <w:rFonts w:ascii="Times New Roman" w:hAnsi="Times New Roman" w:cs="Times New Roman"/>
          <w:lang w:val="en-US"/>
        </w:rPr>
        <w:t xml:space="preserve"> </w:t>
      </w:r>
      <w:r w:rsidR="00DB3B80" w:rsidRPr="00001488">
        <w:rPr>
          <w:rFonts w:ascii="Times New Roman" w:hAnsi="Times New Roman" w:cs="Times New Roman"/>
          <w:lang w:val="en-US"/>
        </w:rPr>
        <w:t xml:space="preserve">  </w:t>
      </w:r>
    </w:p>
    <w:p w14:paraId="4F2B0230" w14:textId="149B2E9B" w:rsidR="00322C96" w:rsidRPr="00001488" w:rsidRDefault="00322C96" w:rsidP="00322C96">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Task 2: Guidelines for Local Road Infrastructure Safety Management (LRISM)</w:t>
      </w:r>
    </w:p>
    <w:p w14:paraId="18A90B0E"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Requirements</w:t>
      </w:r>
    </w:p>
    <w:p w14:paraId="2DE3E039" w14:textId="0E17366F" w:rsidR="001060CE" w:rsidRPr="00001488" w:rsidRDefault="00095EF6" w:rsidP="001060CE">
      <w:pPr>
        <w:jc w:val="both"/>
        <w:rPr>
          <w:rFonts w:ascii="Times New Roman" w:hAnsi="Times New Roman" w:cs="Times New Roman"/>
          <w:lang w:val="en-US"/>
        </w:rPr>
      </w:pPr>
      <w:r w:rsidRPr="00001488">
        <w:rPr>
          <w:rFonts w:ascii="Times New Roman" w:hAnsi="Times New Roman" w:cs="Times New Roman"/>
          <w:lang w:val="en-US"/>
        </w:rPr>
        <w:t xml:space="preserve">Based on best international practice and existing condition on road and street network in Republic of North Macedonia, the Consultant </w:t>
      </w:r>
      <w:r w:rsidR="00DB3B80" w:rsidRPr="00001488">
        <w:rPr>
          <w:rFonts w:ascii="Times New Roman" w:hAnsi="Times New Roman" w:cs="Times New Roman"/>
          <w:lang w:val="en-US"/>
        </w:rPr>
        <w:t>shall</w:t>
      </w:r>
      <w:r w:rsidRPr="00001488">
        <w:rPr>
          <w:rFonts w:ascii="Times New Roman" w:hAnsi="Times New Roman" w:cs="Times New Roman"/>
          <w:lang w:val="en-US"/>
        </w:rPr>
        <w:t xml:space="preserve"> prepare comprehensive “Guidelines for Local Road </w:t>
      </w:r>
      <w:r w:rsidRPr="00001488">
        <w:rPr>
          <w:rFonts w:ascii="Times New Roman" w:hAnsi="Times New Roman" w:cs="Times New Roman"/>
          <w:lang w:val="en-US"/>
        </w:rPr>
        <w:lastRenderedPageBreak/>
        <w:t xml:space="preserve">Infrastructure Safety Management (LRISM)”. </w:t>
      </w:r>
      <w:r w:rsidR="001060CE" w:rsidRPr="00001488">
        <w:rPr>
          <w:rFonts w:ascii="Times New Roman" w:hAnsi="Times New Roman" w:cs="Times New Roman"/>
          <w:lang w:val="en-US"/>
        </w:rPr>
        <w:t xml:space="preserve">The guidelines shall be used as practical handbook covering </w:t>
      </w:r>
      <w:r w:rsidR="00DB3B80" w:rsidRPr="00001488">
        <w:rPr>
          <w:rFonts w:ascii="Times New Roman" w:hAnsi="Times New Roman" w:cs="Times New Roman"/>
          <w:lang w:val="en-US"/>
        </w:rPr>
        <w:t xml:space="preserve">at least </w:t>
      </w:r>
      <w:r w:rsidR="001060CE" w:rsidRPr="00001488">
        <w:rPr>
          <w:rFonts w:ascii="Times New Roman" w:hAnsi="Times New Roman" w:cs="Times New Roman"/>
          <w:lang w:val="en-US"/>
        </w:rPr>
        <w:t>the following topics:</w:t>
      </w:r>
    </w:p>
    <w:p w14:paraId="1A1DAFA5" w14:textId="77777777" w:rsidR="001060CE" w:rsidRPr="00001488" w:rsidRDefault="001060CE"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Road safety principles</w:t>
      </w:r>
    </w:p>
    <w:p w14:paraId="7FE8049C" w14:textId="77777777" w:rsidR="001060CE" w:rsidRPr="00001488" w:rsidRDefault="001060CE"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Road safety audit (RSA)</w:t>
      </w:r>
    </w:p>
    <w:p w14:paraId="0305D34E" w14:textId="77777777" w:rsidR="001060CE" w:rsidRPr="00001488" w:rsidRDefault="001060CE"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Road safety Inspection (RSI)</w:t>
      </w:r>
    </w:p>
    <w:p w14:paraId="2F953506" w14:textId="6527A4BF" w:rsidR="00095EF6" w:rsidRPr="00001488" w:rsidRDefault="001060CE"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Road black spot management (BSM)</w:t>
      </w:r>
    </w:p>
    <w:p w14:paraId="12D7516D" w14:textId="77777777" w:rsidR="003438E0" w:rsidRPr="00001488" w:rsidRDefault="003438E0" w:rsidP="00095EF6">
      <w:pPr>
        <w:jc w:val="both"/>
        <w:rPr>
          <w:rFonts w:ascii="Times New Roman" w:hAnsi="Times New Roman" w:cs="Times New Roman"/>
          <w:lang w:val="en-US"/>
        </w:rPr>
      </w:pPr>
    </w:p>
    <w:p w14:paraId="4CE0FDBE" w14:textId="587B425B" w:rsidR="008C4988" w:rsidRPr="00001488" w:rsidRDefault="001060CE" w:rsidP="00095EF6">
      <w:pPr>
        <w:jc w:val="both"/>
        <w:rPr>
          <w:rFonts w:ascii="Times New Roman" w:hAnsi="Times New Roman" w:cs="Times New Roman"/>
          <w:lang w:val="en-US"/>
        </w:rPr>
      </w:pPr>
      <w:r w:rsidRPr="00001488">
        <w:rPr>
          <w:rFonts w:ascii="Times New Roman" w:hAnsi="Times New Roman" w:cs="Times New Roman"/>
          <w:lang w:val="en-US"/>
        </w:rPr>
        <w:t xml:space="preserve">The Guidelines shall be tailored to local road network </w:t>
      </w:r>
      <w:r w:rsidR="00DB3B80" w:rsidRPr="00001488">
        <w:rPr>
          <w:rFonts w:ascii="Times New Roman" w:hAnsi="Times New Roman" w:cs="Times New Roman"/>
          <w:lang w:val="en-US"/>
        </w:rPr>
        <w:t xml:space="preserve">ensuring </w:t>
      </w:r>
      <w:r w:rsidRPr="00001488">
        <w:rPr>
          <w:rFonts w:ascii="Times New Roman" w:hAnsi="Times New Roman" w:cs="Times New Roman"/>
          <w:lang w:val="en-US"/>
        </w:rPr>
        <w:t xml:space="preserve">sustainable planning, design, construction and maintenance of safe </w:t>
      </w:r>
      <w:r w:rsidR="00DB3B80" w:rsidRPr="00001488">
        <w:rPr>
          <w:rFonts w:ascii="Times New Roman" w:hAnsi="Times New Roman" w:cs="Times New Roman"/>
          <w:lang w:val="en-US"/>
        </w:rPr>
        <w:t xml:space="preserve">local </w:t>
      </w:r>
      <w:r w:rsidRPr="00001488">
        <w:rPr>
          <w:rFonts w:ascii="Times New Roman" w:hAnsi="Times New Roman" w:cs="Times New Roman"/>
          <w:lang w:val="en-US"/>
        </w:rPr>
        <w:t xml:space="preserve">roads, streets and spaces. The Consultant shall prepare the Guidelines by applying of best international practice </w:t>
      </w:r>
      <w:r w:rsidR="00D3193C" w:rsidRPr="00001488">
        <w:rPr>
          <w:rFonts w:ascii="Times New Roman" w:hAnsi="Times New Roman" w:cs="Times New Roman"/>
          <w:lang w:val="en-US"/>
        </w:rPr>
        <w:t>related to</w:t>
      </w:r>
      <w:r w:rsidRPr="00001488">
        <w:rPr>
          <w:rFonts w:ascii="Times New Roman" w:hAnsi="Times New Roman" w:cs="Times New Roman"/>
          <w:lang w:val="en-US"/>
        </w:rPr>
        <w:t xml:space="preserve"> road safety principles and road infrastructure safety management procedures defined in the EU directive</w:t>
      </w:r>
      <w:r w:rsidR="00D3193C" w:rsidRPr="00001488">
        <w:rPr>
          <w:rFonts w:ascii="Times New Roman" w:hAnsi="Times New Roman" w:cs="Times New Roman"/>
          <w:lang w:val="en-US"/>
        </w:rPr>
        <w:t xml:space="preserve"> (2008/96/EC, 2019/1936)</w:t>
      </w:r>
      <w:r w:rsidRPr="00001488">
        <w:rPr>
          <w:rFonts w:ascii="Times New Roman" w:hAnsi="Times New Roman" w:cs="Times New Roman"/>
          <w:lang w:val="en-US"/>
        </w:rPr>
        <w:t xml:space="preserve">. </w:t>
      </w:r>
      <w:r w:rsidR="00095EF6" w:rsidRPr="00001488">
        <w:rPr>
          <w:rFonts w:ascii="Times New Roman" w:hAnsi="Times New Roman" w:cs="Times New Roman"/>
          <w:lang w:val="en-US"/>
        </w:rPr>
        <w:t xml:space="preserve">During elaboration of the Guidelines, the Consultant need to analyze </w:t>
      </w:r>
      <w:r w:rsidR="008F5975" w:rsidRPr="00001488">
        <w:rPr>
          <w:rFonts w:ascii="Times New Roman" w:hAnsi="Times New Roman" w:cs="Times New Roman"/>
          <w:lang w:val="en-US"/>
        </w:rPr>
        <w:t xml:space="preserve">the </w:t>
      </w:r>
      <w:r w:rsidR="00095EF6" w:rsidRPr="00001488">
        <w:rPr>
          <w:rFonts w:ascii="Times New Roman" w:hAnsi="Times New Roman" w:cs="Times New Roman"/>
          <w:lang w:val="en-US"/>
        </w:rPr>
        <w:t xml:space="preserve">existing </w:t>
      </w:r>
      <w:r w:rsidR="00D3193C" w:rsidRPr="00001488">
        <w:rPr>
          <w:rFonts w:ascii="Times New Roman" w:hAnsi="Times New Roman" w:cs="Times New Roman"/>
          <w:lang w:val="en-US"/>
        </w:rPr>
        <w:t xml:space="preserve">national </w:t>
      </w:r>
      <w:r w:rsidR="00095EF6" w:rsidRPr="00001488">
        <w:rPr>
          <w:rFonts w:ascii="Times New Roman" w:hAnsi="Times New Roman" w:cs="Times New Roman"/>
          <w:lang w:val="en-US"/>
        </w:rPr>
        <w:t xml:space="preserve">legislation related </w:t>
      </w:r>
      <w:r w:rsidR="008F5975" w:rsidRPr="00001488">
        <w:rPr>
          <w:rFonts w:ascii="Times New Roman" w:hAnsi="Times New Roman" w:cs="Times New Roman"/>
          <w:lang w:val="en-US"/>
        </w:rPr>
        <w:t xml:space="preserve">to </w:t>
      </w:r>
      <w:r w:rsidR="00095EF6" w:rsidRPr="00001488">
        <w:rPr>
          <w:rFonts w:ascii="Times New Roman" w:hAnsi="Times New Roman" w:cs="Times New Roman"/>
          <w:lang w:val="en-US"/>
        </w:rPr>
        <w:t>local road infrastructure</w:t>
      </w:r>
      <w:r w:rsidR="008F5975" w:rsidRPr="00001488">
        <w:rPr>
          <w:rFonts w:ascii="Times New Roman" w:hAnsi="Times New Roman" w:cs="Times New Roman"/>
          <w:lang w:val="en-US"/>
        </w:rPr>
        <w:t xml:space="preserve"> planning, design, construction and maintenance</w:t>
      </w:r>
      <w:r w:rsidR="00095EF6" w:rsidRPr="00001488">
        <w:rPr>
          <w:rFonts w:ascii="Times New Roman" w:hAnsi="Times New Roman" w:cs="Times New Roman"/>
          <w:lang w:val="en-US"/>
        </w:rPr>
        <w:t xml:space="preserve"> </w:t>
      </w:r>
      <w:r w:rsidR="008F5975" w:rsidRPr="00001488">
        <w:rPr>
          <w:rFonts w:ascii="Times New Roman" w:hAnsi="Times New Roman" w:cs="Times New Roman"/>
          <w:lang w:val="en-US"/>
        </w:rPr>
        <w:t xml:space="preserve">including road traffic safety and </w:t>
      </w:r>
      <w:r w:rsidR="00095EF6" w:rsidRPr="00001488">
        <w:rPr>
          <w:rFonts w:ascii="Times New Roman" w:hAnsi="Times New Roman" w:cs="Times New Roman"/>
          <w:lang w:val="en-US"/>
        </w:rPr>
        <w:t xml:space="preserve">to suggest appropriate method of </w:t>
      </w:r>
      <w:r w:rsidR="00B34C9A" w:rsidRPr="00001488">
        <w:rPr>
          <w:rFonts w:ascii="Times New Roman" w:hAnsi="Times New Roman" w:cs="Times New Roman"/>
          <w:lang w:val="en-US"/>
        </w:rPr>
        <w:t>application</w:t>
      </w:r>
      <w:r w:rsidR="00095EF6" w:rsidRPr="00001488">
        <w:rPr>
          <w:rFonts w:ascii="Times New Roman" w:hAnsi="Times New Roman" w:cs="Times New Roman"/>
          <w:lang w:val="en-US"/>
        </w:rPr>
        <w:t xml:space="preserve"> of RISM procedures </w:t>
      </w:r>
      <w:r w:rsidR="00B34C9A" w:rsidRPr="00001488">
        <w:rPr>
          <w:rFonts w:ascii="Times New Roman" w:hAnsi="Times New Roman" w:cs="Times New Roman"/>
          <w:lang w:val="en-US"/>
        </w:rPr>
        <w:t xml:space="preserve">at local level. The Consultant </w:t>
      </w:r>
      <w:r w:rsidR="00D3193C" w:rsidRPr="00001488">
        <w:rPr>
          <w:rFonts w:ascii="Times New Roman" w:hAnsi="Times New Roman" w:cs="Times New Roman"/>
          <w:lang w:val="en-US"/>
        </w:rPr>
        <w:t>shall also</w:t>
      </w:r>
      <w:r w:rsidR="00B34C9A" w:rsidRPr="00001488">
        <w:rPr>
          <w:rFonts w:ascii="Times New Roman" w:hAnsi="Times New Roman" w:cs="Times New Roman"/>
          <w:lang w:val="en-US"/>
        </w:rPr>
        <w:t xml:space="preserve"> to take into account the</w:t>
      </w:r>
      <w:r w:rsidR="00703CBD" w:rsidRPr="00001488">
        <w:rPr>
          <w:rFonts w:ascii="Times New Roman" w:hAnsi="Times New Roman" w:cs="Times New Roman"/>
          <w:lang w:val="en-US"/>
        </w:rPr>
        <w:t xml:space="preserve"> outputs</w:t>
      </w:r>
      <w:r w:rsidR="0053467E" w:rsidRPr="00001488">
        <w:rPr>
          <w:rFonts w:ascii="Times New Roman" w:hAnsi="Times New Roman" w:cs="Times New Roman"/>
          <w:lang w:val="en-US"/>
        </w:rPr>
        <w:t>, results and recommendations</w:t>
      </w:r>
      <w:r w:rsidR="009D4385" w:rsidRPr="00001488">
        <w:rPr>
          <w:rFonts w:ascii="Times New Roman" w:hAnsi="Times New Roman" w:cs="Times New Roman"/>
          <w:lang w:val="en-US"/>
        </w:rPr>
        <w:t>,</w:t>
      </w:r>
      <w:r w:rsidR="00703CBD" w:rsidRPr="00001488">
        <w:rPr>
          <w:rFonts w:ascii="Times New Roman" w:hAnsi="Times New Roman" w:cs="Times New Roman"/>
          <w:lang w:val="en-US"/>
        </w:rPr>
        <w:t xml:space="preserve"> including the</w:t>
      </w:r>
      <w:r w:rsidR="00B34C9A" w:rsidRPr="00001488">
        <w:rPr>
          <w:rFonts w:ascii="Times New Roman" w:hAnsi="Times New Roman" w:cs="Times New Roman"/>
          <w:lang w:val="en-US"/>
        </w:rPr>
        <w:t xml:space="preserve"> guidelines</w:t>
      </w:r>
      <w:r w:rsidR="00D3193C" w:rsidRPr="00001488">
        <w:rPr>
          <w:rFonts w:ascii="Times New Roman" w:hAnsi="Times New Roman" w:cs="Times New Roman"/>
          <w:lang w:val="en-US"/>
        </w:rPr>
        <w:t xml:space="preserve"> and manuals</w:t>
      </w:r>
      <w:r w:rsidR="00DB5813" w:rsidRPr="00001488">
        <w:rPr>
          <w:rFonts w:ascii="Times New Roman" w:hAnsi="Times New Roman" w:cs="Times New Roman"/>
          <w:lang w:val="en-US"/>
        </w:rPr>
        <w:t>,</w:t>
      </w:r>
      <w:r w:rsidR="00B34C9A" w:rsidRPr="00001488">
        <w:rPr>
          <w:rFonts w:ascii="Times New Roman" w:hAnsi="Times New Roman" w:cs="Times New Roman"/>
          <w:lang w:val="en-US"/>
        </w:rPr>
        <w:t xml:space="preserve"> that refers to road infrastructure safety</w:t>
      </w:r>
      <w:r w:rsidR="00F42194" w:rsidRPr="00001488">
        <w:rPr>
          <w:rFonts w:ascii="Times New Roman" w:hAnsi="Times New Roman" w:cs="Times New Roman"/>
          <w:lang w:val="en-US"/>
        </w:rPr>
        <w:t>,</w:t>
      </w:r>
      <w:r w:rsidR="00B34C9A" w:rsidRPr="00001488">
        <w:rPr>
          <w:rFonts w:ascii="Times New Roman" w:hAnsi="Times New Roman" w:cs="Times New Roman"/>
          <w:lang w:val="en-US"/>
        </w:rPr>
        <w:t xml:space="preserve"> </w:t>
      </w:r>
      <w:r w:rsidR="00F42194" w:rsidRPr="00001488">
        <w:rPr>
          <w:rFonts w:ascii="Times New Roman" w:hAnsi="Times New Roman" w:cs="Times New Roman"/>
          <w:lang w:val="en-US"/>
        </w:rPr>
        <w:t>from the work on</w:t>
      </w:r>
      <w:r w:rsidR="00DB5813" w:rsidRPr="00001488">
        <w:rPr>
          <w:rFonts w:ascii="Times New Roman" w:hAnsi="Times New Roman" w:cs="Times New Roman"/>
          <w:lang w:val="en-US"/>
        </w:rPr>
        <w:t>, but it is not limited to,</w:t>
      </w:r>
      <w:r w:rsidR="00D3193C" w:rsidRPr="00001488">
        <w:rPr>
          <w:rFonts w:ascii="Times New Roman" w:hAnsi="Times New Roman" w:cs="Times New Roman"/>
          <w:lang w:val="en-US"/>
        </w:rPr>
        <w:t xml:space="preserve"> </w:t>
      </w:r>
      <w:r w:rsidR="00F42194" w:rsidRPr="00001488">
        <w:rPr>
          <w:rFonts w:ascii="Times New Roman" w:hAnsi="Times New Roman" w:cs="Times New Roman"/>
          <w:lang w:val="en-US"/>
        </w:rPr>
        <w:t xml:space="preserve">the following </w:t>
      </w:r>
      <w:r w:rsidR="009D4385" w:rsidRPr="00001488">
        <w:rPr>
          <w:rFonts w:ascii="Times New Roman" w:hAnsi="Times New Roman" w:cs="Times New Roman"/>
          <w:lang w:val="en-US"/>
        </w:rPr>
        <w:t xml:space="preserve">national/regional </w:t>
      </w:r>
      <w:r w:rsidR="00B34C9A" w:rsidRPr="00001488">
        <w:rPr>
          <w:rFonts w:ascii="Times New Roman" w:hAnsi="Times New Roman" w:cs="Times New Roman"/>
          <w:lang w:val="en-US"/>
        </w:rPr>
        <w:t>project</w:t>
      </w:r>
      <w:r w:rsidR="009D4385" w:rsidRPr="00001488">
        <w:rPr>
          <w:rFonts w:ascii="Times New Roman" w:hAnsi="Times New Roman" w:cs="Times New Roman"/>
          <w:lang w:val="en-US"/>
        </w:rPr>
        <w:t>s</w:t>
      </w:r>
      <w:r w:rsidR="008C4988" w:rsidRPr="00001488">
        <w:rPr>
          <w:rFonts w:ascii="Times New Roman" w:hAnsi="Times New Roman" w:cs="Times New Roman"/>
          <w:lang w:val="en-US"/>
        </w:rPr>
        <w:t xml:space="preserve">: </w:t>
      </w:r>
    </w:p>
    <w:p w14:paraId="2685D8A0" w14:textId="0662AA76" w:rsidR="0053467E" w:rsidRPr="00001488" w:rsidRDefault="00394FAD" w:rsidP="00322321">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w:t>
      </w:r>
      <w:r w:rsidR="008C4988" w:rsidRPr="00001488">
        <w:rPr>
          <w:rFonts w:ascii="Times New Roman" w:hAnsi="Times New Roman" w:cs="Times New Roman"/>
          <w:lang w:val="en-US"/>
        </w:rPr>
        <w:t>Technical Assistance for establishing an executive body for road safety in North Macedonia</w:t>
      </w:r>
      <w:r w:rsidRPr="00001488">
        <w:rPr>
          <w:rFonts w:ascii="Times New Roman" w:hAnsi="Times New Roman" w:cs="Times New Roman"/>
          <w:lang w:val="en-US"/>
        </w:rPr>
        <w:t>”, funded by the European Union</w:t>
      </w:r>
      <w:r w:rsidR="00B050FA" w:rsidRPr="00001488">
        <w:rPr>
          <w:rFonts w:ascii="Times New Roman" w:hAnsi="Times New Roman" w:cs="Times New Roman"/>
          <w:lang w:val="en-US"/>
        </w:rPr>
        <w:t>,</w:t>
      </w:r>
      <w:r w:rsidR="00322321" w:rsidRPr="00001488">
        <w:rPr>
          <w:rFonts w:ascii="Times New Roman" w:hAnsi="Times New Roman" w:cs="Times New Roman"/>
          <w:lang w:val="en-US"/>
        </w:rPr>
        <w:t xml:space="preserve"> Project Identification No. EuropeAid/138778/DH/SER/multi;</w:t>
      </w:r>
    </w:p>
    <w:p w14:paraId="0EF1AFAB" w14:textId="4C44A1D7" w:rsidR="009D4385" w:rsidRPr="00001488" w:rsidRDefault="00394FAD" w:rsidP="009D4385">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w:t>
      </w:r>
      <w:r w:rsidR="009D4385" w:rsidRPr="00001488">
        <w:rPr>
          <w:rFonts w:ascii="Times New Roman" w:hAnsi="Times New Roman" w:cs="Times New Roman"/>
          <w:lang w:val="en-US"/>
        </w:rPr>
        <w:t>Technical Assistance to Connectivity in the Western Balkans (CONNECTA)</w:t>
      </w:r>
      <w:r w:rsidRPr="00001488">
        <w:rPr>
          <w:rFonts w:ascii="Times New Roman" w:hAnsi="Times New Roman" w:cs="Times New Roman"/>
          <w:lang w:val="en-US"/>
        </w:rPr>
        <w:t>, f</w:t>
      </w:r>
      <w:r w:rsidR="009D4385" w:rsidRPr="00001488">
        <w:rPr>
          <w:rFonts w:ascii="Times New Roman" w:hAnsi="Times New Roman" w:cs="Times New Roman"/>
          <w:lang w:val="en-US"/>
        </w:rPr>
        <w:t>unded by the European Union</w:t>
      </w:r>
      <w:r w:rsidRPr="00001488">
        <w:rPr>
          <w:rFonts w:ascii="Times New Roman" w:hAnsi="Times New Roman" w:cs="Times New Roman"/>
          <w:lang w:val="en-US"/>
        </w:rPr>
        <w:t>”</w:t>
      </w:r>
      <w:r w:rsidR="00322321" w:rsidRPr="00001488">
        <w:rPr>
          <w:rFonts w:ascii="Times New Roman" w:hAnsi="Times New Roman" w:cs="Times New Roman"/>
          <w:lang w:val="en-US"/>
        </w:rPr>
        <w:t xml:space="preserve">, </w:t>
      </w:r>
      <w:r w:rsidR="00B050FA" w:rsidRPr="00001488">
        <w:rPr>
          <w:rFonts w:ascii="Times New Roman" w:hAnsi="Times New Roman" w:cs="Times New Roman"/>
          <w:lang w:val="en-US"/>
        </w:rPr>
        <w:t xml:space="preserve">Project Identification No. </w:t>
      </w:r>
      <w:r w:rsidR="00322321" w:rsidRPr="00001488">
        <w:rPr>
          <w:rFonts w:ascii="Times New Roman" w:hAnsi="Times New Roman" w:cs="Times New Roman"/>
        </w:rPr>
        <w:t>EuropeAid/137850/IH/SER/</w:t>
      </w:r>
      <w:r w:rsidR="00B050FA" w:rsidRPr="00001488">
        <w:rPr>
          <w:rFonts w:ascii="Times New Roman" w:hAnsi="Times New Roman" w:cs="Times New Roman"/>
        </w:rPr>
        <w:t>multi</w:t>
      </w:r>
      <w:r w:rsidR="00322321" w:rsidRPr="00001488">
        <w:rPr>
          <w:rFonts w:ascii="Times New Roman" w:hAnsi="Times New Roman" w:cs="Times New Roman"/>
          <w:lang w:val="en-US"/>
        </w:rPr>
        <w:t>;</w:t>
      </w:r>
    </w:p>
    <w:p w14:paraId="6C12DC08" w14:textId="20A1D1B0" w:rsidR="008C4988" w:rsidRPr="00001488" w:rsidRDefault="00394FAD" w:rsidP="00322321">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w:t>
      </w:r>
      <w:r w:rsidR="0053467E" w:rsidRPr="00001488">
        <w:rPr>
          <w:rFonts w:ascii="Times New Roman" w:hAnsi="Times New Roman" w:cs="Times New Roman"/>
          <w:lang w:val="en-US"/>
        </w:rPr>
        <w:t>Preparation of Study and Action plan for improvement of road safety along SEETO Comprehensive Network</w:t>
      </w:r>
      <w:r w:rsidRPr="00001488">
        <w:rPr>
          <w:rFonts w:ascii="Times New Roman" w:hAnsi="Times New Roman" w:cs="Times New Roman"/>
          <w:lang w:val="en-US"/>
        </w:rPr>
        <w:t>”, funded by the European Union</w:t>
      </w:r>
      <w:r w:rsidR="00322321" w:rsidRPr="00001488">
        <w:rPr>
          <w:rFonts w:ascii="Times New Roman" w:hAnsi="Times New Roman" w:cs="Times New Roman"/>
          <w:lang w:val="en-US"/>
        </w:rPr>
        <w:t xml:space="preserve">, </w:t>
      </w:r>
      <w:r w:rsidR="00B050FA" w:rsidRPr="00001488">
        <w:rPr>
          <w:rFonts w:ascii="Times New Roman" w:hAnsi="Times New Roman" w:cs="Times New Roman"/>
          <w:lang w:val="en-US"/>
        </w:rPr>
        <w:t xml:space="preserve">Project Identification No. </w:t>
      </w:r>
      <w:r w:rsidR="00322321" w:rsidRPr="00001488">
        <w:rPr>
          <w:rFonts w:ascii="Times New Roman" w:hAnsi="Times New Roman" w:cs="Times New Roman"/>
          <w:lang w:val="en-US"/>
        </w:rPr>
        <w:t>EuropeAid/132633/C/SER/multi;</w:t>
      </w:r>
    </w:p>
    <w:p w14:paraId="7B1A3760" w14:textId="083A79A5" w:rsidR="00394FAD" w:rsidRPr="00001488" w:rsidRDefault="00394FAD" w:rsidP="0053467E">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 xml:space="preserve">“International road safety advisor to provide technical assistance to Public enterprise of state roads”, </w:t>
      </w:r>
      <w:r w:rsidR="00B050FA" w:rsidRPr="00001488">
        <w:rPr>
          <w:rFonts w:ascii="Times New Roman" w:hAnsi="Times New Roman" w:cs="Times New Roman"/>
          <w:lang w:val="en-US"/>
        </w:rPr>
        <w:t xml:space="preserve">WB Loan No. 8420 – MK, </w:t>
      </w:r>
      <w:r w:rsidRPr="00001488">
        <w:rPr>
          <w:rFonts w:ascii="Times New Roman" w:hAnsi="Times New Roman" w:cs="Times New Roman"/>
          <w:lang w:val="en-US"/>
        </w:rPr>
        <w:t>Project I</w:t>
      </w:r>
      <w:r w:rsidR="00B050FA" w:rsidRPr="00001488">
        <w:rPr>
          <w:rFonts w:ascii="Times New Roman" w:hAnsi="Times New Roman" w:cs="Times New Roman"/>
          <w:lang w:val="en-US"/>
        </w:rPr>
        <w:t>dentification</w:t>
      </w:r>
      <w:r w:rsidRPr="00001488">
        <w:rPr>
          <w:rFonts w:ascii="Times New Roman" w:hAnsi="Times New Roman" w:cs="Times New Roman"/>
          <w:lang w:val="en-US"/>
        </w:rPr>
        <w:t xml:space="preserve"> No. P148/023</w:t>
      </w:r>
      <w:r w:rsidR="00B050FA" w:rsidRPr="00001488">
        <w:rPr>
          <w:rFonts w:ascii="Times New Roman" w:hAnsi="Times New Roman" w:cs="Times New Roman"/>
          <w:lang w:val="en-US"/>
        </w:rPr>
        <w:t>.</w:t>
      </w:r>
      <w:r w:rsidRPr="00001488">
        <w:rPr>
          <w:rFonts w:ascii="Times New Roman" w:hAnsi="Times New Roman" w:cs="Times New Roman"/>
          <w:lang w:val="en-US"/>
        </w:rPr>
        <w:t xml:space="preserve"> </w:t>
      </w:r>
    </w:p>
    <w:p w14:paraId="7BC0BB30" w14:textId="77777777" w:rsidR="008C4988" w:rsidRPr="00001488" w:rsidRDefault="008C4988" w:rsidP="00095EF6">
      <w:pPr>
        <w:jc w:val="both"/>
        <w:rPr>
          <w:rFonts w:ascii="Times New Roman" w:hAnsi="Times New Roman" w:cs="Times New Roman"/>
          <w:lang w:val="en-US"/>
        </w:rPr>
      </w:pPr>
    </w:p>
    <w:p w14:paraId="7A3291C9" w14:textId="002B06E0" w:rsidR="0066667A" w:rsidRPr="00001488" w:rsidRDefault="0066667A" w:rsidP="00095EF6">
      <w:pPr>
        <w:jc w:val="both"/>
        <w:rPr>
          <w:rFonts w:ascii="Times New Roman" w:hAnsi="Times New Roman" w:cs="Times New Roman"/>
          <w:lang w:val="en-US"/>
        </w:rPr>
      </w:pPr>
      <w:r w:rsidRPr="00001488">
        <w:rPr>
          <w:rFonts w:ascii="Times New Roman" w:hAnsi="Times New Roman" w:cs="Times New Roman"/>
          <w:lang w:val="en-US"/>
        </w:rPr>
        <w:t xml:space="preserve">The Consultant shall also consider the outputs, results and recommendations from </w:t>
      </w:r>
      <w:r w:rsidR="00DE6026" w:rsidRPr="00001488">
        <w:rPr>
          <w:rFonts w:ascii="Times New Roman" w:hAnsi="Times New Roman" w:cs="Times New Roman"/>
          <w:lang w:val="en-US"/>
        </w:rPr>
        <w:t>other</w:t>
      </w:r>
      <w:r w:rsidRPr="00001488">
        <w:rPr>
          <w:rFonts w:ascii="Times New Roman" w:hAnsi="Times New Roman" w:cs="Times New Roman"/>
          <w:lang w:val="en-US"/>
        </w:rPr>
        <w:t xml:space="preserve"> </w:t>
      </w:r>
      <w:r w:rsidR="00DE6026" w:rsidRPr="00001488">
        <w:rPr>
          <w:rFonts w:ascii="Times New Roman" w:hAnsi="Times New Roman" w:cs="Times New Roman"/>
          <w:lang w:val="en-US"/>
        </w:rPr>
        <w:t>road safety related</w:t>
      </w:r>
      <w:r w:rsidRPr="00001488">
        <w:rPr>
          <w:rFonts w:ascii="Times New Roman" w:hAnsi="Times New Roman" w:cs="Times New Roman"/>
          <w:lang w:val="en-US"/>
        </w:rPr>
        <w:t xml:space="preserve"> technical assistance provided within the LRCP.  </w:t>
      </w:r>
    </w:p>
    <w:p w14:paraId="545A0CA1" w14:textId="77777777" w:rsidR="0066667A" w:rsidRPr="00001488" w:rsidRDefault="0066667A" w:rsidP="00095EF6">
      <w:pPr>
        <w:jc w:val="both"/>
        <w:rPr>
          <w:rFonts w:ascii="Times New Roman" w:hAnsi="Times New Roman" w:cs="Times New Roman"/>
          <w:lang w:val="en-US"/>
        </w:rPr>
      </w:pPr>
    </w:p>
    <w:p w14:paraId="38947573" w14:textId="010FC08A" w:rsidR="00095EF6" w:rsidRPr="00001488" w:rsidRDefault="00B34C9A" w:rsidP="00095EF6">
      <w:pPr>
        <w:jc w:val="both"/>
        <w:rPr>
          <w:rFonts w:ascii="Times New Roman" w:hAnsi="Times New Roman" w:cs="Times New Roman"/>
          <w:lang w:val="en-US"/>
        </w:rPr>
      </w:pPr>
      <w:r w:rsidRPr="00001488">
        <w:rPr>
          <w:rFonts w:ascii="Times New Roman" w:hAnsi="Times New Roman" w:cs="Times New Roman"/>
          <w:lang w:val="en-US"/>
        </w:rPr>
        <w:t xml:space="preserve">During the site visits that should be performed for purpose of RSA, the Consultant will face with numerous road safety issues on </w:t>
      </w:r>
      <w:r w:rsidR="00095A67" w:rsidRPr="00001488">
        <w:rPr>
          <w:rFonts w:ascii="Times New Roman" w:hAnsi="Times New Roman" w:cs="Times New Roman"/>
          <w:lang w:val="en-US"/>
        </w:rPr>
        <w:t>local</w:t>
      </w:r>
      <w:r w:rsidRPr="00001488">
        <w:rPr>
          <w:rFonts w:ascii="Times New Roman" w:hAnsi="Times New Roman" w:cs="Times New Roman"/>
          <w:lang w:val="en-US"/>
        </w:rPr>
        <w:t xml:space="preserve"> road network within municipalities, which should be elaborated in the Guidelines. </w:t>
      </w:r>
    </w:p>
    <w:p w14:paraId="695B8D73" w14:textId="77777777" w:rsidR="003438E0" w:rsidRPr="00001488" w:rsidRDefault="003438E0" w:rsidP="00095EF6">
      <w:pPr>
        <w:jc w:val="both"/>
        <w:rPr>
          <w:rFonts w:ascii="Times New Roman" w:hAnsi="Times New Roman" w:cs="Times New Roman"/>
          <w:lang w:val="en-US"/>
        </w:rPr>
      </w:pPr>
    </w:p>
    <w:p w14:paraId="52E6EA9D" w14:textId="0DB38091" w:rsidR="00095EF6" w:rsidRPr="00001488" w:rsidRDefault="00095EF6" w:rsidP="00095EF6">
      <w:pPr>
        <w:jc w:val="both"/>
        <w:rPr>
          <w:rFonts w:ascii="Times New Roman" w:hAnsi="Times New Roman" w:cs="Times New Roman"/>
          <w:lang w:val="en-US"/>
        </w:rPr>
      </w:pPr>
      <w:r w:rsidRPr="00001488">
        <w:rPr>
          <w:rFonts w:ascii="Times New Roman" w:hAnsi="Times New Roman" w:cs="Times New Roman"/>
          <w:lang w:val="en-US"/>
        </w:rPr>
        <w:t xml:space="preserve">The </w:t>
      </w:r>
      <w:r w:rsidR="00B34C9A" w:rsidRPr="00001488">
        <w:rPr>
          <w:rFonts w:ascii="Times New Roman" w:hAnsi="Times New Roman" w:cs="Times New Roman"/>
          <w:lang w:val="en-US"/>
        </w:rPr>
        <w:t>Guidelines</w:t>
      </w:r>
      <w:r w:rsidRPr="00001488">
        <w:rPr>
          <w:rFonts w:ascii="Times New Roman" w:hAnsi="Times New Roman" w:cs="Times New Roman"/>
          <w:lang w:val="en-US"/>
        </w:rPr>
        <w:t xml:space="preserve"> shall address the road safety problems and issues related to inappropriate planning, design, construction and design of </w:t>
      </w:r>
      <w:r w:rsidR="008F5975" w:rsidRPr="00001488">
        <w:rPr>
          <w:rFonts w:ascii="Times New Roman" w:hAnsi="Times New Roman" w:cs="Times New Roman"/>
          <w:lang w:val="en-US"/>
        </w:rPr>
        <w:t xml:space="preserve">local </w:t>
      </w:r>
      <w:r w:rsidRPr="00001488">
        <w:rPr>
          <w:rFonts w:ascii="Times New Roman" w:hAnsi="Times New Roman" w:cs="Times New Roman"/>
          <w:lang w:val="en-US"/>
        </w:rPr>
        <w:t>roads and streets. The guidance shall include catalogue of planning/design/construction/maintenance safety problems and potential countermeasures. For each topic, at least two case studies shall be included. The guidance shall also include examples of good and bad practices and typical gaps/deficiencies as well. The concept “Sustainable safety” which is based on the safety principle “man as the reference standard” and mean</w:t>
      </w:r>
      <w:r w:rsidR="00B34C9A" w:rsidRPr="00001488">
        <w:rPr>
          <w:rFonts w:ascii="Times New Roman" w:hAnsi="Times New Roman" w:cs="Times New Roman"/>
          <w:lang w:val="en-US"/>
        </w:rPr>
        <w:t>s</w:t>
      </w:r>
      <w:r w:rsidRPr="00001488">
        <w:rPr>
          <w:rFonts w:ascii="Times New Roman" w:hAnsi="Times New Roman" w:cs="Times New Roman"/>
          <w:lang w:val="en-US"/>
        </w:rPr>
        <w:t xml:space="preserve"> that infrastructure is adapted to limitations of human capacity </w:t>
      </w:r>
      <w:r w:rsidR="0050443F" w:rsidRPr="00001488">
        <w:rPr>
          <w:rFonts w:ascii="Times New Roman" w:hAnsi="Times New Roman" w:cs="Times New Roman"/>
          <w:lang w:val="en-US"/>
        </w:rPr>
        <w:t>through</w:t>
      </w:r>
      <w:r w:rsidRPr="00001488">
        <w:rPr>
          <w:rFonts w:ascii="Times New Roman" w:hAnsi="Times New Roman" w:cs="Times New Roman"/>
          <w:lang w:val="en-US"/>
        </w:rPr>
        <w:t xml:space="preserve"> proper road design</w:t>
      </w:r>
      <w:r w:rsidR="00B34C9A" w:rsidRPr="00001488">
        <w:rPr>
          <w:rFonts w:ascii="Times New Roman" w:hAnsi="Times New Roman" w:cs="Times New Roman"/>
          <w:lang w:val="en-US"/>
        </w:rPr>
        <w:t>, should be applied</w:t>
      </w:r>
      <w:r w:rsidRPr="00001488">
        <w:rPr>
          <w:rFonts w:ascii="Times New Roman" w:hAnsi="Times New Roman" w:cs="Times New Roman"/>
          <w:lang w:val="en-US"/>
        </w:rPr>
        <w:t xml:space="preserve">. The list of references shall be included to the guidance as an appendix. </w:t>
      </w:r>
    </w:p>
    <w:p w14:paraId="784E6039" w14:textId="77777777" w:rsidR="003438E0" w:rsidRPr="00001488" w:rsidRDefault="003438E0" w:rsidP="00095EF6">
      <w:pPr>
        <w:jc w:val="both"/>
        <w:rPr>
          <w:rFonts w:ascii="Times New Roman" w:hAnsi="Times New Roman" w:cs="Times New Roman"/>
          <w:lang w:val="en-US"/>
        </w:rPr>
      </w:pPr>
    </w:p>
    <w:p w14:paraId="75C63E86" w14:textId="5CC2450C" w:rsidR="00095EF6" w:rsidRPr="00001488" w:rsidRDefault="001060CE" w:rsidP="00095EF6">
      <w:pPr>
        <w:jc w:val="both"/>
        <w:rPr>
          <w:rFonts w:ascii="Times New Roman" w:hAnsi="Times New Roman" w:cs="Times New Roman"/>
          <w:lang w:val="en-US"/>
        </w:rPr>
      </w:pPr>
      <w:r w:rsidRPr="00001488">
        <w:rPr>
          <w:rFonts w:ascii="Times New Roman" w:hAnsi="Times New Roman" w:cs="Times New Roman"/>
          <w:lang w:val="en-US"/>
        </w:rPr>
        <w:t xml:space="preserve">The guidelines shall be prepared in a way that additional scenarios can be included without re-publication of the full guidelines i.e. using a numbering/referencing system that can allow additional parts to be inserted. All standard layout drawings shall show dimensions, and be prepared in color with a clear legend and also a clear referencing system. Also, all drawings shall be presented in a way that they can be clear and legible on A4 page. </w:t>
      </w:r>
      <w:r w:rsidR="00095EF6" w:rsidRPr="00001488">
        <w:rPr>
          <w:rFonts w:ascii="Times New Roman" w:hAnsi="Times New Roman" w:cs="Times New Roman"/>
          <w:lang w:val="en-US"/>
        </w:rPr>
        <w:t>In terms of pages the guidelines shall be 300 – 400 pages including figures, drawings and appendix. At least two revisions to the draft guidelines are to be expected, including possible</w:t>
      </w:r>
      <w:r w:rsidR="00B34C9A" w:rsidRPr="00001488">
        <w:rPr>
          <w:rFonts w:ascii="Times New Roman" w:hAnsi="Times New Roman" w:cs="Times New Roman"/>
          <w:lang w:val="en-US"/>
        </w:rPr>
        <w:t xml:space="preserve"> amendments.</w:t>
      </w:r>
    </w:p>
    <w:p w14:paraId="7FD42E4B"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lastRenderedPageBreak/>
        <w:t>Deliverables</w:t>
      </w:r>
    </w:p>
    <w:p w14:paraId="45099BED" w14:textId="4362A7B8" w:rsidR="00B34C9A" w:rsidRPr="00001488" w:rsidRDefault="00B34C9A" w:rsidP="00B34C9A">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Requirements for deliverables</w:t>
      </w:r>
    </w:p>
    <w:p w14:paraId="77C87AAA" w14:textId="6908BA9F" w:rsidR="00B34C9A" w:rsidRPr="00001488" w:rsidRDefault="00B34C9A" w:rsidP="00B34C9A">
      <w:pPr>
        <w:rPr>
          <w:rFonts w:ascii="Times New Roman" w:hAnsi="Times New Roman" w:cs="Times New Roman"/>
          <w:lang w:val="en-US"/>
        </w:rPr>
      </w:pPr>
      <w:r w:rsidRPr="00001488">
        <w:rPr>
          <w:rFonts w:ascii="Times New Roman" w:hAnsi="Times New Roman" w:cs="Times New Roman"/>
          <w:lang w:val="en-US"/>
        </w:rPr>
        <w:t>The following deliverables shall be provided as result of the task 2:</w:t>
      </w:r>
    </w:p>
    <w:p w14:paraId="6830C409" w14:textId="7548FD8B" w:rsidR="00B34C9A" w:rsidRPr="00001488" w:rsidRDefault="00392009" w:rsidP="006E7E0A">
      <w:pPr>
        <w:pStyle w:val="ListParagraph"/>
        <w:numPr>
          <w:ilvl w:val="0"/>
          <w:numId w:val="4"/>
        </w:numPr>
        <w:rPr>
          <w:rFonts w:ascii="Times New Roman" w:hAnsi="Times New Roman" w:cs="Times New Roman"/>
          <w:lang w:val="en-US"/>
        </w:rPr>
      </w:pPr>
      <w:r w:rsidRPr="00001488">
        <w:rPr>
          <w:rFonts w:ascii="Times New Roman" w:hAnsi="Times New Roman" w:cs="Times New Roman"/>
          <w:lang w:val="en-US"/>
        </w:rPr>
        <w:t xml:space="preserve">Deliverable 2.1: </w:t>
      </w:r>
      <w:r w:rsidR="00F53739" w:rsidRPr="00001488">
        <w:rPr>
          <w:rFonts w:ascii="Times New Roman" w:hAnsi="Times New Roman" w:cs="Times New Roman"/>
          <w:lang w:val="en-US"/>
        </w:rPr>
        <w:t>Report of</w:t>
      </w:r>
      <w:r w:rsidR="00B34C9A" w:rsidRPr="00001488">
        <w:rPr>
          <w:rFonts w:ascii="Times New Roman" w:hAnsi="Times New Roman" w:cs="Times New Roman"/>
          <w:lang w:val="en-US"/>
        </w:rPr>
        <w:t xml:space="preserve"> preparation of Guidelines for Local Road Infrastructure Safety Management</w:t>
      </w:r>
    </w:p>
    <w:p w14:paraId="3545D991" w14:textId="51F72D08" w:rsidR="00B34C9A" w:rsidRPr="00001488" w:rsidRDefault="00392009" w:rsidP="006E7E0A">
      <w:pPr>
        <w:pStyle w:val="ListParagraph"/>
        <w:numPr>
          <w:ilvl w:val="0"/>
          <w:numId w:val="4"/>
        </w:numPr>
        <w:rPr>
          <w:rFonts w:ascii="Times New Roman" w:hAnsi="Times New Roman" w:cs="Times New Roman"/>
          <w:lang w:val="en-US"/>
        </w:rPr>
      </w:pPr>
      <w:r w:rsidRPr="00001488">
        <w:rPr>
          <w:rFonts w:ascii="Times New Roman" w:hAnsi="Times New Roman" w:cs="Times New Roman"/>
          <w:lang w:val="en-US"/>
        </w:rPr>
        <w:t xml:space="preserve">Deliverable 2.2: </w:t>
      </w:r>
      <w:r w:rsidR="00B34C9A" w:rsidRPr="00001488">
        <w:rPr>
          <w:rFonts w:ascii="Times New Roman" w:hAnsi="Times New Roman" w:cs="Times New Roman"/>
          <w:lang w:val="en-US"/>
        </w:rPr>
        <w:t>Guidelines for Local Road Infrastructure Safety Management in form of publication</w:t>
      </w:r>
    </w:p>
    <w:p w14:paraId="41B9ED53" w14:textId="77777777" w:rsidR="00B34C9A" w:rsidRPr="00001488" w:rsidRDefault="00B34C9A" w:rsidP="00B34C9A">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Submission and approval of deliverables</w:t>
      </w:r>
    </w:p>
    <w:p w14:paraId="3F7EF450" w14:textId="6398D972" w:rsidR="00EE78F4" w:rsidRPr="00001488" w:rsidRDefault="00B34C9A" w:rsidP="00B34C9A">
      <w:pPr>
        <w:jc w:val="both"/>
        <w:rPr>
          <w:rFonts w:ascii="Times New Roman" w:hAnsi="Times New Roman" w:cs="Times New Roman"/>
          <w:lang w:val="en-US"/>
        </w:rPr>
      </w:pPr>
      <w:r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preparation of Guidelines for Local Road Infrastructure Safety Management and the Guidelines for Local Road Infrastructure Safety Management in form of publication shall be prepared in Macedonian and English language and it shall consist of </w:t>
      </w:r>
      <w:r w:rsidRPr="00001488">
        <w:rPr>
          <w:rFonts w:ascii="Times New Roman" w:hAnsi="Times New Roman" w:cs="Times New Roman"/>
        </w:rPr>
        <w:t xml:space="preserve">а </w:t>
      </w:r>
      <w:r w:rsidRPr="00001488">
        <w:rPr>
          <w:rFonts w:ascii="Times New Roman" w:hAnsi="Times New Roman" w:cs="Times New Roman"/>
          <w:lang w:val="en-US"/>
        </w:rPr>
        <w:t xml:space="preserve">hard copy and an electronic copy in editable unprotected format and PDF format. </w:t>
      </w:r>
      <w:r w:rsidR="00095A67" w:rsidRPr="00001488">
        <w:rPr>
          <w:rFonts w:ascii="Times New Roman" w:hAnsi="Times New Roman" w:cs="Times New Roman"/>
          <w:lang w:val="en-US"/>
        </w:rPr>
        <w:t xml:space="preserve"> </w:t>
      </w:r>
      <w:r w:rsidRPr="00001488">
        <w:rPr>
          <w:rFonts w:ascii="Times New Roman" w:hAnsi="Times New Roman" w:cs="Times New Roman"/>
          <w:lang w:val="en-US"/>
        </w:rPr>
        <w:t xml:space="preserve">The </w:t>
      </w:r>
      <w:r w:rsidR="00EE78F4" w:rsidRPr="00001488">
        <w:rPr>
          <w:rFonts w:ascii="Times New Roman" w:hAnsi="Times New Roman" w:cs="Times New Roman"/>
          <w:lang w:val="en-US"/>
        </w:rPr>
        <w:t>deliverables</w:t>
      </w:r>
      <w:r w:rsidRPr="00001488">
        <w:rPr>
          <w:rFonts w:ascii="Times New Roman" w:hAnsi="Times New Roman" w:cs="Times New Roman"/>
          <w:lang w:val="en-US"/>
        </w:rPr>
        <w:t xml:space="preserve"> shall be submitted to the Client, with cover letter that contains the basic data about the Consultant, the contract and the </w:t>
      </w:r>
      <w:r w:rsidR="00EE78F4" w:rsidRPr="00001488">
        <w:rPr>
          <w:rFonts w:ascii="Times New Roman" w:hAnsi="Times New Roman" w:cs="Times New Roman"/>
          <w:lang w:val="en-US"/>
        </w:rPr>
        <w:t>deliverable</w:t>
      </w:r>
      <w:r w:rsidRPr="00001488">
        <w:rPr>
          <w:rFonts w:ascii="Times New Roman" w:hAnsi="Times New Roman" w:cs="Times New Roman"/>
          <w:lang w:val="en-US"/>
        </w:rPr>
        <w:t xml:space="preserve"> that is subject of delivery. </w:t>
      </w:r>
    </w:p>
    <w:p w14:paraId="3D7CDE46" w14:textId="77777777" w:rsidR="00095A67" w:rsidRPr="00001488" w:rsidRDefault="00095A67" w:rsidP="00B34C9A">
      <w:pPr>
        <w:jc w:val="both"/>
        <w:rPr>
          <w:rFonts w:ascii="Times New Roman" w:hAnsi="Times New Roman" w:cs="Times New Roman"/>
          <w:lang w:val="en-US"/>
        </w:rPr>
      </w:pPr>
    </w:p>
    <w:p w14:paraId="4F67153E" w14:textId="7415E20E" w:rsidR="00B34C9A" w:rsidRPr="00001488" w:rsidRDefault="00B34C9A" w:rsidP="00B34C9A">
      <w:pPr>
        <w:jc w:val="both"/>
        <w:rPr>
          <w:rFonts w:ascii="Times New Roman" w:hAnsi="Times New Roman" w:cs="Times New Roman"/>
          <w:lang w:val="en-US"/>
        </w:rPr>
      </w:pPr>
      <w:r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00C01F8A" w:rsidRPr="00001488">
        <w:rPr>
          <w:rFonts w:ascii="Times New Roman" w:hAnsi="Times New Roman" w:cs="Times New Roman"/>
          <w:lang w:val="en-US"/>
        </w:rPr>
        <w:t xml:space="preserve"> preparation of Guidelines for Local Road Infrastructure Safety Management </w:t>
      </w:r>
      <w:r w:rsidRPr="00001488">
        <w:rPr>
          <w:rFonts w:ascii="Times New Roman" w:hAnsi="Times New Roman" w:cs="Times New Roman"/>
          <w:lang w:val="en-US"/>
        </w:rPr>
        <w:t>shall be delivered in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Macedonian language and 2 (two) hard copies and electronic copies in English language;</w:t>
      </w:r>
    </w:p>
    <w:p w14:paraId="13E02150" w14:textId="77777777" w:rsidR="003438E0" w:rsidRPr="00001488" w:rsidRDefault="003438E0" w:rsidP="00B34C9A">
      <w:pPr>
        <w:jc w:val="both"/>
        <w:rPr>
          <w:rFonts w:ascii="Times New Roman" w:hAnsi="Times New Roman" w:cs="Times New Roman"/>
          <w:lang w:val="en-US"/>
        </w:rPr>
      </w:pPr>
    </w:p>
    <w:p w14:paraId="5D5EF7DE" w14:textId="244D0701" w:rsidR="00EE78F4" w:rsidRPr="00001488" w:rsidRDefault="00EE78F4" w:rsidP="00B34C9A">
      <w:pPr>
        <w:jc w:val="both"/>
        <w:rPr>
          <w:rFonts w:ascii="Times New Roman" w:hAnsi="Times New Roman" w:cs="Times New Roman"/>
          <w:lang w:val="en-US"/>
        </w:rPr>
      </w:pPr>
      <w:r w:rsidRPr="00001488">
        <w:rPr>
          <w:rFonts w:ascii="Times New Roman" w:hAnsi="Times New Roman" w:cs="Times New Roman"/>
          <w:lang w:val="en-US"/>
        </w:rPr>
        <w:t>The Guidelines for Local Road Infrastructure Safety Management in form of publication shall be delivered in 100 (one hundred)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Macedonian language and 20 (twenty)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English language;</w:t>
      </w:r>
    </w:p>
    <w:p w14:paraId="186AB449" w14:textId="77777777" w:rsidR="003438E0" w:rsidRPr="00001488" w:rsidRDefault="003438E0" w:rsidP="00B34C9A">
      <w:pPr>
        <w:jc w:val="both"/>
        <w:rPr>
          <w:rFonts w:ascii="Times New Roman" w:hAnsi="Times New Roman" w:cs="Times New Roman"/>
          <w:lang w:val="en-US"/>
        </w:rPr>
      </w:pPr>
    </w:p>
    <w:p w14:paraId="586FD825" w14:textId="3DAB5735" w:rsidR="00B34C9A" w:rsidRPr="00001488" w:rsidRDefault="00B34C9A" w:rsidP="00B34C9A">
      <w:pPr>
        <w:jc w:val="both"/>
        <w:rPr>
          <w:rFonts w:ascii="Times New Roman" w:hAnsi="Times New Roman" w:cs="Times New Roman"/>
          <w:lang w:val="en-US"/>
        </w:rPr>
      </w:pPr>
      <w:r w:rsidRPr="00001488">
        <w:rPr>
          <w:rFonts w:ascii="Times New Roman" w:hAnsi="Times New Roman" w:cs="Times New Roman"/>
          <w:lang w:val="en-US"/>
        </w:rPr>
        <w:t xml:space="preserve">The </w:t>
      </w:r>
      <w:r w:rsidR="00C01F8A" w:rsidRPr="00001488">
        <w:rPr>
          <w:rFonts w:ascii="Times New Roman" w:hAnsi="Times New Roman" w:cs="Times New Roman"/>
          <w:lang w:val="en-US"/>
        </w:rPr>
        <w:t xml:space="preserve">Report </w:t>
      </w:r>
      <w:r w:rsidR="00095A67" w:rsidRPr="00001488">
        <w:rPr>
          <w:rFonts w:ascii="Times New Roman" w:hAnsi="Times New Roman" w:cs="Times New Roman"/>
          <w:lang w:val="en-US"/>
        </w:rPr>
        <w:t>of</w:t>
      </w:r>
      <w:r w:rsidR="00C01F8A" w:rsidRPr="00001488">
        <w:rPr>
          <w:rFonts w:ascii="Times New Roman" w:hAnsi="Times New Roman" w:cs="Times New Roman"/>
          <w:lang w:val="en-US"/>
        </w:rPr>
        <w:t xml:space="preserve"> preparation of Guidelines for Local Road Infrastructure Safety Management</w:t>
      </w:r>
      <w:r w:rsidRPr="00001488">
        <w:rPr>
          <w:rFonts w:ascii="Times New Roman" w:hAnsi="Times New Roman" w:cs="Times New Roman"/>
          <w:lang w:val="en-US"/>
        </w:rPr>
        <w:t xml:space="preserve"> shall be submitted to the Client</w:t>
      </w:r>
      <w:r w:rsidR="006E7C0A" w:rsidRPr="00001488">
        <w:rPr>
          <w:rFonts w:ascii="Times New Roman" w:hAnsi="Times New Roman" w:cs="Times New Roman"/>
          <w:lang w:val="en-US"/>
        </w:rPr>
        <w:t xml:space="preserve"> in draft version</w:t>
      </w:r>
      <w:r w:rsidRPr="00001488">
        <w:rPr>
          <w:rFonts w:ascii="Times New Roman" w:hAnsi="Times New Roman" w:cs="Times New Roman"/>
          <w:lang w:val="en-US"/>
        </w:rPr>
        <w:t xml:space="preserve"> within </w:t>
      </w:r>
      <w:r w:rsidR="006E7C0A" w:rsidRPr="00001488">
        <w:rPr>
          <w:rFonts w:ascii="Times New Roman" w:hAnsi="Times New Roman" w:cs="Times New Roman"/>
          <w:lang w:val="en-US"/>
        </w:rPr>
        <w:t>15</w:t>
      </w:r>
      <w:r w:rsidRPr="00001488">
        <w:rPr>
          <w:rFonts w:ascii="Times New Roman" w:hAnsi="Times New Roman" w:cs="Times New Roman"/>
          <w:lang w:val="en-US"/>
        </w:rPr>
        <w:t xml:space="preserve"> days </w:t>
      </w:r>
      <w:r w:rsidR="00095A67" w:rsidRPr="00001488">
        <w:rPr>
          <w:rFonts w:ascii="Times New Roman" w:hAnsi="Times New Roman" w:cs="Times New Roman"/>
          <w:lang w:val="en-US"/>
        </w:rPr>
        <w:t>following</w:t>
      </w:r>
      <w:r w:rsidRPr="00001488">
        <w:rPr>
          <w:rFonts w:ascii="Times New Roman" w:hAnsi="Times New Roman" w:cs="Times New Roman"/>
          <w:lang w:val="en-US"/>
        </w:rPr>
        <w:t xml:space="preserve"> the date of the </w:t>
      </w:r>
      <w:r w:rsidR="00EE78F4" w:rsidRPr="00001488">
        <w:rPr>
          <w:rFonts w:ascii="Times New Roman" w:hAnsi="Times New Roman" w:cs="Times New Roman"/>
          <w:lang w:val="en-US"/>
        </w:rPr>
        <w:t>completion of the task</w:t>
      </w:r>
      <w:r w:rsidRPr="00001488">
        <w:rPr>
          <w:rFonts w:ascii="Times New Roman" w:hAnsi="Times New Roman" w:cs="Times New Roman"/>
          <w:lang w:val="en-US"/>
        </w:rPr>
        <w:t xml:space="preserve">. </w:t>
      </w:r>
    </w:p>
    <w:p w14:paraId="2230DF0F" w14:textId="77777777" w:rsidR="006E7C0A" w:rsidRPr="00001488" w:rsidRDefault="006E7C0A" w:rsidP="00A55995">
      <w:pPr>
        <w:jc w:val="both"/>
        <w:rPr>
          <w:rFonts w:ascii="Times New Roman" w:hAnsi="Times New Roman" w:cs="Times New Roman"/>
          <w:lang w:val="en-US"/>
        </w:rPr>
      </w:pPr>
    </w:p>
    <w:p w14:paraId="362B5365" w14:textId="4860410B" w:rsidR="00095A67" w:rsidRPr="00001488" w:rsidRDefault="00095A67" w:rsidP="00095A67">
      <w:pPr>
        <w:jc w:val="both"/>
        <w:rPr>
          <w:rFonts w:ascii="Times New Roman" w:hAnsi="Times New Roman" w:cs="Times New Roman"/>
          <w:lang w:val="en-US"/>
        </w:rPr>
      </w:pPr>
      <w:r w:rsidRPr="00001488">
        <w:rPr>
          <w:rFonts w:ascii="Times New Roman" w:hAnsi="Times New Roman" w:cs="Times New Roman"/>
          <w:lang w:val="en-US"/>
        </w:rPr>
        <w:t xml:space="preserve">The Client, shall provide comments (if any) on the draft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within 15 days upon receipt. Within </w:t>
      </w:r>
      <w:r w:rsidR="00EF731C" w:rsidRPr="00001488">
        <w:rPr>
          <w:rFonts w:ascii="Times New Roman" w:hAnsi="Times New Roman" w:cs="Times New Roman"/>
          <w:lang w:val="en-US"/>
        </w:rPr>
        <w:t>15</w:t>
      </w:r>
      <w:r w:rsidRPr="00001488">
        <w:rPr>
          <w:rFonts w:ascii="Times New Roman" w:hAnsi="Times New Roman" w:cs="Times New Roman"/>
          <w:lang w:val="en-US"/>
        </w:rPr>
        <w:t xml:space="preserve"> days of receiving comments from the Client, the Consultant shall submit the final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If no written comments are received from the Client within 15 days upon the receipt, the draft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will be considered as agreed by the Client and the Consultant shall submit the final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w:t>
      </w:r>
    </w:p>
    <w:p w14:paraId="372B1DB0" w14:textId="77777777" w:rsidR="00095A67" w:rsidRPr="00001488" w:rsidRDefault="00095A67" w:rsidP="00095A67">
      <w:pPr>
        <w:jc w:val="both"/>
        <w:rPr>
          <w:rFonts w:ascii="Times New Roman" w:hAnsi="Times New Roman" w:cs="Times New Roman"/>
          <w:lang w:val="en-US"/>
        </w:rPr>
      </w:pPr>
    </w:p>
    <w:p w14:paraId="0C1EB42B" w14:textId="5EC8DA65" w:rsidR="00095A67" w:rsidRPr="00001488" w:rsidRDefault="00095A67" w:rsidP="00095A67">
      <w:pPr>
        <w:jc w:val="both"/>
        <w:rPr>
          <w:rFonts w:ascii="Times New Roman" w:hAnsi="Times New Roman" w:cs="Times New Roman"/>
          <w:lang w:val="en-US"/>
        </w:rPr>
      </w:pPr>
      <w:r w:rsidRPr="00001488">
        <w:rPr>
          <w:rFonts w:ascii="Times New Roman" w:hAnsi="Times New Roman" w:cs="Times New Roman"/>
          <w:lang w:val="en-US"/>
        </w:rPr>
        <w:t xml:space="preserve">The final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has to be approved by the Client within 10 days upon receipt. The Client has right to reject the final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If the final version of the </w:t>
      </w:r>
      <w:r w:rsidR="00541BCB" w:rsidRPr="00001488">
        <w:rPr>
          <w:rFonts w:ascii="Times New Roman" w:hAnsi="Times New Roman" w:cs="Times New Roman"/>
          <w:lang w:val="en-US"/>
        </w:rPr>
        <w:t>Report of preparation of Guidelines for Local Road Infrastructure Safety Management</w:t>
      </w:r>
      <w:r w:rsidRPr="00001488">
        <w:rPr>
          <w:rFonts w:ascii="Times New Roman" w:hAnsi="Times New Roman" w:cs="Times New Roman"/>
          <w:lang w:val="en-US"/>
        </w:rPr>
        <w:t xml:space="preserve"> is rejected, the Consultant has to revise the final version of the </w:t>
      </w:r>
      <w:r w:rsidR="00541BCB" w:rsidRPr="00001488">
        <w:rPr>
          <w:rFonts w:ascii="Times New Roman" w:hAnsi="Times New Roman" w:cs="Times New Roman"/>
          <w:lang w:val="en-US"/>
        </w:rPr>
        <w:t xml:space="preserve">Report of preparation of Guidelines for Local Road Infrastructure Safety Management </w:t>
      </w:r>
      <w:r w:rsidRPr="00001488">
        <w:rPr>
          <w:rFonts w:ascii="Times New Roman" w:hAnsi="Times New Roman" w:cs="Times New Roman"/>
          <w:lang w:val="en-US"/>
        </w:rPr>
        <w:t xml:space="preserve">accordingly and resubmit the revised final version of </w:t>
      </w:r>
      <w:r w:rsidR="00541BCB" w:rsidRPr="00001488">
        <w:rPr>
          <w:rFonts w:ascii="Times New Roman" w:hAnsi="Times New Roman" w:cs="Times New Roman"/>
          <w:lang w:val="en-US"/>
        </w:rPr>
        <w:t xml:space="preserve">Report of preparation of Guidelines for Local Road Infrastructure Safety Management </w:t>
      </w:r>
      <w:r w:rsidRPr="00001488">
        <w:rPr>
          <w:rFonts w:ascii="Times New Roman" w:hAnsi="Times New Roman" w:cs="Times New Roman"/>
          <w:lang w:val="en-US"/>
        </w:rPr>
        <w:t>within 5 days of receiving letter of rejection from the Client.</w:t>
      </w:r>
    </w:p>
    <w:p w14:paraId="577E0A1C" w14:textId="77777777" w:rsidR="006E7C0A" w:rsidRPr="00001488" w:rsidRDefault="006E7C0A" w:rsidP="00A55995">
      <w:pPr>
        <w:jc w:val="both"/>
        <w:rPr>
          <w:rFonts w:ascii="Times New Roman" w:hAnsi="Times New Roman" w:cs="Times New Roman"/>
          <w:lang w:val="en-US"/>
        </w:rPr>
      </w:pPr>
    </w:p>
    <w:p w14:paraId="1956AB3E" w14:textId="1B19933B" w:rsidR="006E7C0A" w:rsidRPr="00001488" w:rsidRDefault="006E7C0A" w:rsidP="00A55995">
      <w:pPr>
        <w:jc w:val="both"/>
        <w:rPr>
          <w:rFonts w:ascii="Times New Roman" w:hAnsi="Times New Roman" w:cs="Times New Roman"/>
          <w:lang w:val="en-US"/>
        </w:rPr>
      </w:pPr>
      <w:r w:rsidRPr="00001488">
        <w:rPr>
          <w:rFonts w:ascii="Times New Roman" w:hAnsi="Times New Roman" w:cs="Times New Roman"/>
          <w:lang w:val="en-US"/>
        </w:rPr>
        <w:t xml:space="preserve">The Guidelines for Local Road Infrastructure Safety Management in form of publication shall be submitted to the Client within 30 days from the date of the approval of 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preparation of Guidelines for Local Road Infrastructure Safety Management.</w:t>
      </w:r>
    </w:p>
    <w:p w14:paraId="3FFFD22A" w14:textId="36587AFE" w:rsidR="00322C96" w:rsidRPr="00001488" w:rsidRDefault="00322C96" w:rsidP="00322C96">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lastRenderedPageBreak/>
        <w:t>Task 3: Training on Local Road Infrastructure Safety Management (LRISM) for municipal staff</w:t>
      </w:r>
    </w:p>
    <w:p w14:paraId="0D51F510"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Requirements</w:t>
      </w:r>
    </w:p>
    <w:p w14:paraId="1ABB1354" w14:textId="06268857" w:rsidR="00E3101B" w:rsidRPr="00001488" w:rsidRDefault="00E3101B" w:rsidP="00E3101B">
      <w:pPr>
        <w:jc w:val="both"/>
        <w:rPr>
          <w:rFonts w:ascii="Times New Roman" w:hAnsi="Times New Roman" w:cs="Times New Roman"/>
          <w:lang w:val="en-US"/>
        </w:rPr>
      </w:pPr>
      <w:r w:rsidRPr="00001488">
        <w:rPr>
          <w:rFonts w:ascii="Times New Roman" w:hAnsi="Times New Roman" w:cs="Times New Roman"/>
          <w:lang w:val="en-US"/>
        </w:rPr>
        <w:t>W</w:t>
      </w:r>
      <w:r w:rsidR="00095EF6" w:rsidRPr="00001488">
        <w:rPr>
          <w:rFonts w:ascii="Times New Roman" w:hAnsi="Times New Roman" w:cs="Times New Roman"/>
          <w:lang w:val="en-US"/>
        </w:rPr>
        <w:t xml:space="preserve">ithin </w:t>
      </w:r>
      <w:r w:rsidRPr="00001488">
        <w:rPr>
          <w:rFonts w:ascii="Times New Roman" w:hAnsi="Times New Roman" w:cs="Times New Roman"/>
          <w:lang w:val="en-US"/>
        </w:rPr>
        <w:t>this task, the Consultant shall provide</w:t>
      </w:r>
      <w:r w:rsidR="00095EF6" w:rsidRPr="00001488">
        <w:rPr>
          <w:rFonts w:ascii="Times New Roman" w:hAnsi="Times New Roman" w:cs="Times New Roman"/>
          <w:lang w:val="en-US"/>
        </w:rPr>
        <w:t xml:space="preserve"> training</w:t>
      </w:r>
      <w:r w:rsidRPr="00001488">
        <w:rPr>
          <w:rFonts w:ascii="Times New Roman" w:hAnsi="Times New Roman" w:cs="Times New Roman"/>
          <w:lang w:val="en-US"/>
        </w:rPr>
        <w:t xml:space="preserve"> to the municipal staff,</w:t>
      </w:r>
      <w:r w:rsidR="00095EF6" w:rsidRPr="00001488">
        <w:rPr>
          <w:rFonts w:ascii="Times New Roman" w:hAnsi="Times New Roman" w:cs="Times New Roman"/>
          <w:lang w:val="en-US"/>
        </w:rPr>
        <w:t xml:space="preserve"> </w:t>
      </w:r>
      <w:r w:rsidRPr="00001488">
        <w:rPr>
          <w:rFonts w:ascii="Times New Roman" w:hAnsi="Times New Roman" w:cs="Times New Roman"/>
          <w:lang w:val="en-US"/>
        </w:rPr>
        <w:t>for</w:t>
      </w:r>
      <w:r w:rsidR="00095EF6" w:rsidRPr="00001488">
        <w:rPr>
          <w:rFonts w:ascii="Times New Roman" w:hAnsi="Times New Roman" w:cs="Times New Roman"/>
          <w:lang w:val="en-US"/>
        </w:rPr>
        <w:t xml:space="preserve"> </w:t>
      </w:r>
      <w:r w:rsidRPr="00001488">
        <w:rPr>
          <w:rFonts w:ascii="Times New Roman" w:hAnsi="Times New Roman" w:cs="Times New Roman"/>
          <w:lang w:val="en-US"/>
        </w:rPr>
        <w:t>Local Road Infrastructure Safety Manage</w:t>
      </w:r>
      <w:r w:rsidR="00C355C5" w:rsidRPr="00001488">
        <w:rPr>
          <w:rFonts w:ascii="Times New Roman" w:hAnsi="Times New Roman" w:cs="Times New Roman"/>
          <w:lang w:val="en-US"/>
        </w:rPr>
        <w:t xml:space="preserve">ment. </w:t>
      </w:r>
      <w:r w:rsidRPr="00001488">
        <w:rPr>
          <w:rFonts w:ascii="Times New Roman" w:hAnsi="Times New Roman" w:cs="Times New Roman"/>
          <w:lang w:val="en-US"/>
        </w:rPr>
        <w:t>This training shall cover at least, but it is not limited to the following topics:</w:t>
      </w:r>
    </w:p>
    <w:p w14:paraId="5C29200E" w14:textId="5A6F4BE7" w:rsidR="00E3101B" w:rsidRPr="00001488" w:rsidRDefault="00E3101B" w:rsidP="006E7E0A">
      <w:pPr>
        <w:pStyle w:val="ListParagraph"/>
        <w:numPr>
          <w:ilvl w:val="0"/>
          <w:numId w:val="6"/>
        </w:numPr>
        <w:jc w:val="both"/>
        <w:rPr>
          <w:rFonts w:ascii="Times New Roman" w:hAnsi="Times New Roman" w:cs="Times New Roman"/>
          <w:lang w:val="en-US"/>
        </w:rPr>
      </w:pPr>
      <w:r w:rsidRPr="00001488">
        <w:rPr>
          <w:rFonts w:ascii="Times New Roman" w:hAnsi="Times New Roman" w:cs="Times New Roman"/>
          <w:lang w:val="en-US"/>
        </w:rPr>
        <w:t>Road safety basics</w:t>
      </w:r>
      <w:r w:rsidR="00541BCB" w:rsidRPr="00001488">
        <w:rPr>
          <w:rFonts w:ascii="Times New Roman" w:hAnsi="Times New Roman" w:cs="Times New Roman"/>
          <w:lang w:val="en-US"/>
        </w:rPr>
        <w:t>;</w:t>
      </w:r>
    </w:p>
    <w:p w14:paraId="14FE36FE" w14:textId="7ABFB661" w:rsidR="00012442" w:rsidRPr="00001488" w:rsidRDefault="00012442" w:rsidP="006E7E0A">
      <w:pPr>
        <w:pStyle w:val="ListParagraph"/>
        <w:numPr>
          <w:ilvl w:val="0"/>
          <w:numId w:val="6"/>
        </w:numPr>
        <w:jc w:val="both"/>
        <w:rPr>
          <w:rFonts w:ascii="Times New Roman" w:hAnsi="Times New Roman" w:cs="Times New Roman"/>
          <w:lang w:val="en-US"/>
        </w:rPr>
      </w:pPr>
      <w:r w:rsidRPr="00001488">
        <w:rPr>
          <w:rFonts w:ascii="Times New Roman" w:hAnsi="Times New Roman" w:cs="Times New Roman"/>
          <w:lang w:val="en-US"/>
        </w:rPr>
        <w:t>Safe system approach</w:t>
      </w:r>
      <w:r w:rsidR="00541BCB" w:rsidRPr="00001488">
        <w:rPr>
          <w:rFonts w:ascii="Times New Roman" w:hAnsi="Times New Roman" w:cs="Times New Roman"/>
          <w:lang w:val="en-US"/>
        </w:rPr>
        <w:t>;</w:t>
      </w:r>
    </w:p>
    <w:p w14:paraId="3D5492EE" w14:textId="2C1EAC3F" w:rsidR="00E3101B" w:rsidRPr="00001488" w:rsidRDefault="00E3101B" w:rsidP="006E7E0A">
      <w:pPr>
        <w:pStyle w:val="ListParagraph"/>
        <w:numPr>
          <w:ilvl w:val="0"/>
          <w:numId w:val="6"/>
        </w:numPr>
        <w:jc w:val="both"/>
        <w:rPr>
          <w:rFonts w:ascii="Times New Roman" w:hAnsi="Times New Roman" w:cs="Times New Roman"/>
          <w:lang w:val="en-US"/>
        </w:rPr>
      </w:pPr>
      <w:r w:rsidRPr="00001488">
        <w:rPr>
          <w:rFonts w:ascii="Times New Roman" w:hAnsi="Times New Roman" w:cs="Times New Roman"/>
          <w:lang w:val="en-US"/>
        </w:rPr>
        <w:t xml:space="preserve">Road safety principles and </w:t>
      </w:r>
      <w:r w:rsidR="00012442" w:rsidRPr="00001488">
        <w:rPr>
          <w:rFonts w:ascii="Times New Roman" w:hAnsi="Times New Roman" w:cs="Times New Roman"/>
          <w:lang w:val="en-US"/>
        </w:rPr>
        <w:t>best practices of s</w:t>
      </w:r>
      <w:r w:rsidRPr="00001488">
        <w:rPr>
          <w:rFonts w:ascii="Times New Roman" w:hAnsi="Times New Roman" w:cs="Times New Roman"/>
          <w:lang w:val="en-US"/>
        </w:rPr>
        <w:t>afe road design related to road function, cross section, alignment, intersections, public and private services</w:t>
      </w:r>
      <w:r w:rsidR="00541BCB" w:rsidRPr="00001488">
        <w:rPr>
          <w:rFonts w:ascii="Times New Roman" w:hAnsi="Times New Roman" w:cs="Times New Roman"/>
          <w:lang w:val="en-US"/>
        </w:rPr>
        <w:t>,</w:t>
      </w:r>
      <w:r w:rsidRPr="00001488">
        <w:rPr>
          <w:rFonts w:ascii="Times New Roman" w:hAnsi="Times New Roman" w:cs="Times New Roman"/>
          <w:lang w:val="en-US"/>
        </w:rPr>
        <w:t xml:space="preserve"> service and rest areas, public transport, vulnerable road user needs, traffic signing, marking and lighting, roadside features and passive safety installations, temporary road works etc.</w:t>
      </w:r>
      <w:r w:rsidR="00541BCB" w:rsidRPr="00001488">
        <w:rPr>
          <w:rFonts w:ascii="Times New Roman" w:hAnsi="Times New Roman" w:cs="Times New Roman"/>
          <w:lang w:val="en-US"/>
        </w:rPr>
        <w:t>;</w:t>
      </w:r>
    </w:p>
    <w:p w14:paraId="3C7A8874" w14:textId="5E37A046" w:rsidR="00E3101B" w:rsidRPr="00001488" w:rsidRDefault="00012442" w:rsidP="006E7E0A">
      <w:pPr>
        <w:pStyle w:val="ListParagraph"/>
        <w:numPr>
          <w:ilvl w:val="0"/>
          <w:numId w:val="6"/>
        </w:numPr>
        <w:jc w:val="both"/>
        <w:rPr>
          <w:rFonts w:ascii="Times New Roman" w:hAnsi="Times New Roman" w:cs="Times New Roman"/>
          <w:lang w:val="en-US"/>
        </w:rPr>
      </w:pPr>
      <w:r w:rsidRPr="00001488">
        <w:rPr>
          <w:rFonts w:ascii="Times New Roman" w:hAnsi="Times New Roman" w:cs="Times New Roman"/>
          <w:lang w:val="en-US"/>
        </w:rPr>
        <w:t xml:space="preserve">EU directive for </w:t>
      </w:r>
      <w:r w:rsidR="00E3101B" w:rsidRPr="00001488">
        <w:rPr>
          <w:rFonts w:ascii="Times New Roman" w:hAnsi="Times New Roman" w:cs="Times New Roman"/>
          <w:lang w:val="en-US"/>
        </w:rPr>
        <w:t>Road infrastructure safety management</w:t>
      </w:r>
      <w:r w:rsidRPr="00001488">
        <w:rPr>
          <w:rFonts w:ascii="Times New Roman" w:hAnsi="Times New Roman" w:cs="Times New Roman"/>
          <w:lang w:val="en-US"/>
        </w:rPr>
        <w:t xml:space="preserve"> including procedures for </w:t>
      </w:r>
      <w:r w:rsidR="00E3101B" w:rsidRPr="00001488">
        <w:rPr>
          <w:rFonts w:ascii="Times New Roman" w:hAnsi="Times New Roman" w:cs="Times New Roman"/>
          <w:lang w:val="en-US"/>
        </w:rPr>
        <w:t>Road safety audit (RSA)</w:t>
      </w:r>
      <w:r w:rsidRPr="00001488">
        <w:rPr>
          <w:rFonts w:ascii="Times New Roman" w:hAnsi="Times New Roman" w:cs="Times New Roman"/>
          <w:lang w:val="en-US"/>
        </w:rPr>
        <w:t xml:space="preserve">, Road safety Inspection (RSI) and </w:t>
      </w:r>
      <w:r w:rsidR="00E3101B" w:rsidRPr="00001488">
        <w:rPr>
          <w:rFonts w:ascii="Times New Roman" w:hAnsi="Times New Roman" w:cs="Times New Roman"/>
          <w:lang w:val="en-US"/>
        </w:rPr>
        <w:t>Road black spot management (BSM)</w:t>
      </w:r>
      <w:r w:rsidR="00541BCB" w:rsidRPr="00001488">
        <w:rPr>
          <w:rFonts w:ascii="Times New Roman" w:hAnsi="Times New Roman" w:cs="Times New Roman"/>
          <w:lang w:val="en-US"/>
        </w:rPr>
        <w:t>;</w:t>
      </w:r>
    </w:p>
    <w:p w14:paraId="59C82C71" w14:textId="170C97CA" w:rsidR="00012442" w:rsidRPr="00001488" w:rsidRDefault="00012442" w:rsidP="006E7E0A">
      <w:pPr>
        <w:pStyle w:val="ListParagraph"/>
        <w:numPr>
          <w:ilvl w:val="0"/>
          <w:numId w:val="6"/>
        </w:numPr>
        <w:jc w:val="both"/>
        <w:rPr>
          <w:rFonts w:ascii="Times New Roman" w:hAnsi="Times New Roman" w:cs="Times New Roman"/>
          <w:lang w:val="en-US"/>
        </w:rPr>
      </w:pPr>
      <w:r w:rsidRPr="00001488">
        <w:rPr>
          <w:rFonts w:ascii="Times New Roman" w:hAnsi="Times New Roman" w:cs="Times New Roman"/>
          <w:lang w:val="en-US"/>
        </w:rPr>
        <w:t>Operationalization of</w:t>
      </w:r>
      <w:r w:rsidRPr="00001488">
        <w:rPr>
          <w:rFonts w:ascii="Times New Roman" w:hAnsi="Times New Roman" w:cs="Times New Roman"/>
        </w:rPr>
        <w:t xml:space="preserve"> </w:t>
      </w:r>
      <w:r w:rsidRPr="00001488">
        <w:rPr>
          <w:rFonts w:ascii="Times New Roman" w:hAnsi="Times New Roman" w:cs="Times New Roman"/>
          <w:lang w:val="en-US"/>
        </w:rPr>
        <w:t>the results from the procedures for Road safety audit (RSA), Road safety Inspection (RSI) and Road black spot management (BSM)</w:t>
      </w:r>
      <w:r w:rsidR="00541BCB" w:rsidRPr="00001488">
        <w:rPr>
          <w:rFonts w:ascii="Times New Roman" w:hAnsi="Times New Roman" w:cs="Times New Roman"/>
          <w:lang w:val="en-US"/>
        </w:rPr>
        <w:t>;</w:t>
      </w:r>
    </w:p>
    <w:p w14:paraId="2F82DF03" w14:textId="6B86A798" w:rsidR="00012442" w:rsidRPr="00001488" w:rsidRDefault="00012442" w:rsidP="006E7E0A">
      <w:pPr>
        <w:pStyle w:val="ListParagraph"/>
        <w:numPr>
          <w:ilvl w:val="0"/>
          <w:numId w:val="6"/>
        </w:numPr>
        <w:rPr>
          <w:rFonts w:ascii="Times New Roman" w:hAnsi="Times New Roman" w:cs="Times New Roman"/>
          <w:lang w:val="en-US"/>
        </w:rPr>
      </w:pPr>
      <w:r w:rsidRPr="00001488">
        <w:rPr>
          <w:rFonts w:ascii="Times New Roman" w:hAnsi="Times New Roman" w:cs="Times New Roman"/>
          <w:lang w:val="en-US"/>
        </w:rPr>
        <w:t>Procurement and contract management of road safety management procedures for Road safety audit (RSA), Road safety Inspection (RSI) and Road black spot management (BSM)</w:t>
      </w:r>
      <w:r w:rsidR="00541BCB" w:rsidRPr="00001488">
        <w:rPr>
          <w:rFonts w:ascii="Times New Roman" w:hAnsi="Times New Roman" w:cs="Times New Roman"/>
          <w:lang w:val="en-US"/>
        </w:rPr>
        <w:t>;</w:t>
      </w:r>
    </w:p>
    <w:p w14:paraId="09B97B49" w14:textId="42FA4692" w:rsidR="00E3101B" w:rsidRPr="00001488" w:rsidRDefault="00E3101B" w:rsidP="006E7E0A">
      <w:pPr>
        <w:pStyle w:val="ListParagraph"/>
        <w:numPr>
          <w:ilvl w:val="0"/>
          <w:numId w:val="6"/>
        </w:numPr>
        <w:rPr>
          <w:rFonts w:ascii="Times New Roman" w:hAnsi="Times New Roman" w:cs="Times New Roman"/>
          <w:lang w:val="en-US"/>
        </w:rPr>
      </w:pPr>
      <w:r w:rsidRPr="00001488">
        <w:rPr>
          <w:rFonts w:ascii="Times New Roman" w:hAnsi="Times New Roman" w:cs="Times New Roman"/>
          <w:lang w:val="en-US"/>
        </w:rPr>
        <w:t>Basics of economic assessment</w:t>
      </w:r>
      <w:r w:rsidR="00012442" w:rsidRPr="00001488">
        <w:rPr>
          <w:rFonts w:ascii="Times New Roman" w:hAnsi="Times New Roman" w:cs="Times New Roman"/>
          <w:lang w:val="en-US"/>
        </w:rPr>
        <w:t xml:space="preserve"> including: t</w:t>
      </w:r>
      <w:r w:rsidRPr="00001488">
        <w:rPr>
          <w:rFonts w:ascii="Times New Roman" w:hAnsi="Times New Roman" w:cs="Times New Roman"/>
          <w:lang w:val="en-US"/>
        </w:rPr>
        <w:t>raffic accidents costs, accident savings, cost-benefit analysis, prioritization</w:t>
      </w:r>
      <w:r w:rsidR="00012442" w:rsidRPr="00001488">
        <w:rPr>
          <w:rFonts w:ascii="Times New Roman" w:hAnsi="Times New Roman" w:cs="Times New Roman"/>
          <w:lang w:val="en-US"/>
        </w:rPr>
        <w:t xml:space="preserve"> etc.</w:t>
      </w:r>
    </w:p>
    <w:p w14:paraId="346CEA63" w14:textId="77777777" w:rsidR="003438E0" w:rsidRPr="00001488" w:rsidRDefault="003438E0" w:rsidP="00455D52">
      <w:pPr>
        <w:jc w:val="both"/>
        <w:rPr>
          <w:rFonts w:ascii="Times New Roman" w:hAnsi="Times New Roman" w:cs="Times New Roman"/>
          <w:lang w:val="en-US"/>
        </w:rPr>
      </w:pPr>
    </w:p>
    <w:p w14:paraId="35FFA419" w14:textId="68646E77" w:rsidR="00E3101B" w:rsidRPr="00001488" w:rsidRDefault="00012442" w:rsidP="00455D52">
      <w:pPr>
        <w:jc w:val="both"/>
        <w:rPr>
          <w:rFonts w:ascii="Times New Roman" w:hAnsi="Times New Roman" w:cs="Times New Roman"/>
          <w:lang w:val="en-US"/>
        </w:rPr>
      </w:pPr>
      <w:r w:rsidRPr="00001488">
        <w:rPr>
          <w:rFonts w:ascii="Times New Roman" w:hAnsi="Times New Roman" w:cs="Times New Roman"/>
          <w:lang w:val="en-US"/>
        </w:rPr>
        <w:t>The consultant shall prepare training concept including detailed training plan</w:t>
      </w:r>
      <w:r w:rsidR="00371886" w:rsidRPr="00001488">
        <w:rPr>
          <w:rFonts w:ascii="Times New Roman" w:hAnsi="Times New Roman" w:cs="Times New Roman"/>
        </w:rPr>
        <w:t xml:space="preserve"> </w:t>
      </w:r>
      <w:r w:rsidR="00371886" w:rsidRPr="00001488">
        <w:rPr>
          <w:rFonts w:ascii="Times New Roman" w:hAnsi="Times New Roman" w:cs="Times New Roman"/>
          <w:lang w:val="en-US"/>
        </w:rPr>
        <w:t>that</w:t>
      </w:r>
      <w:r w:rsidRPr="00001488">
        <w:rPr>
          <w:rFonts w:ascii="Times New Roman" w:hAnsi="Times New Roman" w:cs="Times New Roman"/>
          <w:lang w:val="en-US"/>
        </w:rPr>
        <w:t xml:space="preserve"> should be based, but it is no limited on, PIARC (World Road Association) documents</w:t>
      </w:r>
      <w:r w:rsidR="008836BA" w:rsidRPr="00001488">
        <w:rPr>
          <w:rFonts w:ascii="Times New Roman" w:hAnsi="Times New Roman" w:cs="Times New Roman"/>
          <w:lang w:val="en-US"/>
        </w:rPr>
        <w:t xml:space="preserve"> and the international best practices. </w:t>
      </w:r>
      <w:r w:rsidRPr="00001488">
        <w:rPr>
          <w:rFonts w:ascii="Times New Roman" w:hAnsi="Times New Roman" w:cs="Times New Roman"/>
          <w:lang w:val="en-US"/>
        </w:rPr>
        <w:t>The training concept including the detailed training plan</w:t>
      </w:r>
      <w:r w:rsidR="008836BA" w:rsidRPr="00001488">
        <w:rPr>
          <w:rFonts w:ascii="Times New Roman" w:hAnsi="Times New Roman" w:cs="Times New Roman"/>
          <w:lang w:val="en-US"/>
        </w:rPr>
        <w:t xml:space="preserve"> and all training material</w:t>
      </w:r>
      <w:r w:rsidRPr="00001488">
        <w:rPr>
          <w:rFonts w:ascii="Times New Roman" w:hAnsi="Times New Roman" w:cs="Times New Roman"/>
          <w:lang w:val="en-US"/>
        </w:rPr>
        <w:t xml:space="preserve"> shall be approved by the Client prior to delivering of the training.</w:t>
      </w:r>
    </w:p>
    <w:p w14:paraId="50930D2A" w14:textId="77777777" w:rsidR="003438E0" w:rsidRPr="00001488" w:rsidRDefault="003438E0" w:rsidP="00455D52">
      <w:pPr>
        <w:jc w:val="both"/>
        <w:rPr>
          <w:rFonts w:ascii="Times New Roman" w:hAnsi="Times New Roman" w:cs="Times New Roman"/>
          <w:lang w:val="en-US"/>
        </w:rPr>
      </w:pPr>
    </w:p>
    <w:p w14:paraId="75761596" w14:textId="084577BC" w:rsidR="00455D52" w:rsidRPr="00001488" w:rsidRDefault="00012442" w:rsidP="00455D52">
      <w:pPr>
        <w:jc w:val="both"/>
        <w:rPr>
          <w:rFonts w:ascii="Times New Roman" w:hAnsi="Times New Roman" w:cs="Times New Roman"/>
          <w:lang w:val="en-US"/>
        </w:rPr>
      </w:pPr>
      <w:r w:rsidRPr="00001488">
        <w:rPr>
          <w:rFonts w:ascii="Times New Roman" w:hAnsi="Times New Roman" w:cs="Times New Roman"/>
          <w:lang w:val="en-US"/>
        </w:rPr>
        <w:t xml:space="preserve">The training is expected to last at least five days and due to the COVID-19 </w:t>
      </w:r>
      <w:r w:rsidR="00541BCB" w:rsidRPr="00001488">
        <w:rPr>
          <w:rFonts w:ascii="Times New Roman" w:hAnsi="Times New Roman" w:cs="Times New Roman"/>
          <w:lang w:val="en-US"/>
        </w:rPr>
        <w:t>pandemic</w:t>
      </w:r>
      <w:r w:rsidRPr="00001488">
        <w:rPr>
          <w:rFonts w:ascii="Times New Roman" w:hAnsi="Times New Roman" w:cs="Times New Roman"/>
          <w:lang w:val="en-US"/>
        </w:rPr>
        <w:t xml:space="preserve"> the Consultant shall demonstrate the possibility to organize online training. It is expected at least 80 delegates to attend the training (at least 1 delegate from each municipality). The Consultant shall provide delegates with training material </w:t>
      </w:r>
      <w:r w:rsidR="00F42194" w:rsidRPr="00001488">
        <w:rPr>
          <w:rFonts w:ascii="Times New Roman" w:hAnsi="Times New Roman" w:cs="Times New Roman"/>
          <w:lang w:val="en-US"/>
        </w:rPr>
        <w:t>in electronic form</w:t>
      </w:r>
      <w:r w:rsidR="00D63784" w:rsidRPr="00001488">
        <w:rPr>
          <w:rFonts w:ascii="Times New Roman" w:hAnsi="Times New Roman" w:cs="Times New Roman"/>
          <w:lang w:val="en-US"/>
        </w:rPr>
        <w:t xml:space="preserve"> </w:t>
      </w:r>
      <w:r w:rsidRPr="00001488">
        <w:rPr>
          <w:rFonts w:ascii="Times New Roman" w:hAnsi="Times New Roman" w:cs="Times New Roman"/>
          <w:lang w:val="en-US"/>
        </w:rPr>
        <w:t>including hand-outs, manuals, and other relevant material prior to conducting the training.</w:t>
      </w:r>
      <w:r w:rsidR="00EF731C" w:rsidRPr="00001488">
        <w:rPr>
          <w:rFonts w:ascii="Times New Roman" w:hAnsi="Times New Roman" w:cs="Times New Roman"/>
          <w:lang w:val="en-US"/>
        </w:rPr>
        <w:t xml:space="preserve"> </w:t>
      </w:r>
    </w:p>
    <w:p w14:paraId="073FDCF6" w14:textId="77777777" w:rsidR="00541BCB" w:rsidRPr="00001488" w:rsidRDefault="00541BCB" w:rsidP="00455D52">
      <w:pPr>
        <w:jc w:val="both"/>
        <w:rPr>
          <w:rFonts w:ascii="Times New Roman" w:hAnsi="Times New Roman" w:cs="Times New Roman"/>
          <w:lang w:val="en-US"/>
        </w:rPr>
      </w:pPr>
    </w:p>
    <w:p w14:paraId="78CF125A" w14:textId="7FC6C350" w:rsidR="00455D52" w:rsidRPr="00001488" w:rsidRDefault="00455D52" w:rsidP="00455D52">
      <w:pPr>
        <w:jc w:val="both"/>
        <w:rPr>
          <w:rFonts w:ascii="Times New Roman" w:hAnsi="Times New Roman" w:cs="Times New Roman"/>
          <w:lang w:val="en-US"/>
        </w:rPr>
      </w:pPr>
      <w:r w:rsidRPr="00001488">
        <w:rPr>
          <w:rFonts w:ascii="Times New Roman" w:hAnsi="Times New Roman" w:cs="Times New Roman"/>
          <w:lang w:val="en-US"/>
        </w:rPr>
        <w:t xml:space="preserve">The Consultant shall fulfill the following </w:t>
      </w:r>
      <w:r w:rsidR="008836BA" w:rsidRPr="00001488">
        <w:rPr>
          <w:rFonts w:ascii="Times New Roman" w:hAnsi="Times New Roman" w:cs="Times New Roman"/>
          <w:lang w:val="en-US"/>
        </w:rPr>
        <w:t>specific</w:t>
      </w:r>
      <w:r w:rsidRPr="00001488">
        <w:rPr>
          <w:rFonts w:ascii="Times New Roman" w:hAnsi="Times New Roman" w:cs="Times New Roman"/>
          <w:lang w:val="en-US"/>
        </w:rPr>
        <w:t xml:space="preserve"> requirements:</w:t>
      </w:r>
    </w:p>
    <w:p w14:paraId="0359F875" w14:textId="2675927F" w:rsidR="00455D52" w:rsidRPr="00001488" w:rsidRDefault="00455D52" w:rsidP="006E7E0A">
      <w:pPr>
        <w:pStyle w:val="ListParagraph"/>
        <w:numPr>
          <w:ilvl w:val="0"/>
          <w:numId w:val="29"/>
        </w:numPr>
        <w:jc w:val="both"/>
        <w:rPr>
          <w:rFonts w:ascii="Times New Roman" w:hAnsi="Times New Roman" w:cs="Times New Roman"/>
          <w:lang w:val="en-US"/>
        </w:rPr>
      </w:pPr>
      <w:r w:rsidRPr="00001488">
        <w:rPr>
          <w:rFonts w:ascii="Times New Roman" w:hAnsi="Times New Roman" w:cs="Times New Roman"/>
          <w:lang w:val="en-US"/>
        </w:rPr>
        <w:t xml:space="preserve">Preparation of </w:t>
      </w:r>
      <w:r w:rsidR="00541BCB" w:rsidRPr="00001488">
        <w:rPr>
          <w:rFonts w:ascii="Times New Roman" w:hAnsi="Times New Roman" w:cs="Times New Roman"/>
          <w:lang w:val="en-US"/>
        </w:rPr>
        <w:t xml:space="preserve">the </w:t>
      </w:r>
      <w:r w:rsidRPr="00001488">
        <w:rPr>
          <w:rFonts w:ascii="Times New Roman" w:hAnsi="Times New Roman" w:cs="Times New Roman"/>
          <w:lang w:val="en-US"/>
        </w:rPr>
        <w:t>training:</w:t>
      </w:r>
    </w:p>
    <w:p w14:paraId="38F28FED" w14:textId="6BAB35A1" w:rsidR="00455D52" w:rsidRPr="00001488" w:rsidRDefault="00541BCB"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355C5" w:rsidRPr="00001488">
        <w:rPr>
          <w:rFonts w:ascii="Times New Roman" w:hAnsi="Times New Roman" w:cs="Times New Roman"/>
          <w:lang w:val="en-US"/>
        </w:rPr>
        <w:t>reparing a t</w:t>
      </w:r>
      <w:r w:rsidR="00455D52" w:rsidRPr="00001488">
        <w:rPr>
          <w:rFonts w:ascii="Times New Roman" w:hAnsi="Times New Roman" w:cs="Times New Roman"/>
          <w:lang w:val="en-US"/>
        </w:rPr>
        <w:t xml:space="preserve">raining concept and including detailed </w:t>
      </w:r>
      <w:r w:rsidR="00C17EE5" w:rsidRPr="00001488">
        <w:rPr>
          <w:rFonts w:ascii="Times New Roman" w:hAnsi="Times New Roman" w:cs="Times New Roman"/>
          <w:lang w:val="en-US"/>
        </w:rPr>
        <w:t xml:space="preserve">training </w:t>
      </w:r>
      <w:r w:rsidR="00455D52" w:rsidRPr="00001488">
        <w:rPr>
          <w:rFonts w:ascii="Times New Roman" w:hAnsi="Times New Roman" w:cs="Times New Roman"/>
          <w:lang w:val="en-US"/>
        </w:rPr>
        <w:t>plan</w:t>
      </w:r>
      <w:r w:rsidRPr="00001488">
        <w:rPr>
          <w:rFonts w:ascii="Times New Roman" w:hAnsi="Times New Roman" w:cs="Times New Roman"/>
          <w:lang w:val="en-US"/>
        </w:rPr>
        <w:t>,</w:t>
      </w:r>
    </w:p>
    <w:p w14:paraId="6047BF70" w14:textId="74703AF0" w:rsidR="00C17EE5"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17EE5" w:rsidRPr="00001488">
        <w:rPr>
          <w:rFonts w:ascii="Times New Roman" w:hAnsi="Times New Roman" w:cs="Times New Roman"/>
          <w:lang w:val="en-US"/>
        </w:rPr>
        <w:t>reparing a request for expressions of interest for training</w:t>
      </w:r>
      <w:r w:rsidR="00541BCB" w:rsidRPr="00001488">
        <w:rPr>
          <w:rFonts w:ascii="Times New Roman" w:hAnsi="Times New Roman" w:cs="Times New Roman"/>
          <w:lang w:val="en-US"/>
        </w:rPr>
        <w:t>,</w:t>
      </w:r>
    </w:p>
    <w:p w14:paraId="3CD38EDC" w14:textId="4E9026DD" w:rsidR="00C17EE5"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e</w:t>
      </w:r>
      <w:r w:rsidR="00455D52" w:rsidRPr="00001488">
        <w:rPr>
          <w:rFonts w:ascii="Times New Roman" w:hAnsi="Times New Roman" w:cs="Times New Roman"/>
          <w:lang w:val="en-US"/>
        </w:rPr>
        <w:t>stablishing of criteria for</w:t>
      </w:r>
      <w:r w:rsidR="00C17EE5" w:rsidRPr="00001488">
        <w:rPr>
          <w:rFonts w:ascii="Times New Roman" w:hAnsi="Times New Roman" w:cs="Times New Roman"/>
          <w:lang w:val="en-US"/>
        </w:rPr>
        <w:t xml:space="preserve"> selection of trainees</w:t>
      </w:r>
      <w:r w:rsidR="00541BCB" w:rsidRPr="00001488">
        <w:rPr>
          <w:rFonts w:ascii="Times New Roman" w:hAnsi="Times New Roman" w:cs="Times New Roman"/>
          <w:lang w:val="en-US"/>
        </w:rPr>
        <w:t>,</w:t>
      </w:r>
    </w:p>
    <w:p w14:paraId="3E444BA8" w14:textId="43A82199" w:rsidR="00455D52"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s</w:t>
      </w:r>
      <w:r w:rsidR="00455D52" w:rsidRPr="00001488">
        <w:rPr>
          <w:rFonts w:ascii="Times New Roman" w:hAnsi="Times New Roman" w:cs="Times New Roman"/>
          <w:lang w:val="en-US"/>
        </w:rPr>
        <w:t>election of trainees</w:t>
      </w:r>
      <w:r w:rsidR="00541BCB" w:rsidRPr="00001488">
        <w:rPr>
          <w:rFonts w:ascii="Times New Roman" w:hAnsi="Times New Roman" w:cs="Times New Roman"/>
          <w:lang w:val="en-US"/>
        </w:rPr>
        <w:t>,</w:t>
      </w:r>
    </w:p>
    <w:p w14:paraId="6C7171E5" w14:textId="2F676353" w:rsidR="00455D52"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17EE5" w:rsidRPr="00001488">
        <w:rPr>
          <w:rFonts w:ascii="Times New Roman" w:hAnsi="Times New Roman" w:cs="Times New Roman"/>
          <w:lang w:val="en-US"/>
        </w:rPr>
        <w:t>reparation of t</w:t>
      </w:r>
      <w:r w:rsidR="00455D52" w:rsidRPr="00001488">
        <w:rPr>
          <w:rFonts w:ascii="Times New Roman" w:hAnsi="Times New Roman" w:cs="Times New Roman"/>
          <w:lang w:val="en-US"/>
        </w:rPr>
        <w:t xml:space="preserve">raining </w:t>
      </w:r>
      <w:r w:rsidR="00C17EE5" w:rsidRPr="00001488">
        <w:rPr>
          <w:rFonts w:ascii="Times New Roman" w:hAnsi="Times New Roman" w:cs="Times New Roman"/>
          <w:lang w:val="en-US"/>
        </w:rPr>
        <w:t>material</w:t>
      </w:r>
      <w:r w:rsidR="00455D52" w:rsidRPr="00001488">
        <w:rPr>
          <w:rFonts w:ascii="Times New Roman" w:hAnsi="Times New Roman" w:cs="Times New Roman"/>
          <w:lang w:val="en-US"/>
        </w:rPr>
        <w:t xml:space="preserve"> </w:t>
      </w:r>
      <w:r w:rsidR="00C17EE5" w:rsidRPr="00001488">
        <w:rPr>
          <w:rFonts w:ascii="Times New Roman" w:hAnsi="Times New Roman" w:cs="Times New Roman"/>
          <w:lang w:val="en-US"/>
        </w:rPr>
        <w:t>in English and Macedonian language</w:t>
      </w:r>
      <w:r w:rsidRPr="00001488">
        <w:rPr>
          <w:rFonts w:ascii="Times New Roman" w:hAnsi="Times New Roman" w:cs="Times New Roman"/>
          <w:lang w:val="en-US"/>
        </w:rPr>
        <w:t>,</w:t>
      </w:r>
    </w:p>
    <w:p w14:paraId="09A674F5" w14:textId="0A5C1449" w:rsidR="00C17EE5"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17EE5" w:rsidRPr="00001488">
        <w:rPr>
          <w:rFonts w:ascii="Times New Roman" w:hAnsi="Times New Roman" w:cs="Times New Roman"/>
          <w:lang w:val="en-US"/>
        </w:rPr>
        <w:t>roviding trainees with training material in electronic version</w:t>
      </w:r>
      <w:r w:rsidR="00EF3728" w:rsidRPr="00001488">
        <w:rPr>
          <w:rFonts w:ascii="Times New Roman" w:hAnsi="Times New Roman" w:cs="Times New Roman"/>
          <w:lang w:val="en-US"/>
        </w:rPr>
        <w:t>,</w:t>
      </w:r>
    </w:p>
    <w:p w14:paraId="6DB2856B" w14:textId="36127F24" w:rsidR="00C355C5" w:rsidRPr="00001488" w:rsidRDefault="00541BCB"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355C5" w:rsidRPr="00001488">
        <w:rPr>
          <w:rFonts w:ascii="Times New Roman" w:hAnsi="Times New Roman" w:cs="Times New Roman"/>
          <w:lang w:val="en-US"/>
        </w:rPr>
        <w:t>roviding suitable application for online training that enable feature for simultaneous translation of the lectures</w:t>
      </w:r>
      <w:r w:rsidR="00EF3728" w:rsidRPr="00001488">
        <w:rPr>
          <w:rFonts w:ascii="Times New Roman" w:hAnsi="Times New Roman" w:cs="Times New Roman"/>
          <w:lang w:val="en-US"/>
        </w:rPr>
        <w:t>,</w:t>
      </w:r>
      <w:r w:rsidR="00C355C5" w:rsidRPr="00001488">
        <w:rPr>
          <w:rFonts w:ascii="Times New Roman" w:hAnsi="Times New Roman" w:cs="Times New Roman"/>
          <w:lang w:val="en-US"/>
        </w:rPr>
        <w:t xml:space="preserve"> </w:t>
      </w:r>
    </w:p>
    <w:p w14:paraId="3EE18B87" w14:textId="7F597390" w:rsidR="00C355C5" w:rsidRPr="00001488" w:rsidRDefault="00541BCB"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p</w:t>
      </w:r>
      <w:r w:rsidR="00C355C5" w:rsidRPr="00001488">
        <w:rPr>
          <w:rFonts w:ascii="Times New Roman" w:hAnsi="Times New Roman" w:cs="Times New Roman"/>
          <w:lang w:val="en-US"/>
        </w:rPr>
        <w:t xml:space="preserve">roviding appropriate equipment for online lecturing. </w:t>
      </w:r>
    </w:p>
    <w:p w14:paraId="773E36BE" w14:textId="4B57016C" w:rsidR="00455D52" w:rsidRPr="00001488" w:rsidRDefault="00455D52" w:rsidP="006E7E0A">
      <w:pPr>
        <w:pStyle w:val="ListParagraph"/>
        <w:numPr>
          <w:ilvl w:val="0"/>
          <w:numId w:val="29"/>
        </w:numPr>
        <w:jc w:val="both"/>
        <w:rPr>
          <w:rFonts w:ascii="Times New Roman" w:hAnsi="Times New Roman" w:cs="Times New Roman"/>
          <w:lang w:val="en-US"/>
        </w:rPr>
      </w:pPr>
      <w:r w:rsidRPr="00001488">
        <w:rPr>
          <w:rFonts w:ascii="Times New Roman" w:hAnsi="Times New Roman" w:cs="Times New Roman"/>
          <w:lang w:val="en-US"/>
        </w:rPr>
        <w:t xml:space="preserve">Undertaking of </w:t>
      </w:r>
      <w:r w:rsidR="00541BCB" w:rsidRPr="00001488">
        <w:rPr>
          <w:rFonts w:ascii="Times New Roman" w:hAnsi="Times New Roman" w:cs="Times New Roman"/>
          <w:lang w:val="en-US"/>
        </w:rPr>
        <w:t>the t</w:t>
      </w:r>
      <w:r w:rsidRPr="00001488">
        <w:rPr>
          <w:rFonts w:ascii="Times New Roman" w:hAnsi="Times New Roman" w:cs="Times New Roman"/>
          <w:lang w:val="en-US"/>
        </w:rPr>
        <w:t>raining:</w:t>
      </w:r>
    </w:p>
    <w:p w14:paraId="163F93CD" w14:textId="0E98110E" w:rsidR="00084EE6"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u</w:t>
      </w:r>
      <w:r w:rsidR="00455D52" w:rsidRPr="00001488">
        <w:rPr>
          <w:rFonts w:ascii="Times New Roman" w:hAnsi="Times New Roman" w:cs="Times New Roman"/>
          <w:lang w:val="en-US"/>
        </w:rPr>
        <w:t>ndertaking training according approved training</w:t>
      </w:r>
      <w:r w:rsidR="00C17EE5" w:rsidRPr="00001488">
        <w:rPr>
          <w:rFonts w:ascii="Times New Roman" w:hAnsi="Times New Roman" w:cs="Times New Roman"/>
          <w:lang w:val="en-US"/>
        </w:rPr>
        <w:t xml:space="preserve"> concept and detailed training</w:t>
      </w:r>
      <w:r w:rsidR="00455D52" w:rsidRPr="00001488">
        <w:rPr>
          <w:rFonts w:ascii="Times New Roman" w:hAnsi="Times New Roman" w:cs="Times New Roman"/>
          <w:lang w:val="en-US"/>
        </w:rPr>
        <w:t xml:space="preserve"> plan</w:t>
      </w:r>
      <w:r w:rsidRPr="00001488">
        <w:rPr>
          <w:rFonts w:ascii="Times New Roman" w:hAnsi="Times New Roman" w:cs="Times New Roman"/>
          <w:lang w:val="en-US"/>
        </w:rPr>
        <w:t>,</w:t>
      </w:r>
    </w:p>
    <w:p w14:paraId="7145AF4C" w14:textId="766A37A7" w:rsidR="00455D52"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recording of the training (audio and video),</w:t>
      </w:r>
      <w:r w:rsidR="00455D52" w:rsidRPr="00001488">
        <w:rPr>
          <w:rFonts w:ascii="Times New Roman" w:hAnsi="Times New Roman" w:cs="Times New Roman"/>
          <w:lang w:val="en-US"/>
        </w:rPr>
        <w:t xml:space="preserve"> </w:t>
      </w:r>
    </w:p>
    <w:p w14:paraId="6FFD4EB5" w14:textId="2DD45641" w:rsidR="00455D52" w:rsidRPr="00001488" w:rsidRDefault="00084EE6" w:rsidP="006E7E0A">
      <w:pPr>
        <w:pStyle w:val="ListParagraph"/>
        <w:numPr>
          <w:ilvl w:val="1"/>
          <w:numId w:val="5"/>
        </w:numPr>
        <w:jc w:val="both"/>
        <w:rPr>
          <w:rFonts w:ascii="Times New Roman" w:hAnsi="Times New Roman" w:cs="Times New Roman"/>
          <w:lang w:val="en-US"/>
        </w:rPr>
      </w:pPr>
      <w:r w:rsidRPr="00001488">
        <w:rPr>
          <w:rFonts w:ascii="Times New Roman" w:hAnsi="Times New Roman" w:cs="Times New Roman"/>
          <w:lang w:val="en-US"/>
        </w:rPr>
        <w:t>i</w:t>
      </w:r>
      <w:r w:rsidR="00455D52" w:rsidRPr="00001488">
        <w:rPr>
          <w:rFonts w:ascii="Times New Roman" w:hAnsi="Times New Roman" w:cs="Times New Roman"/>
          <w:lang w:val="en-US"/>
        </w:rPr>
        <w:t>ssuing certificates of attendance</w:t>
      </w:r>
      <w:r w:rsidRPr="00001488">
        <w:rPr>
          <w:rFonts w:ascii="Times New Roman" w:hAnsi="Times New Roman" w:cs="Times New Roman"/>
          <w:lang w:val="en-US"/>
        </w:rPr>
        <w:t>.</w:t>
      </w:r>
    </w:p>
    <w:p w14:paraId="1C3318CB"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lastRenderedPageBreak/>
        <w:t>Deliverables</w:t>
      </w:r>
    </w:p>
    <w:p w14:paraId="0F542D11" w14:textId="77777777" w:rsidR="002F20B0" w:rsidRPr="00001488" w:rsidRDefault="002F20B0" w:rsidP="002F20B0">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Requirements for deliverables</w:t>
      </w:r>
    </w:p>
    <w:p w14:paraId="5C2E1372" w14:textId="5DE6826A" w:rsidR="0092257D" w:rsidRPr="00001488" w:rsidRDefault="002F20B0" w:rsidP="0092257D">
      <w:pPr>
        <w:jc w:val="both"/>
        <w:rPr>
          <w:rFonts w:ascii="Times New Roman" w:hAnsi="Times New Roman" w:cs="Times New Roman"/>
          <w:lang w:val="en-US"/>
        </w:rPr>
      </w:pPr>
      <w:r w:rsidRPr="00001488">
        <w:rPr>
          <w:rFonts w:ascii="Times New Roman" w:hAnsi="Times New Roman" w:cs="Times New Roman"/>
          <w:lang w:val="en-US"/>
        </w:rPr>
        <w:t xml:space="preserve">As result of the </w:t>
      </w:r>
      <w:r w:rsidR="00332425" w:rsidRPr="00001488">
        <w:rPr>
          <w:rFonts w:ascii="Times New Roman" w:hAnsi="Times New Roman" w:cs="Times New Roman"/>
          <w:lang w:val="en-US"/>
        </w:rPr>
        <w:t xml:space="preserve">task 3, the consultant shall provide </w:t>
      </w:r>
      <w:r w:rsidR="00392009" w:rsidRPr="00001488">
        <w:rPr>
          <w:rFonts w:ascii="Times New Roman" w:hAnsi="Times New Roman" w:cs="Times New Roman"/>
          <w:lang w:val="en-US"/>
        </w:rPr>
        <w:t xml:space="preserve">Deliverable 3: </w:t>
      </w:r>
      <w:r w:rsidR="00F53739" w:rsidRPr="00001488">
        <w:rPr>
          <w:rFonts w:ascii="Times New Roman" w:hAnsi="Times New Roman" w:cs="Times New Roman"/>
          <w:lang w:val="en-US"/>
        </w:rPr>
        <w:t>Report of</w:t>
      </w:r>
      <w:r w:rsidR="00332425" w:rsidRPr="00001488">
        <w:rPr>
          <w:rFonts w:ascii="Times New Roman" w:hAnsi="Times New Roman" w:cs="Times New Roman"/>
          <w:lang w:val="en-US"/>
        </w:rPr>
        <w:t xml:space="preserve"> completed trai</w:t>
      </w:r>
      <w:r w:rsidR="00C355C5" w:rsidRPr="00001488">
        <w:rPr>
          <w:rFonts w:ascii="Times New Roman" w:hAnsi="Times New Roman" w:cs="Times New Roman"/>
          <w:lang w:val="en-US"/>
        </w:rPr>
        <w:t xml:space="preserve">ning to the municipal staff that </w:t>
      </w:r>
      <w:r w:rsidR="0092257D" w:rsidRPr="00001488">
        <w:rPr>
          <w:rFonts w:ascii="Times New Roman" w:hAnsi="Times New Roman" w:cs="Times New Roman"/>
          <w:lang w:val="en-US"/>
        </w:rPr>
        <w:t xml:space="preserve">summaries all </w:t>
      </w:r>
      <w:r w:rsidR="00F675F0" w:rsidRPr="00001488">
        <w:rPr>
          <w:rFonts w:ascii="Times New Roman" w:hAnsi="Times New Roman" w:cs="Times New Roman"/>
          <w:lang w:val="en-US"/>
        </w:rPr>
        <w:t>carried</w:t>
      </w:r>
      <w:r w:rsidR="0092257D" w:rsidRPr="00001488">
        <w:rPr>
          <w:rFonts w:ascii="Times New Roman" w:hAnsi="Times New Roman" w:cs="Times New Roman"/>
          <w:lang w:val="en-US"/>
        </w:rPr>
        <w:t xml:space="preserve"> out activities </w:t>
      </w:r>
      <w:r w:rsidR="00371886" w:rsidRPr="00001488">
        <w:rPr>
          <w:rFonts w:ascii="Times New Roman" w:hAnsi="Times New Roman" w:cs="Times New Roman"/>
          <w:lang w:val="en-US"/>
        </w:rPr>
        <w:t xml:space="preserve">prior and </w:t>
      </w:r>
      <w:r w:rsidR="0092257D" w:rsidRPr="00001488">
        <w:rPr>
          <w:rFonts w:ascii="Times New Roman" w:hAnsi="Times New Roman" w:cs="Times New Roman"/>
          <w:lang w:val="en-US"/>
        </w:rPr>
        <w:t xml:space="preserve">during the </w:t>
      </w:r>
      <w:r w:rsidR="00C355C5" w:rsidRPr="00001488">
        <w:rPr>
          <w:rFonts w:ascii="Times New Roman" w:hAnsi="Times New Roman" w:cs="Times New Roman"/>
          <w:lang w:val="en-US"/>
        </w:rPr>
        <w:t xml:space="preserve">conducting the training. </w:t>
      </w:r>
      <w:r w:rsidR="0092257D"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00C355C5" w:rsidRPr="00001488">
        <w:rPr>
          <w:rFonts w:ascii="Times New Roman" w:hAnsi="Times New Roman" w:cs="Times New Roman"/>
          <w:lang w:val="en-US"/>
        </w:rPr>
        <w:t xml:space="preserve"> completed training to the municipal staff</w:t>
      </w:r>
      <w:r w:rsidR="0092257D" w:rsidRPr="00001488">
        <w:rPr>
          <w:rFonts w:ascii="Times New Roman" w:hAnsi="Times New Roman" w:cs="Times New Roman"/>
          <w:lang w:val="en-US"/>
        </w:rPr>
        <w:t xml:space="preserve"> should contain, but </w:t>
      </w:r>
      <w:r w:rsidR="00C355C5" w:rsidRPr="00001488">
        <w:rPr>
          <w:rFonts w:ascii="Times New Roman" w:hAnsi="Times New Roman" w:cs="Times New Roman"/>
          <w:lang w:val="en-US"/>
        </w:rPr>
        <w:t xml:space="preserve">it </w:t>
      </w:r>
      <w:r w:rsidR="0092257D" w:rsidRPr="00001488">
        <w:rPr>
          <w:rFonts w:ascii="Times New Roman" w:hAnsi="Times New Roman" w:cs="Times New Roman"/>
          <w:lang w:val="en-US"/>
        </w:rPr>
        <w:t>is not limited to, the following main elements:</w:t>
      </w:r>
    </w:p>
    <w:p w14:paraId="5F970E1F"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cover page,</w:t>
      </w:r>
    </w:p>
    <w:p w14:paraId="6E44E031"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control sheet,</w:t>
      </w:r>
    </w:p>
    <w:p w14:paraId="0FD95229"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table of contents,</w:t>
      </w:r>
    </w:p>
    <w:p w14:paraId="32A644C8" w14:textId="77777777" w:rsidR="00352E64" w:rsidRPr="00001488" w:rsidRDefault="0042433B"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executive s</w:t>
      </w:r>
      <w:r w:rsidR="0092257D" w:rsidRPr="00001488">
        <w:rPr>
          <w:rFonts w:ascii="Times New Roman" w:hAnsi="Times New Roman" w:cs="Times New Roman"/>
          <w:lang w:val="en-US"/>
        </w:rPr>
        <w:t>ummary,</w:t>
      </w:r>
    </w:p>
    <w:p w14:paraId="7EBB2DB4"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brief introduction,</w:t>
      </w:r>
    </w:p>
    <w:p w14:paraId="09A8F689"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description of training</w:t>
      </w:r>
      <w:r w:rsidR="00C355C5" w:rsidRPr="00001488">
        <w:rPr>
          <w:rFonts w:ascii="Times New Roman" w:hAnsi="Times New Roman" w:cs="Times New Roman"/>
          <w:lang w:val="en-US"/>
        </w:rPr>
        <w:t xml:space="preserve"> concept</w:t>
      </w:r>
      <w:r w:rsidR="0042433B" w:rsidRPr="00001488">
        <w:rPr>
          <w:rFonts w:ascii="Times New Roman" w:hAnsi="Times New Roman" w:cs="Times New Roman"/>
          <w:lang w:val="en-US"/>
        </w:rPr>
        <w:t xml:space="preserve"> and </w:t>
      </w:r>
      <w:r w:rsidRPr="00001488">
        <w:rPr>
          <w:rFonts w:ascii="Times New Roman" w:hAnsi="Times New Roman" w:cs="Times New Roman"/>
          <w:lang w:val="en-US"/>
        </w:rPr>
        <w:t>detailed training plan,</w:t>
      </w:r>
    </w:p>
    <w:p w14:paraId="3276DB7F"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engaged resources for providing of training,</w:t>
      </w:r>
    </w:p>
    <w:p w14:paraId="6F3B1FD6" w14:textId="77777777" w:rsidR="00352E64" w:rsidRPr="00001488" w:rsidRDefault="0042433B"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conducting of training and evaluation by trainees,</w:t>
      </w:r>
    </w:p>
    <w:p w14:paraId="2133A575"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 xml:space="preserve">proposals for </w:t>
      </w:r>
      <w:r w:rsidR="00C355C5" w:rsidRPr="00001488">
        <w:rPr>
          <w:rFonts w:ascii="Times New Roman" w:hAnsi="Times New Roman" w:cs="Times New Roman"/>
          <w:lang w:val="en-US"/>
        </w:rPr>
        <w:t xml:space="preserve">future </w:t>
      </w:r>
      <w:r w:rsidRPr="00001488">
        <w:rPr>
          <w:rFonts w:ascii="Times New Roman" w:hAnsi="Times New Roman" w:cs="Times New Roman"/>
          <w:lang w:val="en-US"/>
        </w:rPr>
        <w:t>training</w:t>
      </w:r>
      <w:r w:rsidR="00C355C5" w:rsidRPr="00001488">
        <w:rPr>
          <w:rFonts w:ascii="Times New Roman" w:hAnsi="Times New Roman" w:cs="Times New Roman"/>
          <w:lang w:val="en-US"/>
        </w:rPr>
        <w:t>s and improvements</w:t>
      </w:r>
      <w:r w:rsidRPr="00001488">
        <w:rPr>
          <w:rFonts w:ascii="Times New Roman" w:hAnsi="Times New Roman" w:cs="Times New Roman"/>
          <w:lang w:val="en-US"/>
        </w:rPr>
        <w:t>,</w:t>
      </w:r>
    </w:p>
    <w:p w14:paraId="39C28E28" w14:textId="77777777" w:rsidR="00352E64"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conclusions and lessons learned,</w:t>
      </w:r>
    </w:p>
    <w:p w14:paraId="5054B199" w14:textId="77D45EB5" w:rsidR="0092257D" w:rsidRPr="00001488" w:rsidRDefault="0092257D" w:rsidP="006E7E0A">
      <w:pPr>
        <w:pStyle w:val="ListParagraph"/>
        <w:numPr>
          <w:ilvl w:val="0"/>
          <w:numId w:val="29"/>
        </w:numPr>
        <w:rPr>
          <w:rFonts w:ascii="Times New Roman" w:hAnsi="Times New Roman" w:cs="Times New Roman"/>
          <w:lang w:val="en-US"/>
        </w:rPr>
      </w:pPr>
      <w:r w:rsidRPr="00001488">
        <w:rPr>
          <w:rFonts w:ascii="Times New Roman" w:hAnsi="Times New Roman" w:cs="Times New Roman"/>
          <w:lang w:val="en-US"/>
        </w:rPr>
        <w:t>appendices.</w:t>
      </w:r>
    </w:p>
    <w:p w14:paraId="29423F37" w14:textId="77777777" w:rsidR="00352E64" w:rsidRPr="00001488" w:rsidRDefault="00352E64" w:rsidP="0092257D">
      <w:pPr>
        <w:jc w:val="both"/>
        <w:rPr>
          <w:rFonts w:ascii="Times New Roman" w:hAnsi="Times New Roman" w:cs="Times New Roman"/>
          <w:lang w:val="en-US"/>
        </w:rPr>
      </w:pPr>
    </w:p>
    <w:p w14:paraId="526C3650" w14:textId="4EE6001C" w:rsidR="0092257D" w:rsidRPr="00001488" w:rsidRDefault="0092257D" w:rsidP="0092257D">
      <w:pPr>
        <w:jc w:val="both"/>
        <w:rPr>
          <w:rFonts w:ascii="Times New Roman" w:hAnsi="Times New Roman" w:cs="Times New Roman"/>
          <w:lang w:val="en-US"/>
        </w:rPr>
      </w:pPr>
      <w:r w:rsidRPr="00001488">
        <w:rPr>
          <w:rFonts w:ascii="Times New Roman" w:hAnsi="Times New Roman" w:cs="Times New Roman"/>
          <w:lang w:val="en-US"/>
        </w:rPr>
        <w:t xml:space="preserve">The training material including digital photos, video and audio recordings etc., the Consultant shall deliver together with 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completed training to the municipal staff.</w:t>
      </w:r>
    </w:p>
    <w:p w14:paraId="1CB85DA4" w14:textId="16EC112D" w:rsidR="00322C96" w:rsidRPr="00001488" w:rsidRDefault="00332425" w:rsidP="00322C96">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Submission and approval of deliverables</w:t>
      </w:r>
    </w:p>
    <w:p w14:paraId="0FD391FE" w14:textId="3A2F0EA8" w:rsidR="002F3F97" w:rsidRPr="00001488" w:rsidRDefault="002F3F97" w:rsidP="002F3F97">
      <w:pPr>
        <w:jc w:val="both"/>
        <w:rPr>
          <w:rFonts w:ascii="Times New Roman" w:hAnsi="Times New Roman" w:cs="Times New Roman"/>
          <w:lang w:val="en-US"/>
        </w:rPr>
      </w:pPr>
      <w:r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completed training to the municipal staff shall be prepared in Macedonian and English language and it shall consist of </w:t>
      </w:r>
      <w:r w:rsidRPr="00001488">
        <w:rPr>
          <w:rFonts w:ascii="Times New Roman" w:hAnsi="Times New Roman" w:cs="Times New Roman"/>
        </w:rPr>
        <w:t xml:space="preserve">а </w:t>
      </w:r>
      <w:r w:rsidRPr="00001488">
        <w:rPr>
          <w:rFonts w:ascii="Times New Roman" w:hAnsi="Times New Roman" w:cs="Times New Roman"/>
          <w:lang w:val="en-US"/>
        </w:rPr>
        <w:t xml:space="preserve">hard copy and an electronic copy in editable unprotected format and PDF format. </w:t>
      </w:r>
      <w:r w:rsidR="0092257D" w:rsidRPr="00001488">
        <w:rPr>
          <w:rFonts w:ascii="Times New Roman" w:hAnsi="Times New Roman" w:cs="Times New Roman"/>
          <w:lang w:val="en-US"/>
        </w:rPr>
        <w:t xml:space="preserve"> </w:t>
      </w:r>
      <w:r w:rsidRPr="00001488">
        <w:rPr>
          <w:rFonts w:ascii="Times New Roman" w:hAnsi="Times New Roman" w:cs="Times New Roman"/>
          <w:lang w:val="en-US"/>
        </w:rPr>
        <w:t xml:space="preserve">The deliverable shall be submitted to the Client, with cover letter that contains the basic data about the Consultant, the contract and the deliverable that is subject of delivery. </w:t>
      </w:r>
    </w:p>
    <w:p w14:paraId="5168A18B" w14:textId="77777777" w:rsidR="003438E0" w:rsidRPr="00001488" w:rsidRDefault="003438E0" w:rsidP="002F3F97">
      <w:pPr>
        <w:jc w:val="both"/>
        <w:rPr>
          <w:rFonts w:ascii="Times New Roman" w:hAnsi="Times New Roman" w:cs="Times New Roman"/>
          <w:lang w:val="en-US"/>
        </w:rPr>
      </w:pPr>
    </w:p>
    <w:p w14:paraId="2606E7C5" w14:textId="6ADA65B1" w:rsidR="002F3F97" w:rsidRPr="00001488" w:rsidRDefault="002F3F97" w:rsidP="002F3F97">
      <w:pPr>
        <w:jc w:val="both"/>
        <w:rPr>
          <w:rFonts w:ascii="Times New Roman" w:hAnsi="Times New Roman" w:cs="Times New Roman"/>
          <w:lang w:val="en-US"/>
        </w:rPr>
      </w:pPr>
      <w:r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completed training to the municipal staff shall be delivered in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Macedonian language and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English language;</w:t>
      </w:r>
    </w:p>
    <w:p w14:paraId="360A3993" w14:textId="77777777" w:rsidR="003438E0" w:rsidRPr="00001488" w:rsidRDefault="003438E0" w:rsidP="0092257D">
      <w:pPr>
        <w:jc w:val="both"/>
        <w:rPr>
          <w:rFonts w:ascii="Times New Roman" w:hAnsi="Times New Roman" w:cs="Times New Roman"/>
          <w:lang w:val="en-US"/>
        </w:rPr>
      </w:pPr>
    </w:p>
    <w:p w14:paraId="3F48E19D" w14:textId="0A62DEC3" w:rsidR="002F3F97" w:rsidRPr="00001488" w:rsidRDefault="0092257D" w:rsidP="0092257D">
      <w:pPr>
        <w:jc w:val="both"/>
        <w:rPr>
          <w:rFonts w:ascii="Times New Roman" w:hAnsi="Times New Roman" w:cs="Times New Roman"/>
          <w:lang w:val="en-US"/>
        </w:rPr>
      </w:pPr>
      <w:r w:rsidRPr="00001488">
        <w:rPr>
          <w:rFonts w:ascii="Times New Roman" w:hAnsi="Times New Roman" w:cs="Times New Roman"/>
          <w:lang w:val="en-US"/>
        </w:rPr>
        <w:t xml:space="preserve">The </w:t>
      </w:r>
      <w:r w:rsidR="00F53739" w:rsidRPr="00001488">
        <w:rPr>
          <w:rFonts w:ascii="Times New Roman" w:hAnsi="Times New Roman" w:cs="Times New Roman"/>
          <w:lang w:val="en-US"/>
        </w:rPr>
        <w:t>Report of</w:t>
      </w:r>
      <w:r w:rsidR="00371886"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shall be submitted to the Client </w:t>
      </w:r>
      <w:r w:rsidR="006E7C0A" w:rsidRPr="00001488">
        <w:rPr>
          <w:rFonts w:ascii="Times New Roman" w:hAnsi="Times New Roman" w:cs="Times New Roman"/>
          <w:lang w:val="en-US"/>
        </w:rPr>
        <w:t xml:space="preserve">in draft version </w:t>
      </w:r>
      <w:r w:rsidRPr="00001488">
        <w:rPr>
          <w:rFonts w:ascii="Times New Roman" w:hAnsi="Times New Roman" w:cs="Times New Roman"/>
          <w:lang w:val="en-US"/>
        </w:rPr>
        <w:t>within 30</w:t>
      </w:r>
      <w:r w:rsidR="00371886" w:rsidRPr="00001488">
        <w:rPr>
          <w:rFonts w:ascii="Times New Roman" w:hAnsi="Times New Roman" w:cs="Times New Roman"/>
          <w:lang w:val="en-US"/>
        </w:rPr>
        <w:t xml:space="preserve"> days from the date of the completion of the task</w:t>
      </w:r>
      <w:r w:rsidRPr="00001488">
        <w:rPr>
          <w:rFonts w:ascii="Times New Roman" w:hAnsi="Times New Roman" w:cs="Times New Roman"/>
          <w:lang w:val="en-US"/>
        </w:rPr>
        <w:t xml:space="preserve">. </w:t>
      </w:r>
    </w:p>
    <w:p w14:paraId="3AC4FFB8" w14:textId="77777777" w:rsidR="006E7C0A" w:rsidRPr="00001488" w:rsidRDefault="006E7C0A" w:rsidP="0092257D">
      <w:pPr>
        <w:jc w:val="both"/>
        <w:rPr>
          <w:rFonts w:ascii="Times New Roman" w:hAnsi="Times New Roman" w:cs="Times New Roman"/>
          <w:lang w:val="en-US"/>
        </w:rPr>
      </w:pPr>
    </w:p>
    <w:p w14:paraId="18CF0D92" w14:textId="577C2080" w:rsidR="006E7C0A" w:rsidRPr="00001488" w:rsidRDefault="006E7C0A" w:rsidP="006E7C0A">
      <w:pPr>
        <w:jc w:val="both"/>
        <w:rPr>
          <w:rFonts w:ascii="Times New Roman" w:hAnsi="Times New Roman" w:cs="Times New Roman"/>
          <w:lang w:val="en-US"/>
        </w:rPr>
      </w:pPr>
      <w:r w:rsidRPr="00001488">
        <w:rPr>
          <w:rFonts w:ascii="Times New Roman" w:hAnsi="Times New Roman" w:cs="Times New Roman"/>
          <w:lang w:val="en-US"/>
        </w:rPr>
        <w:t xml:space="preserve">The Client, shall provide comments (if any) on the draft version of the </w:t>
      </w:r>
      <w:r w:rsidR="00F53739" w:rsidRPr="00001488">
        <w:rPr>
          <w:rFonts w:ascii="Times New Roman" w:hAnsi="Times New Roman" w:cs="Times New Roman"/>
          <w:lang w:val="en-US"/>
        </w:rPr>
        <w:t>Report of</w:t>
      </w:r>
      <w:r w:rsidR="00896F12"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within 15 days upon receipt. Within </w:t>
      </w:r>
      <w:r w:rsidR="00EF731C" w:rsidRPr="00001488">
        <w:rPr>
          <w:rFonts w:ascii="Times New Roman" w:hAnsi="Times New Roman" w:cs="Times New Roman"/>
          <w:lang w:val="en-US"/>
        </w:rPr>
        <w:t xml:space="preserve">15 </w:t>
      </w:r>
      <w:r w:rsidRPr="00001488">
        <w:rPr>
          <w:rFonts w:ascii="Times New Roman" w:hAnsi="Times New Roman" w:cs="Times New Roman"/>
          <w:lang w:val="en-US"/>
        </w:rPr>
        <w:t xml:space="preserve">days of receiving comments from the Client, the Consultant shall submit the final version of the </w:t>
      </w:r>
      <w:r w:rsidR="00F53739" w:rsidRPr="00001488">
        <w:rPr>
          <w:rFonts w:ascii="Times New Roman" w:hAnsi="Times New Roman" w:cs="Times New Roman"/>
          <w:lang w:val="en-US"/>
        </w:rPr>
        <w:t>Report of</w:t>
      </w:r>
      <w:r w:rsidR="00896F12"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If no written comments </w:t>
      </w:r>
      <w:r w:rsidR="00F53739" w:rsidRPr="00001488">
        <w:rPr>
          <w:rFonts w:ascii="Times New Roman" w:hAnsi="Times New Roman" w:cs="Times New Roman"/>
          <w:lang w:val="en-US"/>
        </w:rPr>
        <w:t>are</w:t>
      </w:r>
      <w:r w:rsidRPr="00001488">
        <w:rPr>
          <w:rFonts w:ascii="Times New Roman" w:hAnsi="Times New Roman" w:cs="Times New Roman"/>
          <w:lang w:val="en-US"/>
        </w:rPr>
        <w:t xml:space="preserve"> received from the Client within 15 days upon the receipt, the draft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will be considered as agreed by the Client and the Consultant shall submit the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w:t>
      </w:r>
    </w:p>
    <w:p w14:paraId="5A484BA4" w14:textId="77777777" w:rsidR="006E7C0A" w:rsidRPr="00001488" w:rsidRDefault="006E7C0A" w:rsidP="006E7C0A">
      <w:pPr>
        <w:jc w:val="both"/>
        <w:rPr>
          <w:rFonts w:ascii="Times New Roman" w:hAnsi="Times New Roman" w:cs="Times New Roman"/>
          <w:lang w:val="en-US"/>
        </w:rPr>
      </w:pPr>
    </w:p>
    <w:p w14:paraId="4FC0216C" w14:textId="442038DC" w:rsidR="006E7C0A" w:rsidRPr="00001488" w:rsidRDefault="006E7C0A" w:rsidP="006E7C0A">
      <w:pPr>
        <w:jc w:val="both"/>
        <w:rPr>
          <w:rFonts w:ascii="Times New Roman" w:hAnsi="Times New Roman" w:cs="Times New Roman"/>
          <w:lang w:val="en-US"/>
        </w:rPr>
      </w:pPr>
      <w:r w:rsidRPr="00001488">
        <w:rPr>
          <w:rFonts w:ascii="Times New Roman" w:hAnsi="Times New Roman" w:cs="Times New Roman"/>
          <w:lang w:val="en-US"/>
        </w:rPr>
        <w:t xml:space="preserve">The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have to be approved by the Client within 10 days upon receipt. The Client has right to reject the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If the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is rejected, the Consultant has to revise the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accordingly and resubmit the revised final version of the </w:t>
      </w:r>
      <w:r w:rsidR="00F53739" w:rsidRPr="00001488">
        <w:rPr>
          <w:rFonts w:ascii="Times New Roman" w:hAnsi="Times New Roman" w:cs="Times New Roman"/>
          <w:lang w:val="en-US"/>
        </w:rPr>
        <w:t>Report of</w:t>
      </w:r>
      <w:r w:rsidR="00501B77" w:rsidRPr="00001488">
        <w:rPr>
          <w:rFonts w:ascii="Times New Roman" w:hAnsi="Times New Roman" w:cs="Times New Roman"/>
          <w:lang w:val="en-US"/>
        </w:rPr>
        <w:t xml:space="preserve"> completed training to the municipal staff</w:t>
      </w:r>
      <w:r w:rsidRPr="00001488">
        <w:rPr>
          <w:rFonts w:ascii="Times New Roman" w:hAnsi="Times New Roman" w:cs="Times New Roman"/>
          <w:lang w:val="en-US"/>
        </w:rPr>
        <w:t xml:space="preserve"> within 5 days of receiving letter of rejection from the Client.</w:t>
      </w:r>
    </w:p>
    <w:p w14:paraId="53F3E87E" w14:textId="71B2BC71" w:rsidR="00322C96" w:rsidRPr="00001488" w:rsidRDefault="00322C96" w:rsidP="00C355C5">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lastRenderedPageBreak/>
        <w:t xml:space="preserve">Task 4: </w:t>
      </w:r>
      <w:r w:rsidR="00C355C5" w:rsidRPr="00001488">
        <w:rPr>
          <w:rFonts w:ascii="Times New Roman" w:hAnsi="Times New Roman" w:cs="Times New Roman"/>
          <w:lang w:val="en-US"/>
        </w:rPr>
        <w:t>improvement of children`s traffic safety</w:t>
      </w:r>
      <w:r w:rsidRPr="00001488">
        <w:rPr>
          <w:rFonts w:ascii="Times New Roman" w:hAnsi="Times New Roman" w:cs="Times New Roman"/>
          <w:lang w:val="en-US"/>
        </w:rPr>
        <w:t>.</w:t>
      </w:r>
    </w:p>
    <w:p w14:paraId="6F4ADD23"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Requirements</w:t>
      </w:r>
    </w:p>
    <w:p w14:paraId="316E260C" w14:textId="6B2461B9" w:rsidR="00095EF6" w:rsidRPr="00001488" w:rsidRDefault="00F675F0" w:rsidP="00095EF6">
      <w:pPr>
        <w:jc w:val="both"/>
        <w:rPr>
          <w:rFonts w:ascii="Times New Roman" w:hAnsi="Times New Roman" w:cs="Times New Roman"/>
          <w:lang w:val="en-US"/>
        </w:rPr>
      </w:pPr>
      <w:r w:rsidRPr="00001488">
        <w:rPr>
          <w:rFonts w:ascii="Times New Roman" w:hAnsi="Times New Roman" w:cs="Times New Roman"/>
          <w:lang w:val="en-US"/>
        </w:rPr>
        <w:t>Within this task, the Consultant shall</w:t>
      </w:r>
      <w:r w:rsidR="00095EF6" w:rsidRPr="00001488">
        <w:rPr>
          <w:rFonts w:ascii="Times New Roman" w:hAnsi="Times New Roman" w:cs="Times New Roman"/>
          <w:lang w:val="en-US"/>
        </w:rPr>
        <w:t xml:space="preserve"> </w:t>
      </w:r>
      <w:r w:rsidR="00845E7C" w:rsidRPr="00001488">
        <w:rPr>
          <w:rFonts w:ascii="Times New Roman" w:hAnsi="Times New Roman" w:cs="Times New Roman"/>
          <w:lang w:val="en-US"/>
        </w:rPr>
        <w:t xml:space="preserve">carry out activities related to improvement of children`s traffic safety near </w:t>
      </w:r>
      <w:r w:rsidR="00BD2455" w:rsidRPr="00001488">
        <w:rPr>
          <w:rFonts w:ascii="Times New Roman" w:hAnsi="Times New Roman" w:cs="Times New Roman"/>
          <w:lang w:val="en-US"/>
        </w:rPr>
        <w:t xml:space="preserve">10 </w:t>
      </w:r>
      <w:r w:rsidR="00095EF6" w:rsidRPr="00001488">
        <w:rPr>
          <w:rFonts w:ascii="Times New Roman" w:hAnsi="Times New Roman" w:cs="Times New Roman"/>
          <w:lang w:val="en-US"/>
        </w:rPr>
        <w:t xml:space="preserve">selected </w:t>
      </w:r>
      <w:r w:rsidRPr="00001488">
        <w:rPr>
          <w:rFonts w:ascii="Times New Roman" w:hAnsi="Times New Roman" w:cs="Times New Roman"/>
          <w:lang w:val="en-US"/>
        </w:rPr>
        <w:t>primary</w:t>
      </w:r>
      <w:r w:rsidR="00095EF6" w:rsidRPr="00001488">
        <w:rPr>
          <w:rFonts w:ascii="Times New Roman" w:hAnsi="Times New Roman" w:cs="Times New Roman"/>
          <w:lang w:val="en-US"/>
        </w:rPr>
        <w:t xml:space="preserve"> schools. </w:t>
      </w:r>
      <w:r w:rsidRPr="00001488">
        <w:rPr>
          <w:rFonts w:ascii="Times New Roman" w:hAnsi="Times New Roman" w:cs="Times New Roman"/>
          <w:lang w:val="en-US"/>
        </w:rPr>
        <w:t>The primary schools</w:t>
      </w:r>
      <w:r w:rsidR="00095EF6" w:rsidRPr="00001488">
        <w:rPr>
          <w:rFonts w:ascii="Times New Roman" w:hAnsi="Times New Roman" w:cs="Times New Roman"/>
          <w:lang w:val="en-US"/>
        </w:rPr>
        <w:t xml:space="preserve"> shall be </w:t>
      </w:r>
      <w:r w:rsidR="00133FE7" w:rsidRPr="00001488">
        <w:rPr>
          <w:rFonts w:ascii="Times New Roman" w:hAnsi="Times New Roman" w:cs="Times New Roman"/>
          <w:lang w:val="en-US"/>
        </w:rPr>
        <w:t>selected</w:t>
      </w:r>
      <w:r w:rsidR="00095EF6" w:rsidRPr="00001488">
        <w:rPr>
          <w:rFonts w:ascii="Times New Roman" w:hAnsi="Times New Roman" w:cs="Times New Roman"/>
          <w:lang w:val="en-US"/>
        </w:rPr>
        <w:t xml:space="preserve"> by </w:t>
      </w:r>
      <w:r w:rsidRPr="00001488">
        <w:rPr>
          <w:rFonts w:ascii="Times New Roman" w:hAnsi="Times New Roman" w:cs="Times New Roman"/>
          <w:lang w:val="en-US"/>
        </w:rPr>
        <w:t>the Consultant</w:t>
      </w:r>
      <w:r w:rsidR="00095EF6" w:rsidRPr="00001488">
        <w:rPr>
          <w:rFonts w:ascii="Times New Roman" w:hAnsi="Times New Roman" w:cs="Times New Roman"/>
          <w:lang w:val="en-US"/>
        </w:rPr>
        <w:t xml:space="preserve"> based</w:t>
      </w:r>
      <w:r w:rsidRPr="00001488">
        <w:rPr>
          <w:rFonts w:ascii="Times New Roman" w:hAnsi="Times New Roman" w:cs="Times New Roman"/>
          <w:lang w:val="en-US"/>
        </w:rPr>
        <w:t>, but it is not limited</w:t>
      </w:r>
      <w:r w:rsidR="00095EF6" w:rsidRPr="00001488">
        <w:rPr>
          <w:rFonts w:ascii="Times New Roman" w:hAnsi="Times New Roman" w:cs="Times New Roman"/>
          <w:lang w:val="en-US"/>
        </w:rPr>
        <w:t xml:space="preserve"> on</w:t>
      </w:r>
      <w:r w:rsidRPr="00001488">
        <w:rPr>
          <w:rFonts w:ascii="Times New Roman" w:hAnsi="Times New Roman" w:cs="Times New Roman"/>
          <w:lang w:val="en-US"/>
        </w:rPr>
        <w:t>:</w:t>
      </w:r>
      <w:r w:rsidR="00095EF6" w:rsidRPr="00001488">
        <w:rPr>
          <w:rFonts w:ascii="Times New Roman" w:hAnsi="Times New Roman" w:cs="Times New Roman"/>
          <w:lang w:val="en-US"/>
        </w:rPr>
        <w:t xml:space="preserve"> (a) school size, (b) proximity to improved roads and streets, (c) </w:t>
      </w:r>
      <w:r w:rsidR="00133FE7" w:rsidRPr="00001488">
        <w:rPr>
          <w:rFonts w:ascii="Times New Roman" w:hAnsi="Times New Roman" w:cs="Times New Roman"/>
          <w:lang w:val="en-US"/>
        </w:rPr>
        <w:t xml:space="preserve">children`s road safety, (d) </w:t>
      </w:r>
      <w:r w:rsidR="00095EF6" w:rsidRPr="00001488">
        <w:rPr>
          <w:rFonts w:ascii="Times New Roman" w:hAnsi="Times New Roman" w:cs="Times New Roman"/>
          <w:lang w:val="en-US"/>
        </w:rPr>
        <w:t>average traffic speed near the school, and (</w:t>
      </w:r>
      <w:r w:rsidR="00133FE7" w:rsidRPr="00001488">
        <w:rPr>
          <w:rFonts w:ascii="Times New Roman" w:hAnsi="Times New Roman" w:cs="Times New Roman"/>
          <w:lang w:val="en-US"/>
        </w:rPr>
        <w:t>e</w:t>
      </w:r>
      <w:r w:rsidR="00095EF6" w:rsidRPr="00001488">
        <w:rPr>
          <w:rFonts w:ascii="Times New Roman" w:hAnsi="Times New Roman" w:cs="Times New Roman"/>
          <w:lang w:val="en-US"/>
        </w:rPr>
        <w:t xml:space="preserve">) equal gender distribution between boys and girls. </w:t>
      </w:r>
      <w:r w:rsidRPr="00001488">
        <w:rPr>
          <w:rFonts w:ascii="Times New Roman" w:hAnsi="Times New Roman" w:cs="Times New Roman"/>
          <w:lang w:val="en-US"/>
        </w:rPr>
        <w:t>The Consultant shall propose methodology and to prepare request for expressions of interest including the criteria for selection of 1</w:t>
      </w:r>
      <w:r w:rsidR="00900454" w:rsidRPr="00001488">
        <w:rPr>
          <w:rFonts w:ascii="Times New Roman" w:hAnsi="Times New Roman" w:cs="Times New Roman"/>
          <w:lang w:val="en-US"/>
        </w:rPr>
        <w:t>0</w:t>
      </w:r>
      <w:r w:rsidRPr="00001488">
        <w:rPr>
          <w:rFonts w:ascii="Times New Roman" w:hAnsi="Times New Roman" w:cs="Times New Roman"/>
          <w:lang w:val="en-US"/>
        </w:rPr>
        <w:t xml:space="preserve"> primary schools. </w:t>
      </w:r>
      <w:r w:rsidR="00133FE7" w:rsidRPr="00001488">
        <w:rPr>
          <w:rFonts w:ascii="Times New Roman" w:hAnsi="Times New Roman" w:cs="Times New Roman"/>
          <w:lang w:val="en-US"/>
        </w:rPr>
        <w:t>The proposed methodology including the selection criteria shall be approved by the Client during the Inception phase.</w:t>
      </w:r>
      <w:r w:rsidR="00D75119" w:rsidRPr="00001488">
        <w:rPr>
          <w:rFonts w:ascii="Times New Roman" w:hAnsi="Times New Roman" w:cs="Times New Roman"/>
          <w:lang w:val="en-US"/>
        </w:rPr>
        <w:t xml:space="preserve"> The Client will support the Consultant in approaching the schools and getting necessary access to data, employees, and site. </w:t>
      </w:r>
    </w:p>
    <w:p w14:paraId="414F7B58" w14:textId="77777777" w:rsidR="003438E0" w:rsidRPr="00001488" w:rsidRDefault="003438E0" w:rsidP="00602494">
      <w:pPr>
        <w:jc w:val="both"/>
        <w:rPr>
          <w:rFonts w:ascii="Times New Roman" w:hAnsi="Times New Roman" w:cs="Times New Roman"/>
          <w:lang w:val="en-US"/>
        </w:rPr>
      </w:pPr>
    </w:p>
    <w:p w14:paraId="4C6984A5" w14:textId="3D35A5BE" w:rsidR="00602494" w:rsidRPr="00001488" w:rsidRDefault="00095EF6" w:rsidP="00602494">
      <w:pPr>
        <w:jc w:val="both"/>
        <w:rPr>
          <w:rFonts w:ascii="Times New Roman" w:hAnsi="Times New Roman" w:cs="Times New Roman"/>
          <w:lang w:val="en-US"/>
        </w:rPr>
      </w:pPr>
      <w:r w:rsidRPr="00001488">
        <w:rPr>
          <w:rFonts w:ascii="Times New Roman" w:hAnsi="Times New Roman" w:cs="Times New Roman"/>
          <w:lang w:val="en-US"/>
        </w:rPr>
        <w:t xml:space="preserve">Within </w:t>
      </w:r>
      <w:r w:rsidR="00DE3EC0" w:rsidRPr="00001488">
        <w:rPr>
          <w:rFonts w:ascii="Times New Roman" w:hAnsi="Times New Roman" w:cs="Times New Roman"/>
          <w:lang w:val="en-US"/>
        </w:rPr>
        <w:t>this task</w:t>
      </w:r>
      <w:r w:rsidRPr="00001488">
        <w:rPr>
          <w:rFonts w:ascii="Times New Roman" w:hAnsi="Times New Roman" w:cs="Times New Roman"/>
          <w:lang w:val="en-US"/>
        </w:rPr>
        <w:t xml:space="preserve">, Consultant shall </w:t>
      </w:r>
      <w:r w:rsidR="00DE3EC0" w:rsidRPr="00001488">
        <w:rPr>
          <w:rFonts w:ascii="Times New Roman" w:hAnsi="Times New Roman" w:cs="Times New Roman"/>
          <w:lang w:val="en-US"/>
        </w:rPr>
        <w:t xml:space="preserve">perform the following </w:t>
      </w:r>
      <w:r w:rsidR="00133FE7" w:rsidRPr="00001488">
        <w:rPr>
          <w:rFonts w:ascii="Times New Roman" w:hAnsi="Times New Roman" w:cs="Times New Roman"/>
          <w:lang w:val="en-US"/>
        </w:rPr>
        <w:t xml:space="preserve">specific </w:t>
      </w:r>
      <w:r w:rsidR="00DE3EC0" w:rsidRPr="00001488">
        <w:rPr>
          <w:rFonts w:ascii="Times New Roman" w:hAnsi="Times New Roman" w:cs="Times New Roman"/>
          <w:lang w:val="en-US"/>
        </w:rPr>
        <w:t>activities</w:t>
      </w:r>
      <w:r w:rsidRPr="00001488">
        <w:rPr>
          <w:rFonts w:ascii="Times New Roman" w:hAnsi="Times New Roman" w:cs="Times New Roman"/>
          <w:lang w:val="en-US"/>
        </w:rPr>
        <w:t>:</w:t>
      </w:r>
    </w:p>
    <w:p w14:paraId="67F302D4" w14:textId="7F5D1830" w:rsidR="00DE3EC0" w:rsidRPr="00001488" w:rsidRDefault="0093098B"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 xml:space="preserve">Analysis of children`s road safety </w:t>
      </w:r>
      <w:r w:rsidR="00401F72" w:rsidRPr="00001488">
        <w:rPr>
          <w:rFonts w:ascii="Times New Roman" w:hAnsi="Times New Roman" w:cs="Times New Roman"/>
          <w:lang w:val="en-US"/>
        </w:rPr>
        <w:t xml:space="preserve">on school routes and </w:t>
      </w:r>
      <w:r w:rsidRPr="00001488">
        <w:rPr>
          <w:rFonts w:ascii="Times New Roman" w:hAnsi="Times New Roman" w:cs="Times New Roman"/>
          <w:lang w:val="en-US"/>
        </w:rPr>
        <w:t>in school zones</w:t>
      </w:r>
      <w:r w:rsidR="00D75119" w:rsidRPr="00001488">
        <w:rPr>
          <w:rFonts w:ascii="Times New Roman" w:hAnsi="Times New Roman" w:cs="Times New Roman"/>
          <w:lang w:val="en-US"/>
        </w:rPr>
        <w:t xml:space="preserve"> </w:t>
      </w:r>
      <w:r w:rsidR="00900454" w:rsidRPr="00001488">
        <w:rPr>
          <w:rFonts w:ascii="Times New Roman" w:hAnsi="Times New Roman" w:cs="Times New Roman"/>
          <w:lang w:val="en-US"/>
        </w:rPr>
        <w:t xml:space="preserve">with background maps </w:t>
      </w:r>
      <w:r w:rsidR="00D75119" w:rsidRPr="00001488">
        <w:rPr>
          <w:rFonts w:ascii="Times New Roman" w:hAnsi="Times New Roman" w:cs="Times New Roman"/>
          <w:lang w:val="en-US"/>
        </w:rPr>
        <w:t xml:space="preserve">and recommendations for unifying the marking and traffic management </w:t>
      </w:r>
      <w:r w:rsidR="00401F72" w:rsidRPr="00001488">
        <w:rPr>
          <w:rFonts w:ascii="Times New Roman" w:hAnsi="Times New Roman" w:cs="Times New Roman"/>
          <w:lang w:val="en-US"/>
        </w:rPr>
        <w:t>on routes to school and school zones</w:t>
      </w:r>
      <w:r w:rsidR="00352E64" w:rsidRPr="00001488">
        <w:rPr>
          <w:rFonts w:ascii="Times New Roman" w:hAnsi="Times New Roman" w:cs="Times New Roman"/>
          <w:lang w:val="en-US"/>
        </w:rPr>
        <w:t>;</w:t>
      </w:r>
    </w:p>
    <w:p w14:paraId="744703B5" w14:textId="4D21C1B2" w:rsidR="00DE3EC0" w:rsidRPr="00001488" w:rsidRDefault="00602494"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Design, conducting and evaluation of</w:t>
      </w:r>
      <w:r w:rsidR="00DE3EC0" w:rsidRPr="00001488">
        <w:rPr>
          <w:rFonts w:ascii="Times New Roman" w:hAnsi="Times New Roman" w:cs="Times New Roman"/>
          <w:lang w:val="en-US"/>
        </w:rPr>
        <w:t xml:space="preserve"> a </w:t>
      </w:r>
      <w:r w:rsidR="00900454" w:rsidRPr="00001488">
        <w:rPr>
          <w:rFonts w:ascii="Times New Roman" w:hAnsi="Times New Roman" w:cs="Times New Roman"/>
          <w:lang w:val="en-US"/>
        </w:rPr>
        <w:t xml:space="preserve">2 </w:t>
      </w:r>
      <w:r w:rsidR="00DE3EC0" w:rsidRPr="00001488">
        <w:rPr>
          <w:rFonts w:ascii="Times New Roman" w:hAnsi="Times New Roman" w:cs="Times New Roman"/>
          <w:lang w:val="en-US"/>
        </w:rPr>
        <w:t>Children</w:t>
      </w:r>
      <w:r w:rsidRPr="00001488">
        <w:rPr>
          <w:rFonts w:ascii="Times New Roman" w:hAnsi="Times New Roman" w:cs="Times New Roman"/>
          <w:lang w:val="en-US"/>
        </w:rPr>
        <w:t>`s</w:t>
      </w:r>
      <w:r w:rsidR="00DE3EC0" w:rsidRPr="00001488">
        <w:rPr>
          <w:rFonts w:ascii="Times New Roman" w:hAnsi="Times New Roman" w:cs="Times New Roman"/>
          <w:lang w:val="en-US"/>
        </w:rPr>
        <w:t xml:space="preserve"> safety awareness campaign</w:t>
      </w:r>
      <w:r w:rsidRPr="00001488">
        <w:rPr>
          <w:rFonts w:ascii="Times New Roman" w:hAnsi="Times New Roman" w:cs="Times New Roman"/>
          <w:lang w:val="en-US"/>
        </w:rPr>
        <w:t xml:space="preserve"> </w:t>
      </w:r>
      <w:r w:rsidR="0093098B" w:rsidRPr="00001488">
        <w:rPr>
          <w:rFonts w:ascii="Times New Roman" w:hAnsi="Times New Roman" w:cs="Times New Roman"/>
          <w:lang w:val="en-US"/>
        </w:rPr>
        <w:t xml:space="preserve">related to safe </w:t>
      </w:r>
      <w:r w:rsidR="00401F72" w:rsidRPr="00001488">
        <w:rPr>
          <w:rFonts w:ascii="Times New Roman" w:hAnsi="Times New Roman" w:cs="Times New Roman"/>
          <w:lang w:val="en-US"/>
        </w:rPr>
        <w:t xml:space="preserve">routes to </w:t>
      </w:r>
      <w:r w:rsidR="0093098B" w:rsidRPr="00001488">
        <w:rPr>
          <w:rFonts w:ascii="Times New Roman" w:hAnsi="Times New Roman" w:cs="Times New Roman"/>
          <w:lang w:val="en-US"/>
        </w:rPr>
        <w:t>school and children`s traffic safety</w:t>
      </w:r>
      <w:r w:rsidR="00A471D2" w:rsidRPr="00001488">
        <w:rPr>
          <w:rFonts w:ascii="Times New Roman" w:hAnsi="Times New Roman" w:cs="Times New Roman"/>
          <w:lang w:val="en-US"/>
        </w:rPr>
        <w:t>,</w:t>
      </w:r>
      <w:r w:rsidR="0093098B" w:rsidRPr="00001488">
        <w:rPr>
          <w:rFonts w:ascii="Times New Roman" w:hAnsi="Times New Roman" w:cs="Times New Roman"/>
          <w:lang w:val="en-US"/>
        </w:rPr>
        <w:t xml:space="preserve"> including </w:t>
      </w:r>
      <w:r w:rsidR="00C27DAF" w:rsidRPr="00001488">
        <w:rPr>
          <w:rFonts w:ascii="Times New Roman" w:hAnsi="Times New Roman" w:cs="Times New Roman"/>
          <w:lang w:val="en-US"/>
        </w:rPr>
        <w:t xml:space="preserve">producing </w:t>
      </w:r>
      <w:r w:rsidR="00A471D2" w:rsidRPr="00001488">
        <w:rPr>
          <w:rFonts w:ascii="Times New Roman" w:hAnsi="Times New Roman" w:cs="Times New Roman"/>
          <w:lang w:val="en-US"/>
        </w:rPr>
        <w:t>and providing</w:t>
      </w:r>
      <w:r w:rsidR="0093098B" w:rsidRPr="00001488">
        <w:rPr>
          <w:rFonts w:ascii="Times New Roman" w:hAnsi="Times New Roman" w:cs="Times New Roman"/>
          <w:lang w:val="en-US"/>
        </w:rPr>
        <w:t xml:space="preserve"> of</w:t>
      </w:r>
      <w:r w:rsidR="00C27DAF" w:rsidRPr="00001488">
        <w:rPr>
          <w:rFonts w:ascii="Times New Roman" w:hAnsi="Times New Roman" w:cs="Times New Roman"/>
          <w:lang w:val="en-US"/>
        </w:rPr>
        <w:t xml:space="preserve"> the following dissemination material</w:t>
      </w:r>
      <w:r w:rsidR="00392009" w:rsidRPr="00001488">
        <w:rPr>
          <w:rFonts w:ascii="Times New Roman" w:hAnsi="Times New Roman" w:cs="Times New Roman"/>
          <w:lang w:val="en-US"/>
        </w:rPr>
        <w:t xml:space="preserve"> for each campaign</w:t>
      </w:r>
      <w:r w:rsidR="00C27DAF" w:rsidRPr="00001488">
        <w:rPr>
          <w:rFonts w:ascii="Times New Roman" w:hAnsi="Times New Roman" w:cs="Times New Roman"/>
          <w:lang w:val="en-US"/>
        </w:rPr>
        <w:t>:</w:t>
      </w:r>
      <w:r w:rsidR="0093098B" w:rsidRPr="00001488">
        <w:rPr>
          <w:rFonts w:ascii="Times New Roman" w:hAnsi="Times New Roman" w:cs="Times New Roman"/>
          <w:lang w:val="en-US"/>
        </w:rPr>
        <w:t xml:space="preserve"> </w:t>
      </w:r>
      <w:r w:rsidR="00EC10D6" w:rsidRPr="00001488">
        <w:rPr>
          <w:rFonts w:ascii="Times New Roman" w:hAnsi="Times New Roman" w:cs="Times New Roman"/>
          <w:lang w:val="en-US"/>
        </w:rPr>
        <w:t xml:space="preserve">2000 </w:t>
      </w:r>
      <w:r w:rsidR="00C27DAF" w:rsidRPr="00001488">
        <w:rPr>
          <w:rFonts w:ascii="Times New Roman" w:hAnsi="Times New Roman" w:cs="Times New Roman"/>
          <w:lang w:val="en-US"/>
        </w:rPr>
        <w:t xml:space="preserve">(two thousand) </w:t>
      </w:r>
      <w:r w:rsidR="0093098B" w:rsidRPr="00001488">
        <w:rPr>
          <w:rFonts w:ascii="Times New Roman" w:hAnsi="Times New Roman" w:cs="Times New Roman"/>
          <w:lang w:val="en-US"/>
        </w:rPr>
        <w:t>brochures,</w:t>
      </w:r>
      <w:r w:rsidR="00845E7C" w:rsidRPr="00001488">
        <w:rPr>
          <w:rFonts w:ascii="Times New Roman" w:hAnsi="Times New Roman" w:cs="Times New Roman"/>
          <w:lang w:val="en-US"/>
        </w:rPr>
        <w:t xml:space="preserve"> </w:t>
      </w:r>
      <w:r w:rsidR="00EC10D6" w:rsidRPr="00001488">
        <w:rPr>
          <w:rFonts w:ascii="Times New Roman" w:hAnsi="Times New Roman" w:cs="Times New Roman"/>
          <w:lang w:val="en-US"/>
        </w:rPr>
        <w:t>150</w:t>
      </w:r>
      <w:r w:rsidR="00C27DAF" w:rsidRPr="00001488">
        <w:rPr>
          <w:rFonts w:ascii="Times New Roman" w:hAnsi="Times New Roman" w:cs="Times New Roman"/>
          <w:lang w:val="en-US"/>
        </w:rPr>
        <w:t xml:space="preserve"> (one hundred and fifty)</w:t>
      </w:r>
      <w:r w:rsidR="00EC10D6" w:rsidRPr="00001488">
        <w:rPr>
          <w:rFonts w:ascii="Times New Roman" w:hAnsi="Times New Roman" w:cs="Times New Roman"/>
          <w:lang w:val="en-US"/>
        </w:rPr>
        <w:t xml:space="preserve"> </w:t>
      </w:r>
      <w:r w:rsidR="00845E7C" w:rsidRPr="00001488">
        <w:rPr>
          <w:rFonts w:ascii="Times New Roman" w:hAnsi="Times New Roman" w:cs="Times New Roman"/>
          <w:lang w:val="en-US"/>
        </w:rPr>
        <w:t>posters,</w:t>
      </w:r>
      <w:r w:rsidR="0093098B" w:rsidRPr="00001488">
        <w:rPr>
          <w:rFonts w:ascii="Times New Roman" w:hAnsi="Times New Roman" w:cs="Times New Roman"/>
          <w:lang w:val="en-US"/>
        </w:rPr>
        <w:t xml:space="preserve"> </w:t>
      </w:r>
      <w:r w:rsidR="00C27DAF" w:rsidRPr="00001488">
        <w:rPr>
          <w:rFonts w:ascii="Times New Roman" w:hAnsi="Times New Roman" w:cs="Times New Roman"/>
          <w:lang w:val="en-US"/>
        </w:rPr>
        <w:t xml:space="preserve">and 1 (one) </w:t>
      </w:r>
      <w:r w:rsidR="00133FE7" w:rsidRPr="00001488">
        <w:rPr>
          <w:rFonts w:ascii="Times New Roman" w:hAnsi="Times New Roman" w:cs="Times New Roman"/>
          <w:lang w:val="en-US"/>
        </w:rPr>
        <w:t>video</w:t>
      </w:r>
      <w:r w:rsidR="00352E64" w:rsidRPr="00001488">
        <w:rPr>
          <w:rFonts w:ascii="Times New Roman" w:hAnsi="Times New Roman" w:cs="Times New Roman"/>
          <w:lang w:val="en-US"/>
        </w:rPr>
        <w:t>;</w:t>
      </w:r>
    </w:p>
    <w:p w14:paraId="70ACC99C" w14:textId="0F49F69D" w:rsidR="00133FE7" w:rsidRPr="00001488" w:rsidRDefault="00133FE7"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Propose an innovative way of using IT potentials to raise road safety awareness, including IT driven approach for road safety awareness and continuous and individualized</w:t>
      </w:r>
      <w:r w:rsidR="00352E64" w:rsidRPr="00001488">
        <w:rPr>
          <w:rFonts w:ascii="Times New Roman" w:hAnsi="Times New Roman" w:cs="Times New Roman"/>
          <w:lang w:val="en-US"/>
        </w:rPr>
        <w:t xml:space="preserve"> learning;</w:t>
      </w:r>
    </w:p>
    <w:p w14:paraId="4BAD477C" w14:textId="2386A22E" w:rsidR="00133FE7" w:rsidRPr="00001488" w:rsidRDefault="00133FE7"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Evaluation of the pupils’, teacher`s and parents’ knowledge related to children`s road safety and including the basic rules for safe trip to schools (before and after analysis)</w:t>
      </w:r>
      <w:r w:rsidR="00352E64" w:rsidRPr="00001488">
        <w:rPr>
          <w:rFonts w:ascii="Times New Roman" w:hAnsi="Times New Roman" w:cs="Times New Roman"/>
          <w:lang w:val="en-US"/>
        </w:rPr>
        <w:t>;</w:t>
      </w:r>
    </w:p>
    <w:p w14:paraId="67275D56" w14:textId="25C8405A" w:rsidR="00F675F0" w:rsidRPr="00001488" w:rsidRDefault="00900454"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Review of available traffic safety books for children in usage and, if necessary, prepare proposal for improvements of existing ones and for teaching materials that should be used (stand-alone Technical Report)</w:t>
      </w:r>
      <w:r w:rsidR="00352E64" w:rsidRPr="00001488">
        <w:rPr>
          <w:rFonts w:ascii="Times New Roman" w:hAnsi="Times New Roman" w:cs="Times New Roman"/>
          <w:lang w:val="en-US"/>
        </w:rPr>
        <w:t>;</w:t>
      </w:r>
    </w:p>
    <w:p w14:paraId="37B27E77" w14:textId="2F7149AB" w:rsidR="00602494" w:rsidRPr="00001488" w:rsidRDefault="00602494" w:rsidP="00D75119">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Preparation of information packages for parents’ education and improving</w:t>
      </w:r>
      <w:r w:rsidR="00352E64" w:rsidRPr="00001488">
        <w:rPr>
          <w:rFonts w:ascii="Times New Roman" w:hAnsi="Times New Roman" w:cs="Times New Roman"/>
          <w:lang w:val="en-US"/>
        </w:rPr>
        <w:t xml:space="preserve"> their traffic safety knowledge;</w:t>
      </w:r>
    </w:p>
    <w:p w14:paraId="6DB0C436" w14:textId="050AB6CC" w:rsidR="004A7B44" w:rsidRPr="00001488" w:rsidRDefault="004A7B44" w:rsidP="006E7E0A">
      <w:pPr>
        <w:pStyle w:val="ListParagraph"/>
        <w:numPr>
          <w:ilvl w:val="0"/>
          <w:numId w:val="7"/>
        </w:numPr>
        <w:jc w:val="both"/>
        <w:rPr>
          <w:rFonts w:ascii="Times New Roman" w:hAnsi="Times New Roman" w:cs="Times New Roman"/>
          <w:lang w:val="en-US"/>
        </w:rPr>
      </w:pPr>
      <w:r w:rsidRPr="00001488">
        <w:rPr>
          <w:rFonts w:ascii="Times New Roman" w:hAnsi="Times New Roman" w:cs="Times New Roman"/>
          <w:lang w:val="en-US"/>
        </w:rPr>
        <w:t>Preparation of proposals for polygon</w:t>
      </w:r>
      <w:r w:rsidR="00133FE7" w:rsidRPr="00001488">
        <w:rPr>
          <w:rFonts w:ascii="Times New Roman" w:hAnsi="Times New Roman" w:cs="Times New Roman"/>
          <w:lang w:val="en-US"/>
        </w:rPr>
        <w:t xml:space="preserve"> for</w:t>
      </w:r>
      <w:r w:rsidRPr="00001488">
        <w:rPr>
          <w:rFonts w:ascii="Times New Roman" w:hAnsi="Times New Roman" w:cs="Times New Roman"/>
          <w:lang w:val="en-US"/>
        </w:rPr>
        <w:t xml:space="preserve"> children`s traffic safety in the school yards (where there is a spatial possibility) according to the regulations of the FIA (International Automobile Federation</w:t>
      </w:r>
      <w:r w:rsidR="00352E64" w:rsidRPr="00001488">
        <w:rPr>
          <w:rFonts w:ascii="Times New Roman" w:hAnsi="Times New Roman" w:cs="Times New Roman"/>
          <w:lang w:val="en-US"/>
        </w:rPr>
        <w:t>);</w:t>
      </w:r>
    </w:p>
    <w:p w14:paraId="4538A124" w14:textId="0CF3F5CC" w:rsidR="004A7B44" w:rsidRPr="00001488" w:rsidRDefault="00516134" w:rsidP="006E7E0A">
      <w:pPr>
        <w:pStyle w:val="ListParagraph"/>
        <w:numPr>
          <w:ilvl w:val="0"/>
          <w:numId w:val="7"/>
        </w:numPr>
        <w:jc w:val="both"/>
        <w:rPr>
          <w:rFonts w:ascii="Times New Roman" w:hAnsi="Times New Roman" w:cs="Times New Roman"/>
          <w:lang w:val="en-US"/>
        </w:rPr>
      </w:pPr>
      <w:bookmarkStart w:id="6" w:name="_Hlk67389033"/>
      <w:r w:rsidRPr="00001488">
        <w:rPr>
          <w:rFonts w:ascii="Times New Roman" w:hAnsi="Times New Roman" w:cs="Times New Roman"/>
          <w:lang w:val="en-US"/>
        </w:rPr>
        <w:t xml:space="preserve">Providing </w:t>
      </w:r>
      <w:r w:rsidR="00602494" w:rsidRPr="00001488">
        <w:rPr>
          <w:rFonts w:ascii="Times New Roman" w:hAnsi="Times New Roman" w:cs="Times New Roman"/>
          <w:lang w:val="en-US"/>
        </w:rPr>
        <w:t>an online</w:t>
      </w:r>
      <w:r w:rsidRPr="00001488">
        <w:rPr>
          <w:rFonts w:ascii="Times New Roman" w:hAnsi="Times New Roman" w:cs="Times New Roman"/>
          <w:lang w:val="en-US"/>
        </w:rPr>
        <w:t xml:space="preserve"> learning platform for individual training of teachers</w:t>
      </w:r>
      <w:r w:rsidR="00AF28F2" w:rsidRPr="00001488">
        <w:rPr>
          <w:rFonts w:ascii="Times New Roman" w:hAnsi="Times New Roman" w:cs="Times New Roman"/>
          <w:lang w:val="en-US"/>
        </w:rPr>
        <w:t xml:space="preserve"> (all grades)</w:t>
      </w:r>
      <w:r w:rsidRPr="00001488">
        <w:rPr>
          <w:rFonts w:ascii="Times New Roman" w:hAnsi="Times New Roman" w:cs="Times New Roman"/>
          <w:lang w:val="en-US"/>
        </w:rPr>
        <w:t xml:space="preserve"> for improving their knowledge related to traffic safety </w:t>
      </w:r>
      <w:bookmarkEnd w:id="6"/>
      <w:r w:rsidRPr="00001488">
        <w:rPr>
          <w:rFonts w:ascii="Times New Roman" w:hAnsi="Times New Roman" w:cs="Times New Roman"/>
          <w:lang w:val="en-US"/>
        </w:rPr>
        <w:t>and p</w:t>
      </w:r>
      <w:r w:rsidR="00095EF6" w:rsidRPr="00001488">
        <w:rPr>
          <w:rFonts w:ascii="Times New Roman" w:hAnsi="Times New Roman" w:cs="Times New Roman"/>
          <w:lang w:val="en-US"/>
        </w:rPr>
        <w:t>reparation of a</w:t>
      </w:r>
      <w:r w:rsidR="00352E64" w:rsidRPr="00001488">
        <w:rPr>
          <w:rFonts w:ascii="Times New Roman" w:hAnsi="Times New Roman" w:cs="Times New Roman"/>
          <w:lang w:val="en-US"/>
        </w:rPr>
        <w:t>ll necessary training materials.</w:t>
      </w:r>
    </w:p>
    <w:p w14:paraId="213BA8A0" w14:textId="77777777" w:rsidR="003438E0" w:rsidRPr="00001488" w:rsidRDefault="003438E0" w:rsidP="004A7B44">
      <w:pPr>
        <w:jc w:val="both"/>
        <w:rPr>
          <w:rFonts w:ascii="Times New Roman" w:hAnsi="Times New Roman" w:cs="Times New Roman"/>
          <w:lang w:val="en-US"/>
        </w:rPr>
      </w:pPr>
    </w:p>
    <w:p w14:paraId="7F7C87BD" w14:textId="506D8947" w:rsidR="0093098B" w:rsidRPr="00001488" w:rsidRDefault="004A7B44" w:rsidP="004A7B44">
      <w:pPr>
        <w:jc w:val="both"/>
        <w:rPr>
          <w:rFonts w:ascii="Times New Roman" w:hAnsi="Times New Roman" w:cs="Times New Roman"/>
          <w:lang w:val="en-US"/>
        </w:rPr>
      </w:pPr>
      <w:r w:rsidRPr="00001488">
        <w:rPr>
          <w:rFonts w:ascii="Times New Roman" w:hAnsi="Times New Roman" w:cs="Times New Roman"/>
          <w:lang w:val="en-US"/>
        </w:rPr>
        <w:t xml:space="preserve">The consultant </w:t>
      </w:r>
      <w:r w:rsidR="00900454" w:rsidRPr="00001488">
        <w:rPr>
          <w:rFonts w:ascii="Times New Roman" w:hAnsi="Times New Roman" w:cs="Times New Roman"/>
          <w:lang w:val="en-US"/>
        </w:rPr>
        <w:t>will get the dedicated tab at the project web</w:t>
      </w:r>
      <w:r w:rsidR="003C65C3" w:rsidRPr="00001488">
        <w:rPr>
          <w:rFonts w:ascii="Times New Roman" w:hAnsi="Times New Roman" w:cs="Times New Roman"/>
          <w:lang w:val="en-US"/>
        </w:rPr>
        <w:t>site</w:t>
      </w:r>
      <w:r w:rsidR="00900454" w:rsidRPr="00001488">
        <w:rPr>
          <w:rFonts w:ascii="Times New Roman" w:hAnsi="Times New Roman" w:cs="Times New Roman"/>
          <w:lang w:val="en-US"/>
        </w:rPr>
        <w:t xml:space="preserve"> which the Consultant shell use </w:t>
      </w:r>
      <w:r w:rsidR="00845E7C" w:rsidRPr="00001488">
        <w:rPr>
          <w:rFonts w:ascii="Times New Roman" w:hAnsi="Times New Roman" w:cs="Times New Roman"/>
          <w:lang w:val="en-US"/>
        </w:rPr>
        <w:t xml:space="preserve">for dissemination, promotion and </w:t>
      </w:r>
      <w:r w:rsidRPr="00001488">
        <w:rPr>
          <w:rFonts w:ascii="Times New Roman" w:hAnsi="Times New Roman" w:cs="Times New Roman"/>
          <w:lang w:val="en-US"/>
        </w:rPr>
        <w:t>presentation of the activities and publishing the results related to this task.</w:t>
      </w:r>
      <w:r w:rsidR="00133FE7" w:rsidRPr="00001488">
        <w:rPr>
          <w:rFonts w:ascii="Times New Roman" w:hAnsi="Times New Roman" w:cs="Times New Roman"/>
          <w:lang w:val="en-US"/>
        </w:rPr>
        <w:t xml:space="preserve"> </w:t>
      </w:r>
      <w:r w:rsidR="00900454" w:rsidRPr="00001488">
        <w:rPr>
          <w:rFonts w:ascii="Times New Roman" w:hAnsi="Times New Roman" w:cs="Times New Roman"/>
          <w:lang w:val="en-US"/>
        </w:rPr>
        <w:t xml:space="preserve">The Consultant will get access rights to maintain that page of the Project </w:t>
      </w:r>
      <w:r w:rsidR="003C65C3" w:rsidRPr="00001488">
        <w:rPr>
          <w:rFonts w:ascii="Times New Roman" w:hAnsi="Times New Roman" w:cs="Times New Roman"/>
          <w:lang w:val="en-US"/>
        </w:rPr>
        <w:t>web</w:t>
      </w:r>
      <w:r w:rsidR="00900454" w:rsidRPr="00001488">
        <w:rPr>
          <w:rFonts w:ascii="Times New Roman" w:hAnsi="Times New Roman" w:cs="Times New Roman"/>
          <w:lang w:val="en-US"/>
        </w:rPr>
        <w:t>site</w:t>
      </w:r>
      <w:r w:rsidR="00133FE7" w:rsidRPr="00001488">
        <w:rPr>
          <w:rFonts w:ascii="Times New Roman" w:hAnsi="Times New Roman" w:cs="Times New Roman"/>
          <w:lang w:val="en-US"/>
        </w:rPr>
        <w:t xml:space="preserve">. </w:t>
      </w:r>
    </w:p>
    <w:p w14:paraId="08C0CACF" w14:textId="77777777" w:rsidR="003438E0" w:rsidRPr="00001488" w:rsidRDefault="003438E0" w:rsidP="00BB0324">
      <w:pPr>
        <w:jc w:val="both"/>
        <w:rPr>
          <w:rFonts w:ascii="Times New Roman" w:hAnsi="Times New Roman" w:cs="Times New Roman"/>
          <w:lang w:val="en-US"/>
        </w:rPr>
      </w:pPr>
    </w:p>
    <w:p w14:paraId="63A8BD63" w14:textId="35C75296" w:rsidR="00602494" w:rsidRPr="00001488" w:rsidRDefault="00602494" w:rsidP="00BB0324">
      <w:pPr>
        <w:jc w:val="both"/>
        <w:rPr>
          <w:rFonts w:ascii="Times New Roman" w:hAnsi="Times New Roman" w:cs="Times New Roman"/>
          <w:lang w:val="en-US"/>
        </w:rPr>
      </w:pPr>
      <w:r w:rsidRPr="00001488">
        <w:rPr>
          <w:rFonts w:ascii="Times New Roman" w:hAnsi="Times New Roman" w:cs="Times New Roman"/>
          <w:lang w:val="en-US"/>
        </w:rPr>
        <w:t xml:space="preserve">All prepared material shall be based on best international practice, </w:t>
      </w:r>
      <w:bookmarkStart w:id="7" w:name="_Hlk67388645"/>
      <w:r w:rsidRPr="00001488">
        <w:rPr>
          <w:rFonts w:ascii="Times New Roman" w:hAnsi="Times New Roman" w:cs="Times New Roman"/>
          <w:lang w:val="en-US"/>
        </w:rPr>
        <w:t>taking into account the Ministry of Education and Science`s official curriculum related to traffic safety for primary schools and the available traffic safety children's books in usage.</w:t>
      </w:r>
      <w:bookmarkEnd w:id="7"/>
    </w:p>
    <w:p w14:paraId="67312204" w14:textId="77777777" w:rsidR="003438E0" w:rsidRPr="00001488" w:rsidRDefault="003438E0" w:rsidP="00095EF6">
      <w:pPr>
        <w:jc w:val="both"/>
        <w:rPr>
          <w:rFonts w:ascii="Times New Roman" w:hAnsi="Times New Roman" w:cs="Times New Roman"/>
          <w:lang w:val="en-US"/>
        </w:rPr>
      </w:pPr>
    </w:p>
    <w:p w14:paraId="567E4342" w14:textId="15384A34" w:rsidR="00BB0324" w:rsidRPr="00001488" w:rsidRDefault="00133FE7" w:rsidP="00095EF6">
      <w:pPr>
        <w:jc w:val="both"/>
        <w:rPr>
          <w:rFonts w:ascii="Times New Roman" w:hAnsi="Times New Roman" w:cs="Times New Roman"/>
          <w:lang w:val="en-US"/>
        </w:rPr>
      </w:pPr>
      <w:r w:rsidRPr="00001488">
        <w:rPr>
          <w:rFonts w:ascii="Times New Roman" w:hAnsi="Times New Roman" w:cs="Times New Roman"/>
          <w:lang w:val="en-US"/>
        </w:rPr>
        <w:t xml:space="preserve">All materials related to </w:t>
      </w:r>
      <w:r w:rsidR="00D7406C" w:rsidRPr="00001488">
        <w:rPr>
          <w:rFonts w:ascii="Times New Roman" w:hAnsi="Times New Roman" w:cs="Times New Roman"/>
          <w:lang w:val="en-US"/>
        </w:rPr>
        <w:t>activities</w:t>
      </w:r>
      <w:r w:rsidRPr="00001488">
        <w:rPr>
          <w:rFonts w:ascii="Times New Roman" w:hAnsi="Times New Roman" w:cs="Times New Roman"/>
          <w:lang w:val="en-US"/>
        </w:rPr>
        <w:t xml:space="preserve"> should be approved by the Client, before undertaking of the specific activity. The </w:t>
      </w:r>
      <w:r w:rsidR="00900454" w:rsidRPr="00001488">
        <w:rPr>
          <w:rFonts w:ascii="Times New Roman" w:hAnsi="Times New Roman" w:cs="Times New Roman"/>
          <w:lang w:val="en-US"/>
        </w:rPr>
        <w:t xml:space="preserve">Client will support the </w:t>
      </w:r>
      <w:r w:rsidRPr="00001488">
        <w:rPr>
          <w:rFonts w:ascii="Times New Roman" w:hAnsi="Times New Roman" w:cs="Times New Roman"/>
          <w:lang w:val="en-US"/>
        </w:rPr>
        <w:t xml:space="preserve">Consultant </w:t>
      </w:r>
      <w:r w:rsidR="00900454" w:rsidRPr="00001488">
        <w:rPr>
          <w:rFonts w:ascii="Times New Roman" w:hAnsi="Times New Roman" w:cs="Times New Roman"/>
          <w:lang w:val="en-US"/>
        </w:rPr>
        <w:t xml:space="preserve">in coordinating the </w:t>
      </w:r>
      <w:r w:rsidRPr="00001488">
        <w:rPr>
          <w:rFonts w:ascii="Times New Roman" w:hAnsi="Times New Roman" w:cs="Times New Roman"/>
          <w:lang w:val="en-US"/>
        </w:rPr>
        <w:t>activities with the Local sectors of Interior</w:t>
      </w:r>
      <w:r w:rsidR="00D7406C" w:rsidRPr="00001488">
        <w:rPr>
          <w:rFonts w:ascii="Times New Roman" w:hAnsi="Times New Roman" w:cs="Times New Roman"/>
          <w:lang w:val="en-US"/>
        </w:rPr>
        <w:t>,</w:t>
      </w:r>
      <w:r w:rsidRPr="00001488">
        <w:rPr>
          <w:rFonts w:ascii="Times New Roman" w:hAnsi="Times New Roman" w:cs="Times New Roman"/>
          <w:lang w:val="en-US"/>
        </w:rPr>
        <w:t xml:space="preserve"> local</w:t>
      </w:r>
      <w:r w:rsidR="00D7406C" w:rsidRPr="00001488">
        <w:rPr>
          <w:rFonts w:ascii="Times New Roman" w:hAnsi="Times New Roman" w:cs="Times New Roman"/>
          <w:lang w:val="en-US"/>
        </w:rPr>
        <w:t xml:space="preserve"> road</w:t>
      </w:r>
      <w:r w:rsidRPr="00001488">
        <w:rPr>
          <w:rFonts w:ascii="Times New Roman" w:hAnsi="Times New Roman" w:cs="Times New Roman"/>
          <w:lang w:val="en-US"/>
        </w:rPr>
        <w:t xml:space="preserve"> safety bodies (if such exists)</w:t>
      </w:r>
      <w:r w:rsidR="00D7406C" w:rsidRPr="00001488">
        <w:rPr>
          <w:rFonts w:ascii="Times New Roman" w:hAnsi="Times New Roman" w:cs="Times New Roman"/>
          <w:lang w:val="en-US"/>
        </w:rPr>
        <w:t xml:space="preserve"> and municipalities</w:t>
      </w:r>
      <w:r w:rsidRPr="00001488">
        <w:rPr>
          <w:rFonts w:ascii="Times New Roman" w:hAnsi="Times New Roman" w:cs="Times New Roman"/>
          <w:lang w:val="en-US"/>
        </w:rPr>
        <w:t xml:space="preserve"> in order to avoid overlapping of activities and to enable evaluation without influence of another pr</w:t>
      </w:r>
      <w:r w:rsidR="00C355C5" w:rsidRPr="00001488">
        <w:rPr>
          <w:rFonts w:ascii="Times New Roman" w:hAnsi="Times New Roman" w:cs="Times New Roman"/>
          <w:lang w:val="en-US"/>
        </w:rPr>
        <w:t>ograms.</w:t>
      </w:r>
    </w:p>
    <w:p w14:paraId="26128D2A" w14:textId="77777777" w:rsidR="00322C96" w:rsidRPr="00001488" w:rsidRDefault="00322C96" w:rsidP="00322C96">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lastRenderedPageBreak/>
        <w:t>Deliverables</w:t>
      </w:r>
    </w:p>
    <w:p w14:paraId="7AD1F63F" w14:textId="77777777" w:rsidR="00845E7C" w:rsidRPr="00001488" w:rsidRDefault="00845E7C" w:rsidP="00845E7C">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Requirements for deliverables</w:t>
      </w:r>
    </w:p>
    <w:p w14:paraId="63E0D635" w14:textId="3FEAFF3F" w:rsidR="00845E7C" w:rsidRPr="00001488" w:rsidRDefault="00845E7C" w:rsidP="00845E7C">
      <w:pPr>
        <w:rPr>
          <w:rFonts w:ascii="Times New Roman" w:hAnsi="Times New Roman" w:cs="Times New Roman"/>
          <w:lang w:val="en-US"/>
        </w:rPr>
      </w:pPr>
      <w:r w:rsidRPr="00001488">
        <w:rPr>
          <w:rFonts w:ascii="Times New Roman" w:hAnsi="Times New Roman" w:cs="Times New Roman"/>
          <w:lang w:val="en-US"/>
        </w:rPr>
        <w:t>The following deliverables shall be provided as result of the task</w:t>
      </w:r>
      <w:r w:rsidR="0042433B" w:rsidRPr="00001488">
        <w:rPr>
          <w:rFonts w:ascii="Times New Roman" w:hAnsi="Times New Roman" w:cs="Times New Roman"/>
          <w:lang w:val="en-US"/>
        </w:rPr>
        <w:t xml:space="preserve"> 4</w:t>
      </w:r>
      <w:r w:rsidRPr="00001488">
        <w:rPr>
          <w:rFonts w:ascii="Times New Roman" w:hAnsi="Times New Roman" w:cs="Times New Roman"/>
          <w:lang w:val="en-US"/>
        </w:rPr>
        <w:t>:</w:t>
      </w:r>
    </w:p>
    <w:p w14:paraId="29001B2B" w14:textId="04F6BD3F" w:rsidR="00C355C5" w:rsidRPr="00001488" w:rsidRDefault="00C63795"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 xml:space="preserve">Deliverable </w:t>
      </w:r>
      <w:r w:rsidR="00392009" w:rsidRPr="00001488">
        <w:rPr>
          <w:rFonts w:ascii="Times New Roman" w:hAnsi="Times New Roman" w:cs="Times New Roman"/>
          <w:lang w:val="en-US"/>
        </w:rPr>
        <w:t>4.</w:t>
      </w:r>
      <w:r w:rsidRPr="00001488">
        <w:rPr>
          <w:rFonts w:ascii="Times New Roman" w:hAnsi="Times New Roman" w:cs="Times New Roman"/>
          <w:lang w:val="en-US"/>
        </w:rPr>
        <w:t xml:space="preserve">1: </w:t>
      </w:r>
      <w:r w:rsidR="00845E7C" w:rsidRPr="00001488">
        <w:rPr>
          <w:rFonts w:ascii="Times New Roman" w:hAnsi="Times New Roman" w:cs="Times New Roman"/>
          <w:lang w:val="en-US"/>
        </w:rPr>
        <w:t xml:space="preserve">Report </w:t>
      </w:r>
      <w:r w:rsidR="00D7406C" w:rsidRPr="00001488">
        <w:rPr>
          <w:rFonts w:ascii="Times New Roman" w:hAnsi="Times New Roman" w:cs="Times New Roman"/>
          <w:lang w:val="en-US"/>
        </w:rPr>
        <w:t>of</w:t>
      </w:r>
      <w:r w:rsidR="00845E7C" w:rsidRPr="00001488">
        <w:rPr>
          <w:rFonts w:ascii="Times New Roman" w:hAnsi="Times New Roman" w:cs="Times New Roman"/>
          <w:lang w:val="en-US"/>
        </w:rPr>
        <w:t xml:space="preserve"> </w:t>
      </w:r>
      <w:r w:rsidR="00C355C5" w:rsidRPr="00001488">
        <w:rPr>
          <w:rFonts w:ascii="Times New Roman" w:hAnsi="Times New Roman" w:cs="Times New Roman"/>
          <w:lang w:val="en-US"/>
        </w:rPr>
        <w:t xml:space="preserve">analysis of children`s road safety </w:t>
      </w:r>
      <w:r w:rsidR="00841796" w:rsidRPr="00001488">
        <w:rPr>
          <w:rFonts w:ascii="Times New Roman" w:hAnsi="Times New Roman" w:cs="Times New Roman"/>
          <w:lang w:val="en-US"/>
        </w:rPr>
        <w:t xml:space="preserve">on routes to school and </w:t>
      </w:r>
      <w:r w:rsidR="00C355C5" w:rsidRPr="00001488">
        <w:rPr>
          <w:rFonts w:ascii="Times New Roman" w:hAnsi="Times New Roman" w:cs="Times New Roman"/>
          <w:lang w:val="en-US"/>
        </w:rPr>
        <w:t xml:space="preserve">in school zones and proposing </w:t>
      </w:r>
      <w:r w:rsidR="00900454" w:rsidRPr="00001488">
        <w:rPr>
          <w:rFonts w:ascii="Times New Roman" w:hAnsi="Times New Roman" w:cs="Times New Roman"/>
          <w:lang w:val="en-US"/>
        </w:rPr>
        <w:t xml:space="preserve">the unified way to approach marking and managing the road safety </w:t>
      </w:r>
      <w:r w:rsidR="00A46125" w:rsidRPr="00001488">
        <w:rPr>
          <w:rFonts w:ascii="Times New Roman" w:hAnsi="Times New Roman" w:cs="Times New Roman"/>
          <w:lang w:val="en-US"/>
        </w:rPr>
        <w:t>on routes to schools and in</w:t>
      </w:r>
      <w:r w:rsidR="00900454" w:rsidRPr="00001488">
        <w:rPr>
          <w:rFonts w:ascii="Times New Roman" w:hAnsi="Times New Roman" w:cs="Times New Roman"/>
          <w:lang w:val="en-US"/>
        </w:rPr>
        <w:t xml:space="preserve"> school zones. </w:t>
      </w:r>
    </w:p>
    <w:p w14:paraId="43868AE4" w14:textId="0E502948" w:rsidR="00845E7C" w:rsidRPr="00001488" w:rsidRDefault="00C63795"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 xml:space="preserve">Deliverable </w:t>
      </w:r>
      <w:r w:rsidR="00392009" w:rsidRPr="00001488">
        <w:rPr>
          <w:rFonts w:ascii="Times New Roman" w:hAnsi="Times New Roman" w:cs="Times New Roman"/>
          <w:lang w:val="en-US"/>
        </w:rPr>
        <w:t>4.</w:t>
      </w:r>
      <w:r w:rsidRPr="00001488">
        <w:rPr>
          <w:rFonts w:ascii="Times New Roman" w:hAnsi="Times New Roman" w:cs="Times New Roman"/>
          <w:lang w:val="en-US"/>
        </w:rPr>
        <w:t xml:space="preserve">2: </w:t>
      </w:r>
      <w:r w:rsidR="00C355C5" w:rsidRPr="00001488">
        <w:rPr>
          <w:rFonts w:ascii="Times New Roman" w:hAnsi="Times New Roman" w:cs="Times New Roman"/>
          <w:lang w:val="en-US"/>
        </w:rPr>
        <w:t xml:space="preserve">Report </w:t>
      </w:r>
      <w:r w:rsidR="00D7406C" w:rsidRPr="00001488">
        <w:rPr>
          <w:rFonts w:ascii="Times New Roman" w:hAnsi="Times New Roman" w:cs="Times New Roman"/>
          <w:lang w:val="en-US"/>
        </w:rPr>
        <w:t>of</w:t>
      </w:r>
      <w:r w:rsidR="00C355C5" w:rsidRPr="00001488">
        <w:rPr>
          <w:rFonts w:ascii="Times New Roman" w:hAnsi="Times New Roman" w:cs="Times New Roman"/>
          <w:lang w:val="en-US"/>
        </w:rPr>
        <w:t xml:space="preserve"> design, conducting and evaluation of a Children`s safety awareness campaign</w:t>
      </w:r>
      <w:r w:rsidRPr="00001488">
        <w:rPr>
          <w:rFonts w:ascii="Times New Roman" w:hAnsi="Times New Roman" w:cs="Times New Roman"/>
          <w:lang w:val="en-US"/>
        </w:rPr>
        <w:t>, situational testing,</w:t>
      </w:r>
      <w:r w:rsidR="00900454" w:rsidRPr="00001488">
        <w:rPr>
          <w:rFonts w:ascii="Times New Roman" w:hAnsi="Times New Roman" w:cs="Times New Roman"/>
          <w:lang w:val="en-US"/>
        </w:rPr>
        <w:t xml:space="preserve"> and results of utilization of IT solutions</w:t>
      </w:r>
      <w:r w:rsidR="00DE6026" w:rsidRPr="00001488">
        <w:rPr>
          <w:rFonts w:ascii="Times New Roman" w:hAnsi="Times New Roman" w:cs="Times New Roman"/>
          <w:lang w:val="en-US"/>
        </w:rPr>
        <w:t>.</w:t>
      </w:r>
      <w:r w:rsidR="00900454" w:rsidRPr="00001488">
        <w:rPr>
          <w:rFonts w:ascii="Times New Roman" w:hAnsi="Times New Roman" w:cs="Times New Roman"/>
          <w:lang w:val="en-US"/>
        </w:rPr>
        <w:t xml:space="preserve"> </w:t>
      </w:r>
    </w:p>
    <w:p w14:paraId="1B8B2C4A" w14:textId="48BAFCB3" w:rsidR="00845E7C" w:rsidRPr="00001488" w:rsidRDefault="00C63795"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 xml:space="preserve">Deliverable </w:t>
      </w:r>
      <w:r w:rsidR="00392009" w:rsidRPr="00001488">
        <w:rPr>
          <w:rFonts w:ascii="Times New Roman" w:hAnsi="Times New Roman" w:cs="Times New Roman"/>
          <w:lang w:val="en-US"/>
        </w:rPr>
        <w:t>4.</w:t>
      </w:r>
      <w:r w:rsidRPr="00001488">
        <w:rPr>
          <w:rFonts w:ascii="Times New Roman" w:hAnsi="Times New Roman" w:cs="Times New Roman"/>
          <w:lang w:val="en-US"/>
        </w:rPr>
        <w:t xml:space="preserve">3: </w:t>
      </w:r>
      <w:r w:rsidR="00C355C5" w:rsidRPr="00001488">
        <w:rPr>
          <w:rFonts w:ascii="Times New Roman" w:hAnsi="Times New Roman" w:cs="Times New Roman"/>
          <w:lang w:val="en-US"/>
        </w:rPr>
        <w:t xml:space="preserve">Report </w:t>
      </w:r>
      <w:r w:rsidR="00900454" w:rsidRPr="00001488">
        <w:rPr>
          <w:rFonts w:ascii="Times New Roman" w:hAnsi="Times New Roman" w:cs="Times New Roman"/>
          <w:lang w:val="en-US"/>
        </w:rPr>
        <w:t xml:space="preserve">on proposed road safety curriculum </w:t>
      </w:r>
      <w:r w:rsidR="00C355C5" w:rsidRPr="00001488">
        <w:rPr>
          <w:rFonts w:ascii="Times New Roman" w:hAnsi="Times New Roman" w:cs="Times New Roman"/>
          <w:lang w:val="en-US"/>
        </w:rPr>
        <w:t>for children</w:t>
      </w:r>
      <w:r w:rsidR="00900454" w:rsidRPr="00001488">
        <w:rPr>
          <w:rFonts w:ascii="Times New Roman" w:hAnsi="Times New Roman" w:cs="Times New Roman"/>
          <w:lang w:val="en-US"/>
        </w:rPr>
        <w:t xml:space="preserve"> </w:t>
      </w:r>
      <w:r w:rsidR="00C355C5" w:rsidRPr="00001488">
        <w:rPr>
          <w:rFonts w:ascii="Times New Roman" w:hAnsi="Times New Roman" w:cs="Times New Roman"/>
          <w:lang w:val="en-US"/>
        </w:rPr>
        <w:t xml:space="preserve">and </w:t>
      </w:r>
      <w:r w:rsidR="00900454" w:rsidRPr="00001488">
        <w:rPr>
          <w:rFonts w:ascii="Times New Roman" w:hAnsi="Times New Roman" w:cs="Times New Roman"/>
          <w:lang w:val="en-US"/>
        </w:rPr>
        <w:t xml:space="preserve">populating </w:t>
      </w:r>
      <w:r w:rsidR="00C355C5" w:rsidRPr="00001488">
        <w:rPr>
          <w:rFonts w:ascii="Times New Roman" w:hAnsi="Times New Roman" w:cs="Times New Roman"/>
          <w:lang w:val="en-US"/>
        </w:rPr>
        <w:t>online learning platform for individual training of the teachers</w:t>
      </w:r>
    </w:p>
    <w:p w14:paraId="50BBEE10" w14:textId="32150180" w:rsidR="00C355C5" w:rsidRPr="00001488" w:rsidRDefault="00C63795" w:rsidP="006E7E0A">
      <w:pPr>
        <w:pStyle w:val="ListParagraph"/>
        <w:numPr>
          <w:ilvl w:val="0"/>
          <w:numId w:val="4"/>
        </w:numPr>
        <w:jc w:val="both"/>
        <w:rPr>
          <w:rFonts w:ascii="Times New Roman" w:hAnsi="Times New Roman" w:cs="Times New Roman"/>
          <w:lang w:val="en-US"/>
        </w:rPr>
      </w:pPr>
      <w:r w:rsidRPr="00001488">
        <w:rPr>
          <w:rFonts w:ascii="Times New Roman" w:hAnsi="Times New Roman" w:cs="Times New Roman"/>
          <w:lang w:val="en-US"/>
        </w:rPr>
        <w:t xml:space="preserve">Deliverable </w:t>
      </w:r>
      <w:r w:rsidR="00392009" w:rsidRPr="00001488">
        <w:rPr>
          <w:rFonts w:ascii="Times New Roman" w:hAnsi="Times New Roman" w:cs="Times New Roman"/>
          <w:lang w:val="en-US"/>
        </w:rPr>
        <w:t>4.</w:t>
      </w:r>
      <w:r w:rsidRPr="00001488">
        <w:rPr>
          <w:rFonts w:ascii="Times New Roman" w:hAnsi="Times New Roman" w:cs="Times New Roman"/>
          <w:lang w:val="en-US"/>
        </w:rPr>
        <w:t xml:space="preserve">4: </w:t>
      </w:r>
      <w:r w:rsidR="00C355C5" w:rsidRPr="00001488">
        <w:rPr>
          <w:rFonts w:ascii="Times New Roman" w:hAnsi="Times New Roman" w:cs="Times New Roman"/>
          <w:lang w:val="en-US"/>
        </w:rPr>
        <w:t xml:space="preserve">Final </w:t>
      </w:r>
      <w:r w:rsidR="00F53739" w:rsidRPr="00001488">
        <w:rPr>
          <w:rFonts w:ascii="Times New Roman" w:hAnsi="Times New Roman" w:cs="Times New Roman"/>
          <w:lang w:val="en-US"/>
        </w:rPr>
        <w:t>Report of</w:t>
      </w:r>
      <w:r w:rsidR="00C355C5" w:rsidRPr="00001488">
        <w:rPr>
          <w:rFonts w:ascii="Times New Roman" w:hAnsi="Times New Roman" w:cs="Times New Roman"/>
          <w:lang w:val="en-US"/>
        </w:rPr>
        <w:t xml:space="preserve"> improvement of children`s traffic safety.</w:t>
      </w:r>
    </w:p>
    <w:p w14:paraId="62F2E3D8" w14:textId="77777777" w:rsidR="003438E0" w:rsidRPr="00001488" w:rsidRDefault="003438E0" w:rsidP="00DE3EC0">
      <w:pPr>
        <w:jc w:val="both"/>
        <w:rPr>
          <w:rFonts w:ascii="Times New Roman" w:hAnsi="Times New Roman" w:cs="Times New Roman"/>
          <w:lang w:val="en-US"/>
        </w:rPr>
      </w:pPr>
    </w:p>
    <w:p w14:paraId="2E9D6640" w14:textId="53DDDDE2" w:rsidR="00133FE7" w:rsidRPr="00001488" w:rsidRDefault="0042433B" w:rsidP="00DE3EC0">
      <w:pPr>
        <w:jc w:val="both"/>
        <w:rPr>
          <w:rFonts w:ascii="Times New Roman" w:hAnsi="Times New Roman" w:cs="Times New Roman"/>
          <w:lang w:val="en-US"/>
        </w:rPr>
      </w:pPr>
      <w:r w:rsidRPr="00001488">
        <w:rPr>
          <w:rFonts w:ascii="Times New Roman" w:hAnsi="Times New Roman" w:cs="Times New Roman"/>
          <w:lang w:val="en-US"/>
        </w:rPr>
        <w:t xml:space="preserve">The final </w:t>
      </w:r>
      <w:r w:rsidR="00F53739" w:rsidRPr="00001488">
        <w:rPr>
          <w:rFonts w:ascii="Times New Roman" w:hAnsi="Times New Roman" w:cs="Times New Roman"/>
          <w:lang w:val="en-US"/>
        </w:rPr>
        <w:t>Report of</w:t>
      </w:r>
      <w:r w:rsidRPr="00001488">
        <w:rPr>
          <w:rFonts w:ascii="Times New Roman" w:hAnsi="Times New Roman" w:cs="Times New Roman"/>
          <w:lang w:val="en-US"/>
        </w:rPr>
        <w:t xml:space="preserve"> improvement of children`s traffic safety</w:t>
      </w:r>
      <w:r w:rsidR="00371886" w:rsidRPr="00001488">
        <w:rPr>
          <w:rFonts w:ascii="Times New Roman" w:hAnsi="Times New Roman" w:cs="Times New Roman"/>
          <w:lang w:val="en-US"/>
        </w:rPr>
        <w:t xml:space="preserve"> shall</w:t>
      </w:r>
      <w:r w:rsidRPr="00001488">
        <w:rPr>
          <w:rFonts w:ascii="Times New Roman" w:hAnsi="Times New Roman" w:cs="Times New Roman"/>
          <w:lang w:val="en-US"/>
        </w:rPr>
        <w:t xml:space="preserve"> </w:t>
      </w:r>
      <w:r w:rsidR="00371886" w:rsidRPr="00001488">
        <w:rPr>
          <w:rFonts w:ascii="Times New Roman" w:hAnsi="Times New Roman" w:cs="Times New Roman"/>
          <w:lang w:val="en-US"/>
        </w:rPr>
        <w:t>summarize</w:t>
      </w:r>
      <w:r w:rsidRPr="00001488">
        <w:rPr>
          <w:rFonts w:ascii="Times New Roman" w:hAnsi="Times New Roman" w:cs="Times New Roman"/>
          <w:lang w:val="en-US"/>
        </w:rPr>
        <w:t xml:space="preserve"> all carried out activities related to task 4 including a </w:t>
      </w:r>
      <w:r w:rsidR="00133FE7" w:rsidRPr="00001488">
        <w:rPr>
          <w:rFonts w:ascii="Times New Roman" w:hAnsi="Times New Roman" w:cs="Times New Roman"/>
          <w:lang w:val="en-US"/>
        </w:rPr>
        <w:t>detailed but concise analysis of achieved results in improving of knowledge</w:t>
      </w:r>
      <w:r w:rsidRPr="00001488">
        <w:rPr>
          <w:rFonts w:ascii="Times New Roman" w:hAnsi="Times New Roman" w:cs="Times New Roman"/>
          <w:lang w:val="en-US"/>
        </w:rPr>
        <w:t xml:space="preserve"> related to children` traffic safety.</w:t>
      </w:r>
      <w:r w:rsidR="00133FE7" w:rsidRPr="00001488">
        <w:rPr>
          <w:rFonts w:ascii="Times New Roman" w:hAnsi="Times New Roman" w:cs="Times New Roman"/>
          <w:lang w:val="en-US"/>
        </w:rPr>
        <w:t xml:space="preserve"> </w:t>
      </w:r>
    </w:p>
    <w:p w14:paraId="38A60B14" w14:textId="77777777" w:rsidR="0042433B" w:rsidRPr="00001488" w:rsidRDefault="0042433B" w:rsidP="0042433B">
      <w:pPr>
        <w:pStyle w:val="Heading4"/>
        <w:numPr>
          <w:ilvl w:val="3"/>
          <w:numId w:val="1"/>
        </w:numPr>
        <w:rPr>
          <w:rFonts w:ascii="Times New Roman" w:hAnsi="Times New Roman" w:cs="Times New Roman"/>
          <w:lang w:val="en-US"/>
        </w:rPr>
      </w:pPr>
      <w:r w:rsidRPr="00001488">
        <w:rPr>
          <w:rFonts w:ascii="Times New Roman" w:hAnsi="Times New Roman" w:cs="Times New Roman"/>
          <w:lang w:val="en-US"/>
        </w:rPr>
        <w:t>Submission and approval of deliverables</w:t>
      </w:r>
    </w:p>
    <w:p w14:paraId="5503BE7A" w14:textId="7EA55FDA" w:rsidR="0042433B" w:rsidRPr="00001488" w:rsidRDefault="00D7406C" w:rsidP="0042433B">
      <w:pPr>
        <w:jc w:val="both"/>
        <w:rPr>
          <w:rFonts w:ascii="Times New Roman" w:hAnsi="Times New Roman" w:cs="Times New Roman"/>
          <w:lang w:val="en-US"/>
        </w:rPr>
      </w:pPr>
      <w:r w:rsidRPr="00001488">
        <w:rPr>
          <w:rFonts w:ascii="Times New Roman" w:hAnsi="Times New Roman" w:cs="Times New Roman"/>
          <w:lang w:val="en-US"/>
        </w:rPr>
        <w:t>All</w:t>
      </w:r>
      <w:r w:rsidR="0042433B" w:rsidRPr="00001488">
        <w:rPr>
          <w:rFonts w:ascii="Times New Roman" w:hAnsi="Times New Roman" w:cs="Times New Roman"/>
          <w:lang w:val="en-US"/>
        </w:rPr>
        <w:t xml:space="preserve"> deliverables as result of the task 4, shall be prepared in Macedonian and English language and </w:t>
      </w:r>
      <w:r w:rsidRPr="00001488">
        <w:rPr>
          <w:rFonts w:ascii="Times New Roman" w:hAnsi="Times New Roman" w:cs="Times New Roman"/>
          <w:lang w:val="en-US"/>
        </w:rPr>
        <w:t>they</w:t>
      </w:r>
      <w:r w:rsidR="0042433B" w:rsidRPr="00001488">
        <w:rPr>
          <w:rFonts w:ascii="Times New Roman" w:hAnsi="Times New Roman" w:cs="Times New Roman"/>
          <w:lang w:val="en-US"/>
        </w:rPr>
        <w:t xml:space="preserve"> shall consist of </w:t>
      </w:r>
      <w:r w:rsidR="0042433B" w:rsidRPr="00001488">
        <w:rPr>
          <w:rFonts w:ascii="Times New Roman" w:hAnsi="Times New Roman" w:cs="Times New Roman"/>
        </w:rPr>
        <w:t xml:space="preserve">а </w:t>
      </w:r>
      <w:r w:rsidR="0042433B" w:rsidRPr="00001488">
        <w:rPr>
          <w:rFonts w:ascii="Times New Roman" w:hAnsi="Times New Roman" w:cs="Times New Roman"/>
          <w:lang w:val="en-US"/>
        </w:rPr>
        <w:t>hard copy and an electronic copy in editable unprotected format and PDF format.  The deliverable</w:t>
      </w:r>
      <w:r w:rsidRPr="00001488">
        <w:rPr>
          <w:rFonts w:ascii="Times New Roman" w:hAnsi="Times New Roman" w:cs="Times New Roman"/>
          <w:lang w:val="en-US"/>
        </w:rPr>
        <w:t>s</w:t>
      </w:r>
      <w:r w:rsidR="0042433B" w:rsidRPr="00001488">
        <w:rPr>
          <w:rFonts w:ascii="Times New Roman" w:hAnsi="Times New Roman" w:cs="Times New Roman"/>
          <w:lang w:val="en-US"/>
        </w:rPr>
        <w:t xml:space="preserve"> shall be submitted to the Client, with cover letter that contains the basic data about the Consultant, the contract and the deliverable that is subject of delivery. </w:t>
      </w:r>
    </w:p>
    <w:p w14:paraId="1B1BC0FE" w14:textId="77777777" w:rsidR="003438E0" w:rsidRPr="00001488" w:rsidRDefault="003438E0" w:rsidP="0042433B">
      <w:pPr>
        <w:jc w:val="both"/>
        <w:rPr>
          <w:rFonts w:ascii="Times New Roman" w:hAnsi="Times New Roman" w:cs="Times New Roman"/>
          <w:lang w:val="en-US"/>
        </w:rPr>
      </w:pPr>
    </w:p>
    <w:p w14:paraId="0BAF41B7" w14:textId="549E0AEE" w:rsidR="0042433B" w:rsidRPr="00001488" w:rsidRDefault="00D7406C" w:rsidP="0042433B">
      <w:pPr>
        <w:jc w:val="both"/>
        <w:rPr>
          <w:rFonts w:ascii="Times New Roman" w:hAnsi="Times New Roman" w:cs="Times New Roman"/>
          <w:lang w:val="en-US"/>
        </w:rPr>
      </w:pPr>
      <w:r w:rsidRPr="00001488">
        <w:rPr>
          <w:rFonts w:ascii="Times New Roman" w:hAnsi="Times New Roman" w:cs="Times New Roman"/>
          <w:lang w:val="en-US"/>
        </w:rPr>
        <w:t>All</w:t>
      </w:r>
      <w:r w:rsidR="0042433B" w:rsidRPr="00001488">
        <w:rPr>
          <w:rFonts w:ascii="Times New Roman" w:hAnsi="Times New Roman" w:cs="Times New Roman"/>
          <w:lang w:val="en-US"/>
        </w:rPr>
        <w:t xml:space="preserve"> deliverables as result of the task 4, shall be delivered in 2 (two) hard copies and electronic cop</w:t>
      </w:r>
      <w:r w:rsidR="002B2593" w:rsidRPr="00001488">
        <w:rPr>
          <w:rFonts w:ascii="Times New Roman" w:hAnsi="Times New Roman" w:cs="Times New Roman"/>
          <w:lang w:val="en-US"/>
        </w:rPr>
        <w:t>y</w:t>
      </w:r>
      <w:r w:rsidR="0042433B" w:rsidRPr="00001488">
        <w:rPr>
          <w:rFonts w:ascii="Times New Roman" w:hAnsi="Times New Roman" w:cs="Times New Roman"/>
          <w:lang w:val="en-US"/>
        </w:rPr>
        <w:t xml:space="preserve"> in Macedonian language and 2 (two) hard copies and electronic cop</w:t>
      </w:r>
      <w:r w:rsidR="002B2593" w:rsidRPr="00001488">
        <w:rPr>
          <w:rFonts w:ascii="Times New Roman" w:hAnsi="Times New Roman" w:cs="Times New Roman"/>
          <w:lang w:val="en-US"/>
        </w:rPr>
        <w:t>y</w:t>
      </w:r>
      <w:r w:rsidR="0042433B" w:rsidRPr="00001488">
        <w:rPr>
          <w:rFonts w:ascii="Times New Roman" w:hAnsi="Times New Roman" w:cs="Times New Roman"/>
          <w:lang w:val="en-US"/>
        </w:rPr>
        <w:t xml:space="preserve"> in English language;</w:t>
      </w:r>
    </w:p>
    <w:p w14:paraId="12C79CDA" w14:textId="77777777" w:rsidR="003438E0" w:rsidRPr="00001488" w:rsidRDefault="003438E0" w:rsidP="00371886">
      <w:pPr>
        <w:jc w:val="both"/>
        <w:rPr>
          <w:rFonts w:ascii="Times New Roman" w:hAnsi="Times New Roman" w:cs="Times New Roman"/>
          <w:lang w:val="en-US"/>
        </w:rPr>
      </w:pPr>
    </w:p>
    <w:p w14:paraId="2A495BD1" w14:textId="1AEBD5E7" w:rsidR="006E7C0A" w:rsidRPr="00001488" w:rsidRDefault="006E7C0A" w:rsidP="006E7C0A">
      <w:pPr>
        <w:spacing w:line="276" w:lineRule="auto"/>
        <w:jc w:val="both"/>
        <w:rPr>
          <w:rFonts w:ascii="Times New Roman" w:hAnsi="Times New Roman" w:cs="Times New Roman"/>
          <w:lang w:val="en-US"/>
        </w:rPr>
      </w:pPr>
      <w:r w:rsidRPr="00001488">
        <w:rPr>
          <w:rFonts w:ascii="Times New Roman" w:hAnsi="Times New Roman" w:cs="Times New Roman"/>
          <w:lang w:val="en-US"/>
        </w:rPr>
        <w:t>The deliverables shall be submitted as follows:</w:t>
      </w:r>
    </w:p>
    <w:p w14:paraId="7F8F2BF1" w14:textId="3E11A0BA" w:rsidR="006E7C0A" w:rsidRPr="00001488" w:rsidRDefault="00C63795" w:rsidP="006E7E0A">
      <w:pPr>
        <w:pStyle w:val="ListParagraph"/>
        <w:numPr>
          <w:ilvl w:val="0"/>
          <w:numId w:val="31"/>
        </w:numPr>
        <w:jc w:val="both"/>
        <w:rPr>
          <w:rFonts w:ascii="Times New Roman" w:hAnsi="Times New Roman" w:cs="Times New Roman"/>
          <w:lang w:val="en-US"/>
        </w:rPr>
      </w:pPr>
      <w:r w:rsidRPr="00001488">
        <w:rPr>
          <w:rFonts w:ascii="Times New Roman" w:hAnsi="Times New Roman" w:cs="Times New Roman"/>
          <w:lang w:val="en-US"/>
        </w:rPr>
        <w:t xml:space="preserve">Deliverables </w:t>
      </w:r>
      <w:r w:rsidR="00E10051" w:rsidRPr="00001488">
        <w:rPr>
          <w:rFonts w:ascii="Times New Roman" w:hAnsi="Times New Roman" w:cs="Times New Roman"/>
          <w:lang w:val="en-US"/>
        </w:rPr>
        <w:t>4.</w:t>
      </w:r>
      <w:r w:rsidRPr="00001488">
        <w:rPr>
          <w:rFonts w:ascii="Times New Roman" w:hAnsi="Times New Roman" w:cs="Times New Roman"/>
          <w:lang w:val="en-US"/>
        </w:rPr>
        <w:t xml:space="preserve">1, </w:t>
      </w:r>
      <w:r w:rsidR="00E10051" w:rsidRPr="00001488">
        <w:rPr>
          <w:rFonts w:ascii="Times New Roman" w:hAnsi="Times New Roman" w:cs="Times New Roman"/>
          <w:lang w:val="en-US"/>
        </w:rPr>
        <w:t>4.</w:t>
      </w:r>
      <w:r w:rsidRPr="00001488">
        <w:rPr>
          <w:rFonts w:ascii="Times New Roman" w:hAnsi="Times New Roman" w:cs="Times New Roman"/>
          <w:lang w:val="en-US"/>
        </w:rPr>
        <w:t xml:space="preserve">2 and </w:t>
      </w:r>
      <w:r w:rsidR="00E10051" w:rsidRPr="00001488">
        <w:rPr>
          <w:rFonts w:ascii="Times New Roman" w:hAnsi="Times New Roman" w:cs="Times New Roman"/>
          <w:lang w:val="en-US"/>
        </w:rPr>
        <w:t>4.</w:t>
      </w:r>
      <w:r w:rsidRPr="00001488">
        <w:rPr>
          <w:rFonts w:ascii="Times New Roman" w:hAnsi="Times New Roman" w:cs="Times New Roman"/>
          <w:lang w:val="en-US"/>
        </w:rPr>
        <w:t xml:space="preserve">3 </w:t>
      </w:r>
      <w:r w:rsidR="006E7C0A" w:rsidRPr="00001488">
        <w:rPr>
          <w:rFonts w:ascii="Times New Roman" w:hAnsi="Times New Roman" w:cs="Times New Roman"/>
          <w:lang w:val="en-US"/>
        </w:rPr>
        <w:t>in draft version</w:t>
      </w:r>
      <w:r w:rsidR="00371886" w:rsidRPr="00001488">
        <w:rPr>
          <w:rFonts w:ascii="Times New Roman" w:hAnsi="Times New Roman" w:cs="Times New Roman"/>
          <w:lang w:val="en-US"/>
        </w:rPr>
        <w:t xml:space="preserve">, shall be submitted to the Client within </w:t>
      </w:r>
      <w:r w:rsidR="006E7C0A" w:rsidRPr="00001488">
        <w:rPr>
          <w:rFonts w:ascii="Times New Roman" w:hAnsi="Times New Roman" w:cs="Times New Roman"/>
          <w:lang w:val="en-US"/>
        </w:rPr>
        <w:t>15</w:t>
      </w:r>
      <w:r w:rsidR="00371886" w:rsidRPr="00001488">
        <w:rPr>
          <w:rFonts w:ascii="Times New Roman" w:hAnsi="Times New Roman" w:cs="Times New Roman"/>
          <w:lang w:val="en-US"/>
        </w:rPr>
        <w:t xml:space="preserve"> days from the date of the completion of the task. </w:t>
      </w:r>
    </w:p>
    <w:p w14:paraId="21B5A983" w14:textId="220211F5" w:rsidR="006E7C0A" w:rsidRPr="00001488" w:rsidRDefault="00371886" w:rsidP="006E7E0A">
      <w:pPr>
        <w:pStyle w:val="ListParagraph"/>
        <w:numPr>
          <w:ilvl w:val="0"/>
          <w:numId w:val="31"/>
        </w:numPr>
        <w:jc w:val="both"/>
        <w:rPr>
          <w:rFonts w:ascii="Times New Roman" w:hAnsi="Times New Roman" w:cs="Times New Roman"/>
          <w:lang w:val="en-US"/>
        </w:rPr>
      </w:pPr>
      <w:r w:rsidRPr="00001488">
        <w:rPr>
          <w:rFonts w:ascii="Times New Roman" w:hAnsi="Times New Roman" w:cs="Times New Roman"/>
          <w:lang w:val="en-US"/>
        </w:rPr>
        <w:t xml:space="preserve">The Final </w:t>
      </w:r>
      <w:r w:rsidR="00F53739" w:rsidRPr="00001488">
        <w:rPr>
          <w:rFonts w:ascii="Times New Roman" w:hAnsi="Times New Roman" w:cs="Times New Roman"/>
          <w:lang w:val="en-US"/>
        </w:rPr>
        <w:t xml:space="preserve">Report </w:t>
      </w:r>
      <w:r w:rsidR="006E7C0A" w:rsidRPr="00001488">
        <w:rPr>
          <w:rFonts w:ascii="Times New Roman" w:hAnsi="Times New Roman" w:cs="Times New Roman"/>
          <w:lang w:val="en-US"/>
        </w:rPr>
        <w:t xml:space="preserve">in draft version </w:t>
      </w:r>
      <w:r w:rsidRPr="00001488">
        <w:rPr>
          <w:rFonts w:ascii="Times New Roman" w:hAnsi="Times New Roman" w:cs="Times New Roman"/>
          <w:lang w:val="en-US"/>
        </w:rPr>
        <w:t xml:space="preserve">shall be submitted to the Client within 30 days from the date of the approving of the </w:t>
      </w:r>
      <w:r w:rsidR="00C63795" w:rsidRPr="00001488">
        <w:rPr>
          <w:rFonts w:ascii="Times New Roman" w:hAnsi="Times New Roman" w:cs="Times New Roman"/>
          <w:lang w:val="en-US"/>
        </w:rPr>
        <w:t xml:space="preserve">Deliverables </w:t>
      </w:r>
      <w:r w:rsidR="00E10051" w:rsidRPr="00001488">
        <w:rPr>
          <w:rFonts w:ascii="Times New Roman" w:hAnsi="Times New Roman" w:cs="Times New Roman"/>
          <w:lang w:val="en-US"/>
        </w:rPr>
        <w:t>4.</w:t>
      </w:r>
      <w:r w:rsidR="00C63795" w:rsidRPr="00001488">
        <w:rPr>
          <w:rFonts w:ascii="Times New Roman" w:hAnsi="Times New Roman" w:cs="Times New Roman"/>
          <w:lang w:val="en-US"/>
        </w:rPr>
        <w:t xml:space="preserve">1, </w:t>
      </w:r>
      <w:r w:rsidR="00E10051" w:rsidRPr="00001488">
        <w:rPr>
          <w:rFonts w:ascii="Times New Roman" w:hAnsi="Times New Roman" w:cs="Times New Roman"/>
          <w:lang w:val="en-US"/>
        </w:rPr>
        <w:t>4.</w:t>
      </w:r>
      <w:r w:rsidR="00C63795" w:rsidRPr="00001488">
        <w:rPr>
          <w:rFonts w:ascii="Times New Roman" w:hAnsi="Times New Roman" w:cs="Times New Roman"/>
          <w:lang w:val="en-US"/>
        </w:rPr>
        <w:t xml:space="preserve">2, and </w:t>
      </w:r>
      <w:r w:rsidR="00E10051" w:rsidRPr="00001488">
        <w:rPr>
          <w:rFonts w:ascii="Times New Roman" w:hAnsi="Times New Roman" w:cs="Times New Roman"/>
          <w:lang w:val="en-US"/>
        </w:rPr>
        <w:t>4.</w:t>
      </w:r>
      <w:r w:rsidR="00C63795" w:rsidRPr="00001488">
        <w:rPr>
          <w:rFonts w:ascii="Times New Roman" w:hAnsi="Times New Roman" w:cs="Times New Roman"/>
          <w:lang w:val="en-US"/>
        </w:rPr>
        <w:t>3</w:t>
      </w:r>
      <w:r w:rsidRPr="00001488">
        <w:rPr>
          <w:rFonts w:ascii="Times New Roman" w:hAnsi="Times New Roman" w:cs="Times New Roman"/>
          <w:lang w:val="en-US"/>
        </w:rPr>
        <w:t xml:space="preserve">. </w:t>
      </w:r>
    </w:p>
    <w:p w14:paraId="7468E23A" w14:textId="77777777" w:rsidR="006E7C0A" w:rsidRPr="00001488" w:rsidRDefault="006E7C0A" w:rsidP="006E7C0A">
      <w:pPr>
        <w:jc w:val="both"/>
        <w:rPr>
          <w:rFonts w:ascii="Times New Roman" w:hAnsi="Times New Roman" w:cs="Times New Roman"/>
          <w:lang w:val="en-US"/>
        </w:rPr>
      </w:pPr>
    </w:p>
    <w:p w14:paraId="1316629D" w14:textId="5E4D85EF" w:rsidR="006E7C0A" w:rsidRPr="00001488" w:rsidRDefault="006E7C0A" w:rsidP="006E7C0A">
      <w:pPr>
        <w:jc w:val="both"/>
        <w:rPr>
          <w:rFonts w:ascii="Times New Roman" w:hAnsi="Times New Roman" w:cs="Times New Roman"/>
          <w:lang w:val="en-US"/>
        </w:rPr>
      </w:pPr>
      <w:r w:rsidRPr="00001488">
        <w:rPr>
          <w:rFonts w:ascii="Times New Roman" w:hAnsi="Times New Roman" w:cs="Times New Roman"/>
          <w:lang w:val="en-US"/>
        </w:rPr>
        <w:t xml:space="preserve">The Client, shall provide comments (if any) on the draft version of the deliverables within 15 days upon receipt. Within </w:t>
      </w:r>
      <w:r w:rsidR="00C63795" w:rsidRPr="00001488">
        <w:rPr>
          <w:rFonts w:ascii="Times New Roman" w:hAnsi="Times New Roman" w:cs="Times New Roman"/>
          <w:lang w:val="en-US"/>
        </w:rPr>
        <w:t>1</w:t>
      </w:r>
      <w:r w:rsidRPr="00001488">
        <w:rPr>
          <w:rFonts w:ascii="Times New Roman" w:hAnsi="Times New Roman" w:cs="Times New Roman"/>
          <w:lang w:val="en-US"/>
        </w:rPr>
        <w:t xml:space="preserve">5 days of receiving comments from the Client, the Consultant shall submit the final version of the deliverables. If no written comments </w:t>
      </w:r>
      <w:r w:rsidR="00F53739" w:rsidRPr="00001488">
        <w:rPr>
          <w:rFonts w:ascii="Times New Roman" w:hAnsi="Times New Roman" w:cs="Times New Roman"/>
          <w:lang w:val="en-US"/>
        </w:rPr>
        <w:t>are</w:t>
      </w:r>
      <w:r w:rsidRPr="00001488">
        <w:rPr>
          <w:rFonts w:ascii="Times New Roman" w:hAnsi="Times New Roman" w:cs="Times New Roman"/>
          <w:lang w:val="en-US"/>
        </w:rPr>
        <w:t xml:space="preserve"> received from the Client within 15 days upon the receipt, the draft version of the deliverables will be considered as agreed by the Client and the Consultant shall submit the final version of the deliverables.</w:t>
      </w:r>
    </w:p>
    <w:p w14:paraId="5CD1D21D" w14:textId="77777777" w:rsidR="006E7C0A" w:rsidRPr="00001488" w:rsidRDefault="006E7C0A" w:rsidP="006E7C0A">
      <w:pPr>
        <w:jc w:val="both"/>
        <w:rPr>
          <w:rFonts w:ascii="Times New Roman" w:hAnsi="Times New Roman" w:cs="Times New Roman"/>
          <w:lang w:val="en-US"/>
        </w:rPr>
      </w:pPr>
    </w:p>
    <w:p w14:paraId="3BF43EA6" w14:textId="5F18185C" w:rsidR="00DE3EC0" w:rsidRPr="00001488" w:rsidRDefault="006E7C0A" w:rsidP="00081729">
      <w:pPr>
        <w:jc w:val="both"/>
        <w:rPr>
          <w:rFonts w:ascii="Times New Roman" w:hAnsi="Times New Roman" w:cs="Times New Roman"/>
          <w:lang w:val="en-US"/>
        </w:rPr>
      </w:pPr>
      <w:r w:rsidRPr="00001488">
        <w:rPr>
          <w:rFonts w:ascii="Times New Roman" w:hAnsi="Times New Roman" w:cs="Times New Roman"/>
          <w:lang w:val="en-US"/>
        </w:rPr>
        <w:t xml:space="preserve">The final version of the deliverable </w:t>
      </w:r>
      <w:r w:rsidR="00BE1054" w:rsidRPr="00001488">
        <w:rPr>
          <w:rFonts w:ascii="Times New Roman" w:hAnsi="Times New Roman" w:cs="Times New Roman"/>
          <w:lang w:val="en-US"/>
        </w:rPr>
        <w:t>has</w:t>
      </w:r>
      <w:r w:rsidRPr="00001488">
        <w:rPr>
          <w:rFonts w:ascii="Times New Roman" w:hAnsi="Times New Roman" w:cs="Times New Roman"/>
          <w:lang w:val="en-US"/>
        </w:rPr>
        <w:t xml:space="preserve"> to be approved by the Client within 10 days upon receipt. The Client has right to reject the final version of the deliverables. If the final version of the deliverable is rejected, the Consultant has to revise the final version of the deliverable accordingly and resubmit the revised final version of the deliverable within </w:t>
      </w:r>
      <w:r w:rsidR="00C63795" w:rsidRPr="00001488">
        <w:rPr>
          <w:rFonts w:ascii="Times New Roman" w:hAnsi="Times New Roman" w:cs="Times New Roman"/>
          <w:lang w:val="en-US"/>
        </w:rPr>
        <w:t>1</w:t>
      </w:r>
      <w:r w:rsidRPr="00001488">
        <w:rPr>
          <w:rFonts w:ascii="Times New Roman" w:hAnsi="Times New Roman" w:cs="Times New Roman"/>
          <w:lang w:val="en-US"/>
        </w:rPr>
        <w:t>5 days of receiving letter of rejection from the Client.</w:t>
      </w:r>
    </w:p>
    <w:p w14:paraId="1F21E65B" w14:textId="77777777" w:rsidR="00775244" w:rsidRPr="00001488" w:rsidRDefault="00775244" w:rsidP="00775244">
      <w:pPr>
        <w:pStyle w:val="Heading1"/>
        <w:numPr>
          <w:ilvl w:val="0"/>
          <w:numId w:val="1"/>
        </w:numPr>
        <w:rPr>
          <w:rFonts w:ascii="Times New Roman" w:hAnsi="Times New Roman" w:cs="Times New Roman"/>
          <w:lang w:val="en-US"/>
        </w:rPr>
      </w:pPr>
      <w:bookmarkStart w:id="8" w:name="_Toc80952951"/>
      <w:r w:rsidRPr="00001488">
        <w:rPr>
          <w:rFonts w:ascii="Times New Roman" w:hAnsi="Times New Roman" w:cs="Times New Roman"/>
          <w:lang w:val="en-US"/>
        </w:rPr>
        <w:lastRenderedPageBreak/>
        <w:t>Location and duration of the assignment</w:t>
      </w:r>
      <w:bookmarkEnd w:id="8"/>
    </w:p>
    <w:p w14:paraId="728EE3B6" w14:textId="77777777" w:rsidR="00775244" w:rsidRPr="00001488" w:rsidRDefault="00775244" w:rsidP="00775244">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Location</w:t>
      </w:r>
    </w:p>
    <w:p w14:paraId="617462BB" w14:textId="41351706" w:rsidR="00E063E7" w:rsidRPr="00001488" w:rsidRDefault="00775244" w:rsidP="00775244">
      <w:pPr>
        <w:jc w:val="both"/>
        <w:rPr>
          <w:rFonts w:ascii="Times New Roman" w:hAnsi="Times New Roman" w:cs="Times New Roman"/>
          <w:lang w:val="en-US"/>
        </w:rPr>
      </w:pPr>
      <w:r w:rsidRPr="00001488">
        <w:rPr>
          <w:rFonts w:ascii="Times New Roman" w:hAnsi="Times New Roman" w:cs="Times New Roman"/>
          <w:lang w:val="en-US"/>
        </w:rPr>
        <w:t>The assignment will be implemented in North Macedonia. All of the consultant’s activities should be implemented in North Macedonia. In exceptional cases</w:t>
      </w:r>
      <w:r w:rsidR="00C63795" w:rsidRPr="00001488">
        <w:rPr>
          <w:rFonts w:ascii="Times New Roman" w:hAnsi="Times New Roman" w:cs="Times New Roman"/>
          <w:lang w:val="en-US"/>
        </w:rPr>
        <w:t xml:space="preserve"> and given COVID-19 pandemic</w:t>
      </w:r>
      <w:r w:rsidRPr="00001488">
        <w:rPr>
          <w:rFonts w:ascii="Times New Roman" w:hAnsi="Times New Roman" w:cs="Times New Roman"/>
          <w:lang w:val="en-US"/>
        </w:rPr>
        <w:t>, the Client may approve working days out of North Macedonia, based on duly substantiated written justifications.</w:t>
      </w:r>
    </w:p>
    <w:p w14:paraId="3C620D17" w14:textId="3D931D7B" w:rsidR="00775244" w:rsidRPr="00001488" w:rsidRDefault="00E10051" w:rsidP="00775244">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Duration of implementation services</w:t>
      </w:r>
      <w:r w:rsidR="00B565D9" w:rsidRPr="00001488">
        <w:rPr>
          <w:rFonts w:ascii="Times New Roman" w:hAnsi="Times New Roman" w:cs="Times New Roman"/>
          <w:lang w:val="en-US"/>
        </w:rPr>
        <w:t xml:space="preserve"> and payment schedule </w:t>
      </w:r>
    </w:p>
    <w:p w14:paraId="0F2CFC88" w14:textId="4FDED831" w:rsidR="00E10051" w:rsidRPr="00001488" w:rsidRDefault="00775244" w:rsidP="00E10051">
      <w:pPr>
        <w:jc w:val="both"/>
        <w:rPr>
          <w:rFonts w:ascii="Times New Roman" w:hAnsi="Times New Roman" w:cs="Times New Roman"/>
          <w:lang w:val="en-US"/>
        </w:rPr>
      </w:pPr>
      <w:r w:rsidRPr="00001488">
        <w:rPr>
          <w:rFonts w:ascii="Times New Roman" w:hAnsi="Times New Roman" w:cs="Times New Roman"/>
          <w:lang w:val="en-US"/>
        </w:rPr>
        <w:t xml:space="preserve">The indicative duration of implementation services is 24 months from the commencement/contract date. The assignment will be organized over a total duration of the implementation of services, as it is specified in Table </w:t>
      </w:r>
      <w:r w:rsidR="00B82787" w:rsidRPr="00001488">
        <w:rPr>
          <w:rFonts w:ascii="Times New Roman" w:hAnsi="Times New Roman" w:cs="Times New Roman"/>
          <w:lang w:val="en-US"/>
        </w:rPr>
        <w:t>4</w:t>
      </w:r>
      <w:r w:rsidRPr="00001488">
        <w:rPr>
          <w:rFonts w:ascii="Times New Roman" w:hAnsi="Times New Roman" w:cs="Times New Roman"/>
          <w:lang w:val="en-US"/>
        </w:rPr>
        <w:t>.1.</w:t>
      </w:r>
      <w:r w:rsidR="00E10051" w:rsidRPr="00001488">
        <w:rPr>
          <w:rFonts w:ascii="Times New Roman" w:hAnsi="Times New Roman" w:cs="Times New Roman"/>
          <w:lang w:val="en-US"/>
        </w:rPr>
        <w:t xml:space="preserve"> </w:t>
      </w:r>
      <w:bookmarkStart w:id="9" w:name="_Hlk67405964"/>
      <w:r w:rsidR="00E10051" w:rsidRPr="00001488">
        <w:rPr>
          <w:rFonts w:ascii="Times New Roman" w:hAnsi="Times New Roman" w:cs="Times New Roman"/>
          <w:lang w:val="en-US"/>
        </w:rPr>
        <w:t xml:space="preserve">The payment related to the implementation of the assignment will be made according as it is specified in the Table </w:t>
      </w:r>
      <w:r w:rsidR="00B82787" w:rsidRPr="00001488">
        <w:rPr>
          <w:rFonts w:ascii="Times New Roman" w:hAnsi="Times New Roman" w:cs="Times New Roman"/>
          <w:lang w:val="en-US"/>
        </w:rPr>
        <w:t>4</w:t>
      </w:r>
      <w:r w:rsidR="00E10051" w:rsidRPr="00001488">
        <w:rPr>
          <w:rFonts w:ascii="Times New Roman" w:hAnsi="Times New Roman" w:cs="Times New Roman"/>
          <w:lang w:val="en-US"/>
        </w:rPr>
        <w:t>.1.</w:t>
      </w:r>
    </w:p>
    <w:bookmarkEnd w:id="9"/>
    <w:p w14:paraId="5ABAA263" w14:textId="77777777" w:rsidR="00775244" w:rsidRPr="00001488" w:rsidRDefault="00775244" w:rsidP="00775244">
      <w:pPr>
        <w:jc w:val="both"/>
        <w:rPr>
          <w:rFonts w:ascii="Times New Roman" w:hAnsi="Times New Roman" w:cs="Times New Roman"/>
          <w:lang w:val="en-US"/>
        </w:rPr>
      </w:pPr>
    </w:p>
    <w:p w14:paraId="44F49472" w14:textId="4D3526F0" w:rsidR="00775244" w:rsidRPr="00001488" w:rsidRDefault="00775244" w:rsidP="00775244">
      <w:pPr>
        <w:spacing w:line="276" w:lineRule="auto"/>
        <w:jc w:val="both"/>
        <w:rPr>
          <w:rStyle w:val="IntenseEmphasis"/>
          <w:rFonts w:ascii="Times New Roman" w:hAnsi="Times New Roman" w:cs="Times New Roman"/>
        </w:rPr>
      </w:pPr>
      <w:r w:rsidRPr="00001488">
        <w:rPr>
          <w:rStyle w:val="IntenseEmphasis"/>
          <w:rFonts w:ascii="Times New Roman" w:hAnsi="Times New Roman" w:cs="Times New Roman"/>
        </w:rPr>
        <w:t>Table 4.</w:t>
      </w:r>
      <w:r w:rsidR="00B82787" w:rsidRPr="00001488">
        <w:rPr>
          <w:rStyle w:val="IntenseEmphasis"/>
          <w:rFonts w:ascii="Times New Roman" w:hAnsi="Times New Roman" w:cs="Times New Roman"/>
        </w:rPr>
        <w:t>1</w:t>
      </w:r>
      <w:r w:rsidRPr="00001488">
        <w:rPr>
          <w:rStyle w:val="IntenseEmphasis"/>
          <w:rFonts w:ascii="Times New Roman" w:hAnsi="Times New Roman" w:cs="Times New Roman"/>
        </w:rPr>
        <w:t xml:space="preserve">. Organization of the assignment within the period of implementation </w:t>
      </w:r>
      <w:r w:rsidR="00E10051" w:rsidRPr="00001488">
        <w:rPr>
          <w:rStyle w:val="IntenseEmphasis"/>
          <w:rFonts w:ascii="Times New Roman" w:hAnsi="Times New Roman" w:cs="Times New Roman"/>
        </w:rPr>
        <w:t>and payment schedule</w:t>
      </w:r>
    </w:p>
    <w:tbl>
      <w:tblPr>
        <w:tblStyle w:val="TableGrid"/>
        <w:tblW w:w="0" w:type="auto"/>
        <w:tblLook w:val="04A0" w:firstRow="1" w:lastRow="0" w:firstColumn="1" w:lastColumn="0" w:noHBand="0" w:noVBand="1"/>
      </w:tblPr>
      <w:tblGrid>
        <w:gridCol w:w="1373"/>
        <w:gridCol w:w="1445"/>
        <w:gridCol w:w="1673"/>
        <w:gridCol w:w="1471"/>
        <w:gridCol w:w="1546"/>
        <w:gridCol w:w="1508"/>
      </w:tblGrid>
      <w:tr w:rsidR="00016613" w:rsidRPr="00001488" w14:paraId="57F65752" w14:textId="5B53E298" w:rsidTr="00D83BD7">
        <w:tc>
          <w:tcPr>
            <w:tcW w:w="0" w:type="auto"/>
            <w:shd w:val="clear" w:color="auto" w:fill="D9D9D9" w:themeFill="background1" w:themeFillShade="D9"/>
            <w:vAlign w:val="center"/>
          </w:tcPr>
          <w:p w14:paraId="75EFA324" w14:textId="77777777" w:rsidR="00A4493F" w:rsidRPr="00001488" w:rsidRDefault="00A4493F" w:rsidP="00573540">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Assignment phase</w:t>
            </w:r>
          </w:p>
        </w:tc>
        <w:tc>
          <w:tcPr>
            <w:tcW w:w="0" w:type="auto"/>
            <w:shd w:val="clear" w:color="auto" w:fill="D9D9D9" w:themeFill="background1" w:themeFillShade="D9"/>
            <w:vAlign w:val="center"/>
          </w:tcPr>
          <w:p w14:paraId="05529218" w14:textId="77777777" w:rsidR="00A4493F" w:rsidRPr="00001488" w:rsidRDefault="00A4493F" w:rsidP="00573540">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Task</w:t>
            </w:r>
          </w:p>
        </w:tc>
        <w:tc>
          <w:tcPr>
            <w:tcW w:w="1673" w:type="dxa"/>
            <w:shd w:val="clear" w:color="auto" w:fill="D9D9D9" w:themeFill="background1" w:themeFillShade="D9"/>
            <w:vAlign w:val="center"/>
          </w:tcPr>
          <w:p w14:paraId="4BBB597E" w14:textId="77777777" w:rsidR="00A4493F" w:rsidRPr="00001488" w:rsidRDefault="00A4493F" w:rsidP="00573540">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Starting date</w:t>
            </w:r>
          </w:p>
        </w:tc>
        <w:tc>
          <w:tcPr>
            <w:tcW w:w="1471" w:type="dxa"/>
            <w:shd w:val="clear" w:color="auto" w:fill="D9D9D9" w:themeFill="background1" w:themeFillShade="D9"/>
            <w:vAlign w:val="center"/>
          </w:tcPr>
          <w:p w14:paraId="6BFA258B" w14:textId="1EBAEE0D" w:rsidR="00A4493F" w:rsidRPr="00001488" w:rsidDel="000833F7" w:rsidRDefault="00016613" w:rsidP="00016613">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Indicative t</w:t>
            </w:r>
            <w:r w:rsidR="00A4493F" w:rsidRPr="00001488">
              <w:rPr>
                <w:rFonts w:ascii="Times New Roman" w:hAnsi="Times New Roman" w:cs="Times New Roman"/>
                <w:b/>
                <w:sz w:val="18"/>
                <w:szCs w:val="18"/>
                <w:lang w:val="en-US"/>
              </w:rPr>
              <w:t xml:space="preserve">ask </w:t>
            </w:r>
            <w:r w:rsidRPr="00001488">
              <w:rPr>
                <w:rFonts w:ascii="Times New Roman" w:hAnsi="Times New Roman" w:cs="Times New Roman"/>
                <w:b/>
                <w:sz w:val="18"/>
                <w:szCs w:val="18"/>
                <w:lang w:val="en-US"/>
              </w:rPr>
              <w:t>d</w:t>
            </w:r>
            <w:r w:rsidR="00A4493F" w:rsidRPr="00001488">
              <w:rPr>
                <w:rFonts w:ascii="Times New Roman" w:hAnsi="Times New Roman" w:cs="Times New Roman"/>
                <w:b/>
                <w:sz w:val="18"/>
                <w:szCs w:val="18"/>
                <w:lang w:val="en-US"/>
              </w:rPr>
              <w:t>uration</w:t>
            </w:r>
          </w:p>
        </w:tc>
        <w:tc>
          <w:tcPr>
            <w:tcW w:w="1546" w:type="dxa"/>
            <w:shd w:val="clear" w:color="auto" w:fill="D9D9D9" w:themeFill="background1" w:themeFillShade="D9"/>
            <w:vAlign w:val="center"/>
          </w:tcPr>
          <w:p w14:paraId="6D650825" w14:textId="7B52D58D" w:rsidR="00A4493F" w:rsidRPr="00001488" w:rsidRDefault="00A4493F" w:rsidP="00573540">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Deadline for submission of the reports (from contract signing)</w:t>
            </w:r>
          </w:p>
        </w:tc>
        <w:tc>
          <w:tcPr>
            <w:tcW w:w="1508" w:type="dxa"/>
            <w:shd w:val="clear" w:color="auto" w:fill="D9D9D9" w:themeFill="background1" w:themeFillShade="D9"/>
          </w:tcPr>
          <w:p w14:paraId="3C28C2C7" w14:textId="4ABAEB69" w:rsidR="00A4493F" w:rsidRPr="00001488" w:rsidRDefault="00A4493F" w:rsidP="00573540">
            <w:pPr>
              <w:jc w:val="center"/>
              <w:rPr>
                <w:rFonts w:ascii="Times New Roman" w:hAnsi="Times New Roman" w:cs="Times New Roman"/>
                <w:b/>
                <w:sz w:val="18"/>
                <w:szCs w:val="18"/>
                <w:lang w:val="en-US"/>
              </w:rPr>
            </w:pPr>
            <w:r w:rsidRPr="00001488">
              <w:rPr>
                <w:rFonts w:ascii="Times New Roman" w:hAnsi="Times New Roman" w:cs="Times New Roman"/>
                <w:b/>
                <w:sz w:val="18"/>
                <w:szCs w:val="18"/>
                <w:lang w:val="en-US"/>
              </w:rPr>
              <w:t xml:space="preserve">Payment schedule </w:t>
            </w:r>
          </w:p>
        </w:tc>
      </w:tr>
      <w:tr w:rsidR="00016613" w:rsidRPr="00001488" w14:paraId="683A3D7E" w14:textId="02C512CE" w:rsidTr="00D83BD7">
        <w:tc>
          <w:tcPr>
            <w:tcW w:w="0" w:type="auto"/>
            <w:vAlign w:val="center"/>
          </w:tcPr>
          <w:p w14:paraId="2080C393"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Inception phase</w:t>
            </w:r>
          </w:p>
        </w:tc>
        <w:tc>
          <w:tcPr>
            <w:tcW w:w="0" w:type="auto"/>
            <w:vAlign w:val="center"/>
          </w:tcPr>
          <w:p w14:paraId="06DBAFA1"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Preparation of inception report</w:t>
            </w:r>
          </w:p>
        </w:tc>
        <w:tc>
          <w:tcPr>
            <w:tcW w:w="1673" w:type="dxa"/>
            <w:vAlign w:val="center"/>
          </w:tcPr>
          <w:p w14:paraId="34ED6312"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Contract/ Commencement date</w:t>
            </w:r>
          </w:p>
        </w:tc>
        <w:tc>
          <w:tcPr>
            <w:tcW w:w="1471" w:type="dxa"/>
            <w:vAlign w:val="center"/>
          </w:tcPr>
          <w:p w14:paraId="0931F1EB" w14:textId="28767AE2" w:rsidR="00A4493F" w:rsidRPr="00001488" w:rsidRDefault="00A4493F"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30 days</w:t>
            </w:r>
          </w:p>
        </w:tc>
        <w:tc>
          <w:tcPr>
            <w:tcW w:w="1546" w:type="dxa"/>
            <w:vAlign w:val="center"/>
          </w:tcPr>
          <w:p w14:paraId="11FE6A21" w14:textId="767F3570"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30 days</w:t>
            </w:r>
          </w:p>
        </w:tc>
        <w:tc>
          <w:tcPr>
            <w:tcW w:w="1508" w:type="dxa"/>
            <w:vAlign w:val="center"/>
          </w:tcPr>
          <w:p w14:paraId="5D6F1963" w14:textId="7BE7EF59" w:rsidR="00A4493F" w:rsidRPr="00001488"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10%</w:t>
            </w:r>
          </w:p>
        </w:tc>
      </w:tr>
      <w:tr w:rsidR="00016613" w:rsidRPr="00001488" w14:paraId="3F80B8AB" w14:textId="0A2DDFC9" w:rsidTr="00D83BD7">
        <w:tc>
          <w:tcPr>
            <w:tcW w:w="0" w:type="auto"/>
            <w:vMerge w:val="restart"/>
            <w:vAlign w:val="center"/>
          </w:tcPr>
          <w:p w14:paraId="1D55EBE2" w14:textId="33D77DC8"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Implementation phase</w:t>
            </w:r>
          </w:p>
        </w:tc>
        <w:tc>
          <w:tcPr>
            <w:tcW w:w="0" w:type="auto"/>
            <w:vAlign w:val="center"/>
          </w:tcPr>
          <w:p w14:paraId="0447002B"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Task 1: Conducting Road Safety Audit (RSA) of selected local road infrastructure projects within LRCP</w:t>
            </w:r>
          </w:p>
        </w:tc>
        <w:tc>
          <w:tcPr>
            <w:tcW w:w="1673" w:type="dxa"/>
            <w:vAlign w:val="center"/>
          </w:tcPr>
          <w:p w14:paraId="32DE148A" w14:textId="6D01295C"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A</w:t>
            </w:r>
            <w:r w:rsidR="004F0A39" w:rsidRPr="00001488">
              <w:rPr>
                <w:rFonts w:ascii="Times New Roman" w:hAnsi="Times New Roman" w:cs="Times New Roman"/>
                <w:sz w:val="18"/>
                <w:szCs w:val="18"/>
                <w:lang w:val="en-US"/>
              </w:rPr>
              <w:t>fter a</w:t>
            </w:r>
            <w:r w:rsidRPr="00001488">
              <w:rPr>
                <w:rFonts w:ascii="Times New Roman" w:hAnsi="Times New Roman" w:cs="Times New Roman"/>
                <w:sz w:val="18"/>
                <w:szCs w:val="18"/>
                <w:lang w:val="en-US"/>
              </w:rPr>
              <w:t>pproval of the report for conducting of the training on Local Road Infrastructure Safety Management to municipal staff</w:t>
            </w:r>
          </w:p>
        </w:tc>
        <w:tc>
          <w:tcPr>
            <w:tcW w:w="1471" w:type="dxa"/>
            <w:vAlign w:val="center"/>
          </w:tcPr>
          <w:p w14:paraId="7C8627BF" w14:textId="6CAD4F11" w:rsidR="00A4493F" w:rsidRPr="00001488" w:rsidDel="00C63795" w:rsidRDefault="00A4493F"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18 months</w:t>
            </w:r>
          </w:p>
        </w:tc>
        <w:tc>
          <w:tcPr>
            <w:tcW w:w="1546" w:type="dxa"/>
            <w:vAlign w:val="center"/>
          </w:tcPr>
          <w:p w14:paraId="0CC6BE57" w14:textId="74E9ED0C"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 xml:space="preserve">21 months </w:t>
            </w:r>
          </w:p>
        </w:tc>
        <w:tc>
          <w:tcPr>
            <w:tcW w:w="1508" w:type="dxa"/>
            <w:vAlign w:val="center"/>
          </w:tcPr>
          <w:p w14:paraId="48116E7F" w14:textId="0F7400DF" w:rsidR="00A4493F" w:rsidRPr="00001488"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35%</w:t>
            </w:r>
          </w:p>
          <w:p w14:paraId="3E2CCBE8" w14:textId="77777777" w:rsidR="00A46125" w:rsidRPr="00001488" w:rsidRDefault="00A46125" w:rsidP="00B82787">
            <w:pPr>
              <w:jc w:val="center"/>
              <w:rPr>
                <w:rFonts w:ascii="Times New Roman" w:hAnsi="Times New Roman" w:cs="Times New Roman"/>
                <w:sz w:val="18"/>
                <w:szCs w:val="18"/>
                <w:lang w:val="en-US"/>
              </w:rPr>
            </w:pPr>
          </w:p>
          <w:p w14:paraId="5FC8DD5E" w14:textId="4D37CC03" w:rsidR="00A4493F" w:rsidRPr="00001488"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1</w:t>
            </w:r>
            <w:r w:rsidR="00A46125" w:rsidRPr="00001488">
              <w:rPr>
                <w:rFonts w:ascii="Times New Roman" w:hAnsi="Times New Roman" w:cs="Times New Roman"/>
                <w:sz w:val="18"/>
                <w:szCs w:val="18"/>
                <w:lang w:val="en-US"/>
              </w:rPr>
              <w:t>5</w:t>
            </w:r>
            <w:r w:rsidRPr="00001488">
              <w:rPr>
                <w:rFonts w:ascii="Times New Roman" w:hAnsi="Times New Roman" w:cs="Times New Roman"/>
                <w:sz w:val="18"/>
                <w:szCs w:val="18"/>
                <w:lang w:val="en-US"/>
              </w:rPr>
              <w:t>% for RSA 1 group</w:t>
            </w:r>
            <w:r w:rsidR="0050443F" w:rsidRPr="00001488">
              <w:rPr>
                <w:rFonts w:ascii="Times New Roman" w:hAnsi="Times New Roman" w:cs="Times New Roman"/>
                <w:sz w:val="18"/>
                <w:szCs w:val="18"/>
                <w:lang w:val="en-US"/>
              </w:rPr>
              <w:t>;</w:t>
            </w:r>
          </w:p>
          <w:p w14:paraId="37E15A2E" w14:textId="709A633B" w:rsidR="00A4493F" w:rsidRPr="00001488"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1</w:t>
            </w:r>
            <w:r w:rsidR="00A46125" w:rsidRPr="00001488">
              <w:rPr>
                <w:rFonts w:ascii="Times New Roman" w:hAnsi="Times New Roman" w:cs="Times New Roman"/>
                <w:sz w:val="18"/>
                <w:szCs w:val="18"/>
                <w:lang w:val="en-US"/>
              </w:rPr>
              <w:t>5</w:t>
            </w:r>
            <w:r w:rsidRPr="00001488">
              <w:rPr>
                <w:rFonts w:ascii="Times New Roman" w:hAnsi="Times New Roman" w:cs="Times New Roman"/>
                <w:sz w:val="18"/>
                <w:szCs w:val="18"/>
                <w:lang w:val="en-US"/>
              </w:rPr>
              <w:t>% for RSA 2 group</w:t>
            </w:r>
            <w:r w:rsidR="0050443F" w:rsidRPr="00001488">
              <w:rPr>
                <w:rFonts w:ascii="Times New Roman" w:hAnsi="Times New Roman" w:cs="Times New Roman"/>
                <w:sz w:val="18"/>
                <w:szCs w:val="18"/>
                <w:lang w:val="en-US"/>
              </w:rPr>
              <w:t>; and</w:t>
            </w:r>
          </w:p>
          <w:p w14:paraId="1CEECCF5" w14:textId="241451E7" w:rsidR="00A4493F" w:rsidRPr="00001488" w:rsidDel="00C63795" w:rsidRDefault="00A4493F" w:rsidP="00A4493F">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5% for the final report of the conducted RSA.</w:t>
            </w:r>
          </w:p>
        </w:tc>
      </w:tr>
      <w:tr w:rsidR="00016613" w:rsidRPr="00001488" w14:paraId="5493A773" w14:textId="1039898E" w:rsidTr="00D83BD7">
        <w:tc>
          <w:tcPr>
            <w:tcW w:w="0" w:type="auto"/>
            <w:vMerge/>
            <w:vAlign w:val="center"/>
          </w:tcPr>
          <w:p w14:paraId="48394047" w14:textId="77777777" w:rsidR="00A4493F" w:rsidRPr="00001488" w:rsidRDefault="00A4493F" w:rsidP="00573540">
            <w:pPr>
              <w:rPr>
                <w:rFonts w:ascii="Times New Roman" w:hAnsi="Times New Roman" w:cs="Times New Roman"/>
                <w:sz w:val="18"/>
                <w:szCs w:val="18"/>
                <w:lang w:val="en-US"/>
              </w:rPr>
            </w:pPr>
          </w:p>
        </w:tc>
        <w:tc>
          <w:tcPr>
            <w:tcW w:w="0" w:type="auto"/>
            <w:vAlign w:val="center"/>
          </w:tcPr>
          <w:p w14:paraId="5763BA8F" w14:textId="2B1577C1"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Task 2: Preparation of Guidelines for Local Road Infrastructure Safety Management (LRISM)</w:t>
            </w:r>
          </w:p>
        </w:tc>
        <w:tc>
          <w:tcPr>
            <w:tcW w:w="1673" w:type="dxa"/>
            <w:vAlign w:val="center"/>
          </w:tcPr>
          <w:p w14:paraId="27F8E6D4" w14:textId="3A96C7D6"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A</w:t>
            </w:r>
            <w:r w:rsidR="004F0A39" w:rsidRPr="00001488">
              <w:rPr>
                <w:rFonts w:ascii="Times New Roman" w:hAnsi="Times New Roman" w:cs="Times New Roman"/>
                <w:sz w:val="18"/>
                <w:szCs w:val="18"/>
                <w:lang w:val="en-US"/>
              </w:rPr>
              <w:t>fter a</w:t>
            </w:r>
            <w:r w:rsidRPr="00001488">
              <w:rPr>
                <w:rFonts w:ascii="Times New Roman" w:hAnsi="Times New Roman" w:cs="Times New Roman"/>
                <w:sz w:val="18"/>
                <w:szCs w:val="18"/>
                <w:lang w:val="en-US"/>
              </w:rPr>
              <w:t>pproval of the report for conducting of the training on Local Road Infrastructure Safety Management to municipal staff</w:t>
            </w:r>
          </w:p>
        </w:tc>
        <w:tc>
          <w:tcPr>
            <w:tcW w:w="1471" w:type="dxa"/>
            <w:vAlign w:val="center"/>
          </w:tcPr>
          <w:p w14:paraId="0CE8380A" w14:textId="1DF2E9B3" w:rsidR="00A4493F" w:rsidRPr="00001488" w:rsidDel="00C63795" w:rsidRDefault="004F0A39"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6</w:t>
            </w:r>
            <w:r w:rsidR="00A4493F" w:rsidRPr="00001488">
              <w:rPr>
                <w:rFonts w:ascii="Times New Roman" w:hAnsi="Times New Roman" w:cs="Times New Roman"/>
                <w:sz w:val="18"/>
                <w:szCs w:val="18"/>
                <w:lang w:val="en-US"/>
              </w:rPr>
              <w:t xml:space="preserve"> months</w:t>
            </w:r>
          </w:p>
        </w:tc>
        <w:tc>
          <w:tcPr>
            <w:tcW w:w="1546" w:type="dxa"/>
            <w:vAlign w:val="center"/>
          </w:tcPr>
          <w:p w14:paraId="12BC158E" w14:textId="6DC3B965"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 xml:space="preserve">10 months </w:t>
            </w:r>
          </w:p>
        </w:tc>
        <w:tc>
          <w:tcPr>
            <w:tcW w:w="1508" w:type="dxa"/>
            <w:vAlign w:val="center"/>
          </w:tcPr>
          <w:p w14:paraId="0A5EC90F" w14:textId="66B77D0C" w:rsidR="00A4493F" w:rsidRPr="00001488" w:rsidDel="00C63795"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20%</w:t>
            </w:r>
          </w:p>
        </w:tc>
      </w:tr>
      <w:tr w:rsidR="00016613" w:rsidRPr="00001488" w14:paraId="3036E999" w14:textId="7153E7F6" w:rsidTr="00D83BD7">
        <w:tc>
          <w:tcPr>
            <w:tcW w:w="0" w:type="auto"/>
            <w:vMerge/>
            <w:vAlign w:val="center"/>
          </w:tcPr>
          <w:p w14:paraId="3F8BCFD4" w14:textId="77777777" w:rsidR="00A4493F" w:rsidRPr="00001488" w:rsidRDefault="00A4493F" w:rsidP="00573540">
            <w:pPr>
              <w:rPr>
                <w:rFonts w:ascii="Times New Roman" w:hAnsi="Times New Roman" w:cs="Times New Roman"/>
                <w:sz w:val="18"/>
                <w:szCs w:val="18"/>
                <w:lang w:val="en-US"/>
              </w:rPr>
            </w:pPr>
          </w:p>
        </w:tc>
        <w:tc>
          <w:tcPr>
            <w:tcW w:w="0" w:type="auto"/>
            <w:vAlign w:val="center"/>
          </w:tcPr>
          <w:p w14:paraId="71B0C4D0" w14:textId="41A29CC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Task 3: Providing training on Local Road Infrastructure Safety Management (LRISM) for municipal staff</w:t>
            </w:r>
          </w:p>
        </w:tc>
        <w:tc>
          <w:tcPr>
            <w:tcW w:w="1673" w:type="dxa"/>
            <w:vAlign w:val="center"/>
          </w:tcPr>
          <w:p w14:paraId="257B66BC" w14:textId="564A62CC" w:rsidR="00A4493F" w:rsidRPr="00001488" w:rsidRDefault="004F0A39"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 xml:space="preserve">After approval </w:t>
            </w:r>
            <w:r w:rsidR="00A4493F" w:rsidRPr="00001488">
              <w:rPr>
                <w:rFonts w:ascii="Times New Roman" w:hAnsi="Times New Roman" w:cs="Times New Roman"/>
                <w:sz w:val="18"/>
                <w:szCs w:val="18"/>
                <w:lang w:val="en-US"/>
              </w:rPr>
              <w:t xml:space="preserve">of the Inception report </w:t>
            </w:r>
          </w:p>
        </w:tc>
        <w:tc>
          <w:tcPr>
            <w:tcW w:w="1471" w:type="dxa"/>
            <w:vAlign w:val="center"/>
          </w:tcPr>
          <w:p w14:paraId="69EFBAE1" w14:textId="54519DDD" w:rsidR="00A4493F" w:rsidRPr="00001488" w:rsidDel="00C63795" w:rsidRDefault="004F0A39"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2</w:t>
            </w:r>
            <w:r w:rsidR="00A4493F" w:rsidRPr="00001488">
              <w:rPr>
                <w:rFonts w:ascii="Times New Roman" w:hAnsi="Times New Roman" w:cs="Times New Roman"/>
                <w:sz w:val="18"/>
                <w:szCs w:val="18"/>
                <w:lang w:val="en-US"/>
              </w:rPr>
              <w:t xml:space="preserve"> months</w:t>
            </w:r>
          </w:p>
        </w:tc>
        <w:tc>
          <w:tcPr>
            <w:tcW w:w="1546" w:type="dxa"/>
            <w:vAlign w:val="center"/>
          </w:tcPr>
          <w:p w14:paraId="0A2107DA" w14:textId="671DD798"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 xml:space="preserve">3 months </w:t>
            </w:r>
          </w:p>
        </w:tc>
        <w:tc>
          <w:tcPr>
            <w:tcW w:w="1508" w:type="dxa"/>
            <w:vAlign w:val="center"/>
          </w:tcPr>
          <w:p w14:paraId="3AF6CC51" w14:textId="235709D0" w:rsidR="00A4493F" w:rsidRPr="00001488" w:rsidDel="00C63795"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5%</w:t>
            </w:r>
          </w:p>
        </w:tc>
      </w:tr>
      <w:tr w:rsidR="00016613" w:rsidRPr="00001488" w14:paraId="0A4E61CD" w14:textId="29091452" w:rsidTr="00D83BD7">
        <w:tc>
          <w:tcPr>
            <w:tcW w:w="0" w:type="auto"/>
            <w:vMerge/>
            <w:vAlign w:val="center"/>
          </w:tcPr>
          <w:p w14:paraId="45AC5D49" w14:textId="77777777" w:rsidR="00A4493F" w:rsidRPr="00001488" w:rsidRDefault="00A4493F" w:rsidP="00573540">
            <w:pPr>
              <w:rPr>
                <w:rFonts w:ascii="Times New Roman" w:hAnsi="Times New Roman" w:cs="Times New Roman"/>
                <w:sz w:val="18"/>
                <w:szCs w:val="18"/>
                <w:lang w:val="en-US"/>
              </w:rPr>
            </w:pPr>
          </w:p>
        </w:tc>
        <w:tc>
          <w:tcPr>
            <w:tcW w:w="0" w:type="auto"/>
            <w:vAlign w:val="center"/>
          </w:tcPr>
          <w:p w14:paraId="00839709"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Task 4: improving of the children`s traffic safety</w:t>
            </w:r>
          </w:p>
        </w:tc>
        <w:tc>
          <w:tcPr>
            <w:tcW w:w="1673" w:type="dxa"/>
            <w:vAlign w:val="center"/>
          </w:tcPr>
          <w:p w14:paraId="5345DBC2" w14:textId="7EE4E09F"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A</w:t>
            </w:r>
            <w:r w:rsidR="004F0A39" w:rsidRPr="00001488">
              <w:rPr>
                <w:rFonts w:ascii="Times New Roman" w:hAnsi="Times New Roman" w:cs="Times New Roman"/>
                <w:sz w:val="18"/>
                <w:szCs w:val="18"/>
                <w:lang w:val="en-US"/>
              </w:rPr>
              <w:t>fter a</w:t>
            </w:r>
            <w:r w:rsidRPr="00001488">
              <w:rPr>
                <w:rFonts w:ascii="Times New Roman" w:hAnsi="Times New Roman" w:cs="Times New Roman"/>
                <w:sz w:val="18"/>
                <w:szCs w:val="18"/>
                <w:lang w:val="en-US"/>
              </w:rPr>
              <w:t>pproval of the report for preparation of the Guidance for Local Road Infrastructure Safety Management</w:t>
            </w:r>
          </w:p>
        </w:tc>
        <w:tc>
          <w:tcPr>
            <w:tcW w:w="1471" w:type="dxa"/>
            <w:vAlign w:val="center"/>
          </w:tcPr>
          <w:p w14:paraId="58B0A1CD" w14:textId="358B8EEE" w:rsidR="00A4493F" w:rsidRPr="00001488" w:rsidDel="00C63795" w:rsidRDefault="004F0A39"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6</w:t>
            </w:r>
            <w:r w:rsidR="00A4493F" w:rsidRPr="00001488">
              <w:rPr>
                <w:rFonts w:ascii="Times New Roman" w:hAnsi="Times New Roman" w:cs="Times New Roman"/>
                <w:sz w:val="18"/>
                <w:szCs w:val="18"/>
                <w:lang w:val="en-US"/>
              </w:rPr>
              <w:t xml:space="preserve"> months</w:t>
            </w:r>
          </w:p>
        </w:tc>
        <w:tc>
          <w:tcPr>
            <w:tcW w:w="1546" w:type="dxa"/>
            <w:vAlign w:val="center"/>
          </w:tcPr>
          <w:p w14:paraId="3A0C70C1" w14:textId="26AE2272"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 xml:space="preserve">17 months </w:t>
            </w:r>
          </w:p>
        </w:tc>
        <w:tc>
          <w:tcPr>
            <w:tcW w:w="1508" w:type="dxa"/>
            <w:vAlign w:val="center"/>
          </w:tcPr>
          <w:p w14:paraId="5C5D5FE9" w14:textId="7BE24A16" w:rsidR="00A4493F" w:rsidRPr="00001488" w:rsidDel="00C63795"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20%</w:t>
            </w:r>
          </w:p>
        </w:tc>
      </w:tr>
      <w:tr w:rsidR="00016613" w:rsidRPr="00001488" w14:paraId="13020A11" w14:textId="05354A7C" w:rsidTr="00D83BD7">
        <w:tc>
          <w:tcPr>
            <w:tcW w:w="0" w:type="auto"/>
            <w:vAlign w:val="center"/>
          </w:tcPr>
          <w:p w14:paraId="7C0AA619"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Completion phase</w:t>
            </w:r>
          </w:p>
        </w:tc>
        <w:tc>
          <w:tcPr>
            <w:tcW w:w="0" w:type="auto"/>
            <w:vAlign w:val="center"/>
          </w:tcPr>
          <w:p w14:paraId="3F9308DD" w14:textId="7777777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Preparation of final report</w:t>
            </w:r>
          </w:p>
        </w:tc>
        <w:tc>
          <w:tcPr>
            <w:tcW w:w="1673" w:type="dxa"/>
            <w:vAlign w:val="center"/>
          </w:tcPr>
          <w:p w14:paraId="06C7E2D3" w14:textId="016C4297" w:rsidR="00A4493F" w:rsidRPr="00001488" w:rsidRDefault="00A4493F" w:rsidP="00573540">
            <w:pPr>
              <w:rPr>
                <w:rFonts w:ascii="Times New Roman" w:hAnsi="Times New Roman" w:cs="Times New Roman"/>
                <w:sz w:val="18"/>
                <w:szCs w:val="18"/>
                <w:lang w:val="en-US"/>
              </w:rPr>
            </w:pPr>
            <w:r w:rsidRPr="00001488">
              <w:rPr>
                <w:rFonts w:ascii="Times New Roman" w:hAnsi="Times New Roman" w:cs="Times New Roman"/>
                <w:sz w:val="18"/>
                <w:szCs w:val="18"/>
                <w:lang w:val="en-US"/>
              </w:rPr>
              <w:t>A</w:t>
            </w:r>
            <w:r w:rsidR="004F0A39" w:rsidRPr="00001488">
              <w:rPr>
                <w:rFonts w:ascii="Times New Roman" w:hAnsi="Times New Roman" w:cs="Times New Roman"/>
                <w:sz w:val="18"/>
                <w:szCs w:val="18"/>
                <w:lang w:val="en-US"/>
              </w:rPr>
              <w:t>fter a</w:t>
            </w:r>
            <w:r w:rsidRPr="00001488">
              <w:rPr>
                <w:rFonts w:ascii="Times New Roman" w:hAnsi="Times New Roman" w:cs="Times New Roman"/>
                <w:sz w:val="18"/>
                <w:szCs w:val="18"/>
                <w:lang w:val="en-US"/>
              </w:rPr>
              <w:t>pproval of the final report for conducting of RSA but not later than 30 days before the end of the assignment</w:t>
            </w:r>
          </w:p>
        </w:tc>
        <w:tc>
          <w:tcPr>
            <w:tcW w:w="1471" w:type="dxa"/>
            <w:vAlign w:val="center"/>
          </w:tcPr>
          <w:p w14:paraId="1BAE1005" w14:textId="62FBDD6D" w:rsidR="00A4493F" w:rsidRPr="00001488" w:rsidRDefault="00A4493F" w:rsidP="00016613">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30 days</w:t>
            </w:r>
          </w:p>
        </w:tc>
        <w:tc>
          <w:tcPr>
            <w:tcW w:w="1546" w:type="dxa"/>
            <w:vAlign w:val="center"/>
          </w:tcPr>
          <w:p w14:paraId="3D5578A4" w14:textId="7BF33DA3" w:rsidR="00A4493F" w:rsidRPr="00001488" w:rsidRDefault="00A4493F" w:rsidP="00573540">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23 months</w:t>
            </w:r>
          </w:p>
        </w:tc>
        <w:tc>
          <w:tcPr>
            <w:tcW w:w="1508" w:type="dxa"/>
            <w:vAlign w:val="center"/>
          </w:tcPr>
          <w:p w14:paraId="68772C8B" w14:textId="4DC3CC27" w:rsidR="00A4493F" w:rsidRPr="00001488" w:rsidRDefault="00A4493F" w:rsidP="00B82787">
            <w:pPr>
              <w:jc w:val="center"/>
              <w:rPr>
                <w:rFonts w:ascii="Times New Roman" w:hAnsi="Times New Roman" w:cs="Times New Roman"/>
                <w:sz w:val="18"/>
                <w:szCs w:val="18"/>
                <w:lang w:val="en-US"/>
              </w:rPr>
            </w:pPr>
            <w:r w:rsidRPr="00001488">
              <w:rPr>
                <w:rFonts w:ascii="Times New Roman" w:hAnsi="Times New Roman" w:cs="Times New Roman"/>
                <w:sz w:val="18"/>
                <w:szCs w:val="18"/>
                <w:lang w:val="en-US"/>
              </w:rPr>
              <w:t>10%</w:t>
            </w:r>
          </w:p>
        </w:tc>
      </w:tr>
    </w:tbl>
    <w:p w14:paraId="2B0C7849" w14:textId="349AEBA5" w:rsidR="00775244" w:rsidRPr="00001488" w:rsidRDefault="00775244" w:rsidP="00081729">
      <w:pPr>
        <w:jc w:val="both"/>
        <w:rPr>
          <w:rFonts w:ascii="Times New Roman" w:hAnsi="Times New Roman" w:cs="Times New Roman"/>
          <w:lang w:val="en-US"/>
        </w:rPr>
      </w:pPr>
    </w:p>
    <w:p w14:paraId="364EF780" w14:textId="6B7DBC5A" w:rsidR="00016613" w:rsidRPr="00001488" w:rsidRDefault="00016613" w:rsidP="00081729">
      <w:pPr>
        <w:jc w:val="both"/>
        <w:rPr>
          <w:rFonts w:ascii="Times New Roman" w:hAnsi="Times New Roman" w:cs="Times New Roman"/>
          <w:lang w:val="en-US"/>
        </w:rPr>
      </w:pPr>
      <w:r w:rsidRPr="00001488">
        <w:rPr>
          <w:rFonts w:ascii="Times New Roman" w:hAnsi="Times New Roman" w:cs="Times New Roman"/>
          <w:lang w:val="en-US"/>
        </w:rPr>
        <w:t>It shall be considered that the Consultant has not complied with contracted obligations and shall not be entitled to payment in accordance with the contract conditions as long as the Consultant does not completely meet the above stated reporting requirements.</w:t>
      </w:r>
    </w:p>
    <w:p w14:paraId="49420507" w14:textId="77777777" w:rsidR="00775244" w:rsidRPr="00001488" w:rsidRDefault="00775244" w:rsidP="00775244">
      <w:pPr>
        <w:pStyle w:val="Heading1"/>
        <w:numPr>
          <w:ilvl w:val="0"/>
          <w:numId w:val="1"/>
        </w:numPr>
        <w:rPr>
          <w:rFonts w:ascii="Times New Roman" w:hAnsi="Times New Roman" w:cs="Times New Roman"/>
          <w:lang w:val="en-US"/>
        </w:rPr>
      </w:pPr>
      <w:bookmarkStart w:id="10" w:name="_Toc80952952"/>
      <w:r w:rsidRPr="00001488">
        <w:rPr>
          <w:rFonts w:ascii="Times New Roman" w:hAnsi="Times New Roman" w:cs="Times New Roman"/>
          <w:lang w:val="en-US"/>
        </w:rPr>
        <w:t>Reports and project management</w:t>
      </w:r>
      <w:bookmarkEnd w:id="10"/>
    </w:p>
    <w:p w14:paraId="04C7AF12" w14:textId="77777777" w:rsidR="00775244" w:rsidRPr="00001488" w:rsidRDefault="00775244" w:rsidP="00775244">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Reporting requirements</w:t>
      </w:r>
    </w:p>
    <w:p w14:paraId="7B93EAA0" w14:textId="77777777" w:rsidR="00775244" w:rsidRPr="00001488" w:rsidRDefault="00775244" w:rsidP="00775244">
      <w:pPr>
        <w:spacing w:line="276" w:lineRule="auto"/>
        <w:rPr>
          <w:rFonts w:ascii="Times New Roman" w:hAnsi="Times New Roman" w:cs="Times New Roman"/>
          <w:lang w:val="en-US"/>
        </w:rPr>
      </w:pPr>
      <w:r w:rsidRPr="00001488">
        <w:rPr>
          <w:rFonts w:ascii="Times New Roman" w:hAnsi="Times New Roman" w:cs="Times New Roman"/>
          <w:lang w:val="en-US"/>
        </w:rPr>
        <w:t>The consultant shall prepare the following reports:</w:t>
      </w:r>
    </w:p>
    <w:p w14:paraId="30C08611" w14:textId="77777777" w:rsidR="00352E64" w:rsidRPr="00001488" w:rsidRDefault="00775244" w:rsidP="006E7E0A">
      <w:pPr>
        <w:pStyle w:val="ListParagraph"/>
        <w:numPr>
          <w:ilvl w:val="0"/>
          <w:numId w:val="30"/>
        </w:numPr>
        <w:spacing w:line="276" w:lineRule="auto"/>
        <w:rPr>
          <w:rFonts w:ascii="Times New Roman" w:hAnsi="Times New Roman" w:cs="Times New Roman"/>
          <w:lang w:val="en-US"/>
        </w:rPr>
      </w:pPr>
      <w:r w:rsidRPr="00001488">
        <w:rPr>
          <w:rFonts w:ascii="Times New Roman" w:hAnsi="Times New Roman" w:cs="Times New Roman"/>
          <w:lang w:val="en-US"/>
        </w:rPr>
        <w:t>Inception Report which defines the work plan;</w:t>
      </w:r>
    </w:p>
    <w:p w14:paraId="171DCE0B" w14:textId="77777777" w:rsidR="00352E64" w:rsidRPr="00001488" w:rsidRDefault="00775244" w:rsidP="006E7E0A">
      <w:pPr>
        <w:pStyle w:val="ListParagraph"/>
        <w:numPr>
          <w:ilvl w:val="0"/>
          <w:numId w:val="30"/>
        </w:numPr>
        <w:spacing w:line="276" w:lineRule="auto"/>
        <w:rPr>
          <w:rFonts w:ascii="Times New Roman" w:hAnsi="Times New Roman" w:cs="Times New Roman"/>
          <w:lang w:val="en-US"/>
        </w:rPr>
      </w:pPr>
      <w:r w:rsidRPr="00001488">
        <w:rPr>
          <w:rFonts w:ascii="Times New Roman" w:hAnsi="Times New Roman" w:cs="Times New Roman"/>
          <w:lang w:val="en-US"/>
        </w:rPr>
        <w:t>Quarterly Progress Reports which inform about the project progress; and</w:t>
      </w:r>
    </w:p>
    <w:p w14:paraId="4FB1D190" w14:textId="6D7644D3" w:rsidR="00775244" w:rsidRPr="00001488" w:rsidRDefault="00775244" w:rsidP="006E7E0A">
      <w:pPr>
        <w:pStyle w:val="ListParagraph"/>
        <w:numPr>
          <w:ilvl w:val="0"/>
          <w:numId w:val="30"/>
        </w:numPr>
        <w:spacing w:line="276" w:lineRule="auto"/>
        <w:rPr>
          <w:rFonts w:ascii="Times New Roman" w:hAnsi="Times New Roman" w:cs="Times New Roman"/>
          <w:lang w:val="en-US"/>
        </w:rPr>
      </w:pPr>
      <w:r w:rsidRPr="00001488">
        <w:rPr>
          <w:rFonts w:ascii="Times New Roman" w:hAnsi="Times New Roman" w:cs="Times New Roman"/>
          <w:lang w:val="en-US"/>
        </w:rPr>
        <w:t>Final Report which</w:t>
      </w:r>
      <w:r w:rsidRPr="00001488">
        <w:rPr>
          <w:rFonts w:ascii="Times New Roman" w:hAnsi="Times New Roman" w:cs="Times New Roman"/>
        </w:rPr>
        <w:t xml:space="preserve"> </w:t>
      </w:r>
      <w:r w:rsidRPr="00001488">
        <w:rPr>
          <w:rFonts w:ascii="Times New Roman" w:hAnsi="Times New Roman" w:cs="Times New Roman"/>
          <w:lang w:val="en-US"/>
        </w:rPr>
        <w:t>covers the overall project achievements.</w:t>
      </w:r>
    </w:p>
    <w:p w14:paraId="73C163C4" w14:textId="77777777" w:rsidR="00775244" w:rsidRPr="00001488" w:rsidRDefault="00775244" w:rsidP="00775244">
      <w:pPr>
        <w:spacing w:line="276" w:lineRule="auto"/>
        <w:jc w:val="both"/>
        <w:rPr>
          <w:rFonts w:ascii="Times New Roman" w:hAnsi="Times New Roman" w:cs="Times New Roman"/>
          <w:lang w:val="en-US"/>
        </w:rPr>
      </w:pPr>
    </w:p>
    <w:p w14:paraId="5D1D49F7" w14:textId="77777777"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The Inception Report is intended to provide opinions as to whether or not the actual situation, in relation to the contract, is as described in the Terms of Reference, to describe the implementation approach to the contract, if it differs from that of his original technical proposal, to present the proposed work schedule and the planned resource mobilization and to inform about any other issues that should be identified at the earliest stages of the contract, in order to minimize any potential delays or problems during the implementation phase. The Inception Report should contain, but is not limited to, the following main elements:</w:t>
      </w:r>
    </w:p>
    <w:p w14:paraId="47AB7AFF"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synopsis;</w:t>
      </w:r>
    </w:p>
    <w:p w14:paraId="189A628E"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Executive summary;</w:t>
      </w:r>
    </w:p>
    <w:p w14:paraId="75C393DC"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Activities implemented (in the inception period);</w:t>
      </w:r>
    </w:p>
    <w:p w14:paraId="6B0C5A8D"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Assessment of the project start situation;</w:t>
      </w:r>
    </w:p>
    <w:p w14:paraId="53FAC856"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Objectives, results, assumptions and risks;</w:t>
      </w:r>
    </w:p>
    <w:p w14:paraId="56E4617C"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Planned activities and outputs (overall project duration and first reporting period);</w:t>
      </w:r>
    </w:p>
    <w:p w14:paraId="127CAE83"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Communication and Visibility Plan;</w:t>
      </w:r>
    </w:p>
    <w:p w14:paraId="543F909C"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management;</w:t>
      </w:r>
    </w:p>
    <w:p w14:paraId="259B9348"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Mobilization of experts;</w:t>
      </w:r>
    </w:p>
    <w:p w14:paraId="5C6DE621"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Annexes.</w:t>
      </w:r>
    </w:p>
    <w:p w14:paraId="7F2269EF" w14:textId="77777777" w:rsidR="00775244" w:rsidRPr="00001488" w:rsidRDefault="00775244" w:rsidP="00775244">
      <w:pPr>
        <w:pStyle w:val="ListParagraph"/>
        <w:spacing w:line="276" w:lineRule="auto"/>
        <w:ind w:left="360"/>
        <w:jc w:val="both"/>
        <w:rPr>
          <w:rFonts w:ascii="Times New Roman" w:hAnsi="Times New Roman" w:cs="Times New Roman"/>
          <w:lang w:val="en-US"/>
        </w:rPr>
      </w:pPr>
    </w:p>
    <w:p w14:paraId="6646EFE1" w14:textId="77777777"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The Quarterly Progress Reports are intended to assesses and inform about the project progress in implementation of activities, delivery of outputs and results and to plan the activities for the next reporting period. The Quarterly Progress Reports should contain, but is not limited to, the following main elements:</w:t>
      </w:r>
    </w:p>
    <w:p w14:paraId="4A6D86E5"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synopsis;</w:t>
      </w:r>
    </w:p>
    <w:p w14:paraId="66DCD834"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Executive summary;</w:t>
      </w:r>
    </w:p>
    <w:p w14:paraId="415F3B00"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Summary of progress since the project start;</w:t>
      </w:r>
    </w:p>
    <w:p w14:paraId="7D674F5B"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progress in the reporting period;</w:t>
      </w:r>
    </w:p>
    <w:p w14:paraId="7F5C4686"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Detailed description of communication activities;</w:t>
      </w:r>
    </w:p>
    <w:p w14:paraId="120A7540"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Summary of project planning for the remainder of the project;</w:t>
      </w:r>
    </w:p>
    <w:p w14:paraId="3640C163"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Project planning for the next reporting period;</w:t>
      </w:r>
    </w:p>
    <w:p w14:paraId="6D47C216" w14:textId="77777777" w:rsidR="00775244" w:rsidRPr="00001488" w:rsidRDefault="00775244"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Annexes, project findings, recommendations;</w:t>
      </w:r>
    </w:p>
    <w:p w14:paraId="74EDBF00" w14:textId="77777777" w:rsidR="00775244" w:rsidRPr="00001488" w:rsidRDefault="00775244" w:rsidP="00775244">
      <w:pPr>
        <w:pStyle w:val="ListParagraph"/>
        <w:spacing w:line="276" w:lineRule="auto"/>
        <w:ind w:left="360"/>
        <w:jc w:val="both"/>
        <w:rPr>
          <w:rFonts w:ascii="Times New Roman" w:hAnsi="Times New Roman" w:cs="Times New Roman"/>
          <w:lang w:val="en-US"/>
        </w:rPr>
      </w:pPr>
    </w:p>
    <w:p w14:paraId="5FC54A53" w14:textId="77777777" w:rsidR="00775244" w:rsidRPr="00001488" w:rsidRDefault="00775244" w:rsidP="00775244">
      <w:pPr>
        <w:spacing w:line="276" w:lineRule="auto"/>
        <w:jc w:val="both"/>
        <w:rPr>
          <w:rFonts w:ascii="Times New Roman" w:hAnsi="Times New Roman" w:cs="Times New Roman"/>
          <w:lang w:val="en-US"/>
        </w:rPr>
      </w:pPr>
      <w:bookmarkStart w:id="11" w:name="_Hlk66786078"/>
      <w:r w:rsidRPr="00001488">
        <w:rPr>
          <w:rFonts w:ascii="Times New Roman" w:hAnsi="Times New Roman" w:cs="Times New Roman"/>
          <w:lang w:val="en-US"/>
        </w:rPr>
        <w:t xml:space="preserve">The Final Report is intended to present all carried out activities during the whole project period and to include an overall assessment of the achievement of project objectives. </w:t>
      </w:r>
      <w:bookmarkEnd w:id="11"/>
      <w:r w:rsidRPr="00001488">
        <w:rPr>
          <w:rFonts w:ascii="Times New Roman" w:hAnsi="Times New Roman" w:cs="Times New Roman"/>
          <w:lang w:val="en-US"/>
        </w:rPr>
        <w:t xml:space="preserve">The report should reply to every </w:t>
      </w:r>
      <w:r w:rsidRPr="00001488">
        <w:rPr>
          <w:rFonts w:ascii="Times New Roman" w:hAnsi="Times New Roman" w:cs="Times New Roman"/>
          <w:lang w:val="en-US"/>
        </w:rPr>
        <w:lastRenderedPageBreak/>
        <w:t>requirement set in the Terms of Reference reflecting all activities carried out and results achieved etc. The Final Report should contain, but is not limited to, the following main elements:</w:t>
      </w:r>
    </w:p>
    <w:p w14:paraId="2EC13E93"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Project synopsis;</w:t>
      </w:r>
    </w:p>
    <w:p w14:paraId="468A60DF"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Executive summary;</w:t>
      </w:r>
    </w:p>
    <w:p w14:paraId="45B33230"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Summary of progress since the project start;</w:t>
      </w:r>
    </w:p>
    <w:p w14:paraId="069939DA"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Project progress in the reporting period;</w:t>
      </w:r>
    </w:p>
    <w:p w14:paraId="3F4D0E94"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Overall assessment of the performance of the project;</w:t>
      </w:r>
    </w:p>
    <w:p w14:paraId="0A3507F4"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Evaluation of communication activities;</w:t>
      </w:r>
    </w:p>
    <w:p w14:paraId="2F7EDA5B"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Lessons Learned;</w:t>
      </w:r>
    </w:p>
    <w:p w14:paraId="308BB02C" w14:textId="77777777" w:rsidR="00775244" w:rsidRPr="00001488" w:rsidRDefault="00775244" w:rsidP="00775244">
      <w:pPr>
        <w:pStyle w:val="ListParagraph"/>
        <w:numPr>
          <w:ilvl w:val="0"/>
          <w:numId w:val="2"/>
        </w:numPr>
        <w:spacing w:line="276" w:lineRule="auto"/>
        <w:rPr>
          <w:rFonts w:ascii="Times New Roman" w:hAnsi="Times New Roman" w:cs="Times New Roman"/>
          <w:lang w:val="en-US"/>
        </w:rPr>
      </w:pPr>
      <w:r w:rsidRPr="00001488">
        <w:rPr>
          <w:rFonts w:ascii="Times New Roman" w:hAnsi="Times New Roman" w:cs="Times New Roman"/>
          <w:lang w:val="en-US"/>
        </w:rPr>
        <w:t>Annexes - outputs of the project.</w:t>
      </w:r>
    </w:p>
    <w:p w14:paraId="79F25D06" w14:textId="77777777" w:rsidR="00775244" w:rsidRPr="00001488" w:rsidRDefault="00775244" w:rsidP="00775244">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Submission and approval of reports</w:t>
      </w:r>
    </w:p>
    <w:p w14:paraId="61E7B599" w14:textId="1B6766D2"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The reports shall be prepared in Macedonian and English language and it shall consist of </w:t>
      </w:r>
      <w:r w:rsidRPr="00001488">
        <w:rPr>
          <w:rFonts w:ascii="Times New Roman" w:hAnsi="Times New Roman" w:cs="Times New Roman"/>
        </w:rPr>
        <w:t xml:space="preserve">а </w:t>
      </w:r>
      <w:r w:rsidRPr="00001488">
        <w:rPr>
          <w:rFonts w:ascii="Times New Roman" w:hAnsi="Times New Roman" w:cs="Times New Roman"/>
          <w:lang w:val="en-US"/>
        </w:rPr>
        <w:t>hard copy and an electronic copy in editable unprotected format and PDF format. The reports shall be submitted to the Client with cover letter that contains the basic data about the Consultant, the contract and the report that is subject of delivery. The report shall be delivered in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Macedonian language and 2 (two) hard copies and electronic cop</w:t>
      </w:r>
      <w:r w:rsidR="002B2593" w:rsidRPr="00001488">
        <w:rPr>
          <w:rFonts w:ascii="Times New Roman" w:hAnsi="Times New Roman" w:cs="Times New Roman"/>
          <w:lang w:val="en-US"/>
        </w:rPr>
        <w:t>y</w:t>
      </w:r>
      <w:r w:rsidRPr="00001488">
        <w:rPr>
          <w:rFonts w:ascii="Times New Roman" w:hAnsi="Times New Roman" w:cs="Times New Roman"/>
          <w:lang w:val="en-US"/>
        </w:rPr>
        <w:t xml:space="preserve"> in English language;</w:t>
      </w:r>
    </w:p>
    <w:p w14:paraId="112EA9B1" w14:textId="77777777" w:rsidR="00775244" w:rsidRPr="00001488" w:rsidRDefault="00775244" w:rsidP="00775244">
      <w:pPr>
        <w:spacing w:line="276" w:lineRule="auto"/>
        <w:jc w:val="both"/>
        <w:rPr>
          <w:rFonts w:ascii="Times New Roman" w:hAnsi="Times New Roman" w:cs="Times New Roman"/>
          <w:lang w:val="en-US"/>
        </w:rPr>
      </w:pPr>
    </w:p>
    <w:p w14:paraId="4630AF7C" w14:textId="75847141"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The </w:t>
      </w:r>
      <w:r w:rsidR="006E7C0A" w:rsidRPr="00001488">
        <w:rPr>
          <w:rFonts w:ascii="Times New Roman" w:hAnsi="Times New Roman" w:cs="Times New Roman"/>
          <w:lang w:val="en-US"/>
        </w:rPr>
        <w:t>reports</w:t>
      </w:r>
      <w:r w:rsidRPr="00001488">
        <w:rPr>
          <w:rFonts w:ascii="Times New Roman" w:hAnsi="Times New Roman" w:cs="Times New Roman"/>
          <w:lang w:val="en-US"/>
        </w:rPr>
        <w:t xml:space="preserve"> shall be submitted </w:t>
      </w:r>
      <w:r w:rsidR="006E7C0A" w:rsidRPr="00001488">
        <w:rPr>
          <w:rFonts w:ascii="Times New Roman" w:hAnsi="Times New Roman" w:cs="Times New Roman"/>
          <w:lang w:val="en-US"/>
        </w:rPr>
        <w:t xml:space="preserve">in draft version </w:t>
      </w:r>
      <w:r w:rsidRPr="00001488">
        <w:rPr>
          <w:rFonts w:ascii="Times New Roman" w:hAnsi="Times New Roman" w:cs="Times New Roman"/>
          <w:lang w:val="en-US"/>
        </w:rPr>
        <w:t>as follows:</w:t>
      </w:r>
    </w:p>
    <w:p w14:paraId="54C90D20" w14:textId="2F786560" w:rsidR="00775244" w:rsidRPr="00001488" w:rsidRDefault="007D226E"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Incepti</w:t>
      </w:r>
      <w:r w:rsidR="007D174E" w:rsidRPr="00001488">
        <w:rPr>
          <w:rFonts w:ascii="Times New Roman" w:hAnsi="Times New Roman" w:cs="Times New Roman"/>
          <w:lang w:val="en-US"/>
        </w:rPr>
        <w:t>on R</w:t>
      </w:r>
      <w:r w:rsidRPr="00001488">
        <w:rPr>
          <w:rFonts w:ascii="Times New Roman" w:hAnsi="Times New Roman" w:cs="Times New Roman"/>
          <w:lang w:val="en-US"/>
        </w:rPr>
        <w:t>eport shall be submitted</w:t>
      </w:r>
      <w:r w:rsidR="00775244" w:rsidRPr="00001488">
        <w:rPr>
          <w:rFonts w:ascii="Times New Roman" w:hAnsi="Times New Roman" w:cs="Times New Roman"/>
          <w:lang w:val="en-US"/>
        </w:rPr>
        <w:t xml:space="preserve"> within 30 days </w:t>
      </w:r>
      <w:r w:rsidRPr="00001488">
        <w:rPr>
          <w:rFonts w:ascii="Times New Roman" w:hAnsi="Times New Roman" w:cs="Times New Roman"/>
          <w:lang w:val="en-US"/>
        </w:rPr>
        <w:t>following the assignment start</w:t>
      </w:r>
      <w:r w:rsidR="00775244" w:rsidRPr="00001488">
        <w:rPr>
          <w:rFonts w:ascii="Times New Roman" w:hAnsi="Times New Roman" w:cs="Times New Roman"/>
          <w:lang w:val="en-US"/>
        </w:rPr>
        <w:t>.</w:t>
      </w:r>
    </w:p>
    <w:p w14:paraId="40095FBD" w14:textId="044D62B3" w:rsidR="00775244" w:rsidRPr="00001488" w:rsidRDefault="007D174E"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Quarterly Progress R</w:t>
      </w:r>
      <w:r w:rsidR="007D226E" w:rsidRPr="00001488">
        <w:rPr>
          <w:rFonts w:ascii="Times New Roman" w:hAnsi="Times New Roman" w:cs="Times New Roman"/>
          <w:lang w:val="en-US"/>
        </w:rPr>
        <w:t>eport shall be submitted</w:t>
      </w:r>
      <w:r w:rsidR="006E7C0A" w:rsidRPr="00001488">
        <w:rPr>
          <w:rFonts w:ascii="Times New Roman" w:hAnsi="Times New Roman" w:cs="Times New Roman"/>
          <w:lang w:val="en-US"/>
        </w:rPr>
        <w:t xml:space="preserve"> within 10</w:t>
      </w:r>
      <w:r w:rsidR="00775244" w:rsidRPr="00001488">
        <w:rPr>
          <w:rFonts w:ascii="Times New Roman" w:hAnsi="Times New Roman" w:cs="Times New Roman"/>
          <w:lang w:val="en-US"/>
        </w:rPr>
        <w:t xml:space="preserve"> days </w:t>
      </w:r>
      <w:r w:rsidR="007D226E" w:rsidRPr="00001488">
        <w:rPr>
          <w:rFonts w:ascii="Times New Roman" w:hAnsi="Times New Roman" w:cs="Times New Roman"/>
          <w:lang w:val="en-US"/>
        </w:rPr>
        <w:t>following</w:t>
      </w:r>
      <w:r w:rsidR="00775244" w:rsidRPr="00001488">
        <w:rPr>
          <w:rFonts w:ascii="Times New Roman" w:hAnsi="Times New Roman" w:cs="Times New Roman"/>
          <w:lang w:val="en-US"/>
        </w:rPr>
        <w:t xml:space="preserve"> the end of each quarter period.</w:t>
      </w:r>
    </w:p>
    <w:p w14:paraId="42AAAAB4" w14:textId="63F09A04" w:rsidR="00775244" w:rsidRPr="00001488" w:rsidRDefault="007D174E" w:rsidP="00775244">
      <w:pPr>
        <w:pStyle w:val="ListParagraph"/>
        <w:numPr>
          <w:ilvl w:val="0"/>
          <w:numId w:val="2"/>
        </w:numPr>
        <w:spacing w:line="276" w:lineRule="auto"/>
        <w:jc w:val="both"/>
        <w:rPr>
          <w:rFonts w:ascii="Times New Roman" w:hAnsi="Times New Roman" w:cs="Times New Roman"/>
          <w:lang w:val="en-US"/>
        </w:rPr>
      </w:pPr>
      <w:r w:rsidRPr="00001488">
        <w:rPr>
          <w:rFonts w:ascii="Times New Roman" w:hAnsi="Times New Roman" w:cs="Times New Roman"/>
          <w:lang w:val="en-US"/>
        </w:rPr>
        <w:t>Final R</w:t>
      </w:r>
      <w:r w:rsidR="00775244" w:rsidRPr="00001488">
        <w:rPr>
          <w:rFonts w:ascii="Times New Roman" w:hAnsi="Times New Roman" w:cs="Times New Roman"/>
          <w:lang w:val="en-US"/>
        </w:rPr>
        <w:t xml:space="preserve">eport </w:t>
      </w:r>
      <w:r w:rsidRPr="00001488">
        <w:rPr>
          <w:rFonts w:ascii="Times New Roman" w:hAnsi="Times New Roman" w:cs="Times New Roman"/>
          <w:lang w:val="en-US"/>
        </w:rPr>
        <w:t xml:space="preserve">shall be submitted </w:t>
      </w:r>
      <w:r w:rsidR="007D226E" w:rsidRPr="00001488">
        <w:rPr>
          <w:rFonts w:ascii="Times New Roman" w:hAnsi="Times New Roman" w:cs="Times New Roman"/>
          <w:lang w:val="en-US"/>
        </w:rPr>
        <w:t>no later than</w:t>
      </w:r>
      <w:r w:rsidR="00775244" w:rsidRPr="00001488">
        <w:rPr>
          <w:rFonts w:ascii="Times New Roman" w:hAnsi="Times New Roman" w:cs="Times New Roman"/>
          <w:lang w:val="en-US"/>
        </w:rPr>
        <w:t xml:space="preserve"> 30</w:t>
      </w:r>
      <w:r w:rsidR="007D226E" w:rsidRPr="00001488">
        <w:rPr>
          <w:rFonts w:ascii="Times New Roman" w:hAnsi="Times New Roman" w:cs="Times New Roman"/>
          <w:lang w:val="en-US"/>
        </w:rPr>
        <w:t xml:space="preserve"> days</w:t>
      </w:r>
      <w:r w:rsidR="00775244" w:rsidRPr="00001488">
        <w:rPr>
          <w:rFonts w:ascii="Times New Roman" w:hAnsi="Times New Roman" w:cs="Times New Roman"/>
          <w:lang w:val="en-US"/>
        </w:rPr>
        <w:t xml:space="preserve"> before the </w:t>
      </w:r>
      <w:r w:rsidR="007D226E" w:rsidRPr="00001488">
        <w:rPr>
          <w:rFonts w:ascii="Times New Roman" w:hAnsi="Times New Roman" w:cs="Times New Roman"/>
          <w:lang w:val="en-US"/>
        </w:rPr>
        <w:t>end of the assignment.</w:t>
      </w:r>
      <w:r w:rsidR="00775244" w:rsidRPr="00001488">
        <w:rPr>
          <w:rFonts w:ascii="Times New Roman" w:hAnsi="Times New Roman" w:cs="Times New Roman"/>
          <w:lang w:val="en-US"/>
        </w:rPr>
        <w:t xml:space="preserve">  </w:t>
      </w:r>
    </w:p>
    <w:p w14:paraId="28639B73" w14:textId="77777777" w:rsidR="00775244" w:rsidRPr="00001488" w:rsidRDefault="00775244" w:rsidP="00775244">
      <w:pPr>
        <w:spacing w:line="276" w:lineRule="auto"/>
        <w:jc w:val="both"/>
        <w:rPr>
          <w:rFonts w:ascii="Times New Roman" w:hAnsi="Times New Roman" w:cs="Times New Roman"/>
          <w:lang w:val="en-US"/>
        </w:rPr>
      </w:pPr>
    </w:p>
    <w:p w14:paraId="4AAFE589" w14:textId="77860B08" w:rsidR="007D174E" w:rsidRPr="00001488" w:rsidRDefault="007D174E"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The Client, shall provide comments</w:t>
      </w:r>
      <w:r w:rsidR="00573540" w:rsidRPr="00001488">
        <w:rPr>
          <w:rFonts w:ascii="Times New Roman" w:hAnsi="Times New Roman" w:cs="Times New Roman"/>
          <w:lang w:val="en-US"/>
        </w:rPr>
        <w:t xml:space="preserve"> (if any)</w:t>
      </w:r>
      <w:r w:rsidRPr="00001488">
        <w:rPr>
          <w:rFonts w:ascii="Times New Roman" w:hAnsi="Times New Roman" w:cs="Times New Roman"/>
          <w:lang w:val="en-US"/>
        </w:rPr>
        <w:t xml:space="preserve"> on the </w:t>
      </w:r>
      <w:r w:rsidR="00573540" w:rsidRPr="00001488">
        <w:rPr>
          <w:rFonts w:ascii="Times New Roman" w:hAnsi="Times New Roman" w:cs="Times New Roman"/>
          <w:lang w:val="en-US"/>
        </w:rPr>
        <w:t>d</w:t>
      </w:r>
      <w:r w:rsidRPr="00001488">
        <w:rPr>
          <w:rFonts w:ascii="Times New Roman" w:hAnsi="Times New Roman" w:cs="Times New Roman"/>
          <w:lang w:val="en-US"/>
        </w:rPr>
        <w:t>raft</w:t>
      </w:r>
      <w:r w:rsidR="00E063E7" w:rsidRPr="00001488">
        <w:rPr>
          <w:rFonts w:ascii="Times New Roman" w:hAnsi="Times New Roman" w:cs="Times New Roman"/>
          <w:lang w:val="en-US"/>
        </w:rPr>
        <w:t xml:space="preserve"> version of the</w:t>
      </w:r>
      <w:r w:rsidRPr="00001488">
        <w:rPr>
          <w:rFonts w:ascii="Times New Roman" w:hAnsi="Times New Roman" w:cs="Times New Roman"/>
          <w:lang w:val="en-US"/>
        </w:rPr>
        <w:t xml:space="preserve"> </w:t>
      </w:r>
      <w:r w:rsidR="00573540" w:rsidRPr="00001488">
        <w:rPr>
          <w:rFonts w:ascii="Times New Roman" w:hAnsi="Times New Roman" w:cs="Times New Roman"/>
          <w:lang w:val="en-US"/>
        </w:rPr>
        <w:t>r</w:t>
      </w:r>
      <w:r w:rsidRPr="00001488">
        <w:rPr>
          <w:rFonts w:ascii="Times New Roman" w:hAnsi="Times New Roman" w:cs="Times New Roman"/>
          <w:lang w:val="en-US"/>
        </w:rPr>
        <w:t>eport</w:t>
      </w:r>
      <w:r w:rsidR="00573540" w:rsidRPr="00001488">
        <w:rPr>
          <w:rFonts w:ascii="Times New Roman" w:hAnsi="Times New Roman" w:cs="Times New Roman"/>
          <w:lang w:val="en-US"/>
        </w:rPr>
        <w:t>s</w:t>
      </w:r>
      <w:r w:rsidRPr="00001488">
        <w:rPr>
          <w:rFonts w:ascii="Times New Roman" w:hAnsi="Times New Roman" w:cs="Times New Roman"/>
          <w:lang w:val="en-US"/>
        </w:rPr>
        <w:t xml:space="preserve"> within 15 days upon receipt. Within </w:t>
      </w:r>
      <w:r w:rsidR="00C63795" w:rsidRPr="00001488">
        <w:rPr>
          <w:rFonts w:ascii="Times New Roman" w:hAnsi="Times New Roman" w:cs="Times New Roman"/>
          <w:lang w:val="en-US"/>
        </w:rPr>
        <w:t>1</w:t>
      </w:r>
      <w:r w:rsidRPr="00001488">
        <w:rPr>
          <w:rFonts w:ascii="Times New Roman" w:hAnsi="Times New Roman" w:cs="Times New Roman"/>
          <w:lang w:val="en-US"/>
        </w:rPr>
        <w:t>5 days of receiving comments from the Client, the consultant</w:t>
      </w:r>
      <w:r w:rsidR="006E7C0A" w:rsidRPr="00001488">
        <w:rPr>
          <w:rFonts w:ascii="Times New Roman" w:hAnsi="Times New Roman" w:cs="Times New Roman"/>
          <w:lang w:val="en-US"/>
        </w:rPr>
        <w:t xml:space="preserve"> shall submit the final</w:t>
      </w:r>
      <w:r w:rsidR="00E063E7" w:rsidRPr="00001488">
        <w:rPr>
          <w:rFonts w:ascii="Times New Roman" w:hAnsi="Times New Roman" w:cs="Times New Roman"/>
          <w:lang w:val="en-US"/>
        </w:rPr>
        <w:t xml:space="preserve"> version of the</w:t>
      </w:r>
      <w:r w:rsidR="006E7C0A" w:rsidRPr="00001488">
        <w:rPr>
          <w:rFonts w:ascii="Times New Roman" w:hAnsi="Times New Roman" w:cs="Times New Roman"/>
          <w:lang w:val="en-US"/>
        </w:rPr>
        <w:t xml:space="preserve"> r</w:t>
      </w:r>
      <w:r w:rsidRPr="00001488">
        <w:rPr>
          <w:rFonts w:ascii="Times New Roman" w:hAnsi="Times New Roman" w:cs="Times New Roman"/>
          <w:lang w:val="en-US"/>
        </w:rPr>
        <w:t>eport</w:t>
      </w:r>
      <w:r w:rsidR="006E7C0A" w:rsidRPr="00001488">
        <w:rPr>
          <w:rFonts w:ascii="Times New Roman" w:hAnsi="Times New Roman" w:cs="Times New Roman"/>
          <w:lang w:val="en-US"/>
        </w:rPr>
        <w:t>s</w:t>
      </w:r>
      <w:r w:rsidRPr="00001488">
        <w:rPr>
          <w:rFonts w:ascii="Times New Roman" w:hAnsi="Times New Roman" w:cs="Times New Roman"/>
          <w:lang w:val="en-US"/>
        </w:rPr>
        <w:t xml:space="preserve">. </w:t>
      </w:r>
      <w:r w:rsidR="006E7C0A" w:rsidRPr="00001488">
        <w:rPr>
          <w:rFonts w:ascii="Times New Roman" w:hAnsi="Times New Roman" w:cs="Times New Roman"/>
          <w:lang w:val="en-US"/>
        </w:rPr>
        <w:t xml:space="preserve">If no written comments </w:t>
      </w:r>
      <w:r w:rsidR="00F53739" w:rsidRPr="00001488">
        <w:rPr>
          <w:rFonts w:ascii="Times New Roman" w:hAnsi="Times New Roman" w:cs="Times New Roman"/>
          <w:lang w:val="en-US"/>
        </w:rPr>
        <w:t>are</w:t>
      </w:r>
      <w:r w:rsidR="006E7C0A" w:rsidRPr="00001488">
        <w:rPr>
          <w:rFonts w:ascii="Times New Roman" w:hAnsi="Times New Roman" w:cs="Times New Roman"/>
          <w:lang w:val="en-US"/>
        </w:rPr>
        <w:t xml:space="preserve"> received from the Client within 15 days upon the receipt, the draft</w:t>
      </w:r>
      <w:r w:rsidR="00E063E7" w:rsidRPr="00001488">
        <w:rPr>
          <w:rFonts w:ascii="Times New Roman" w:hAnsi="Times New Roman" w:cs="Times New Roman"/>
          <w:lang w:val="en-US"/>
        </w:rPr>
        <w:t xml:space="preserve"> version of the</w:t>
      </w:r>
      <w:r w:rsidR="006E7C0A" w:rsidRPr="00001488">
        <w:rPr>
          <w:rFonts w:ascii="Times New Roman" w:hAnsi="Times New Roman" w:cs="Times New Roman"/>
          <w:lang w:val="en-US"/>
        </w:rPr>
        <w:t xml:space="preserve"> reports will be considered as agreed by the Client and the Consultant shall submit the final </w:t>
      </w:r>
      <w:r w:rsidR="00E063E7" w:rsidRPr="00001488">
        <w:rPr>
          <w:rFonts w:ascii="Times New Roman" w:hAnsi="Times New Roman" w:cs="Times New Roman"/>
          <w:lang w:val="en-US"/>
        </w:rPr>
        <w:t xml:space="preserve">version of the </w:t>
      </w:r>
      <w:r w:rsidR="006E7C0A" w:rsidRPr="00001488">
        <w:rPr>
          <w:rFonts w:ascii="Times New Roman" w:hAnsi="Times New Roman" w:cs="Times New Roman"/>
          <w:lang w:val="en-US"/>
        </w:rPr>
        <w:t>reports.</w:t>
      </w:r>
    </w:p>
    <w:p w14:paraId="28920618" w14:textId="77777777" w:rsidR="007D174E" w:rsidRPr="00001488" w:rsidRDefault="007D174E" w:rsidP="00775244">
      <w:pPr>
        <w:spacing w:line="276" w:lineRule="auto"/>
        <w:jc w:val="both"/>
        <w:rPr>
          <w:rFonts w:ascii="Times New Roman" w:hAnsi="Times New Roman" w:cs="Times New Roman"/>
          <w:lang w:val="en-US"/>
        </w:rPr>
      </w:pPr>
    </w:p>
    <w:p w14:paraId="42143E95" w14:textId="45668A49"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The </w:t>
      </w:r>
      <w:r w:rsidR="00573540" w:rsidRPr="00001488">
        <w:rPr>
          <w:rFonts w:ascii="Times New Roman" w:hAnsi="Times New Roman" w:cs="Times New Roman"/>
          <w:lang w:val="en-US"/>
        </w:rPr>
        <w:t>f</w:t>
      </w:r>
      <w:r w:rsidR="007D174E" w:rsidRPr="00001488">
        <w:rPr>
          <w:rFonts w:ascii="Times New Roman" w:hAnsi="Times New Roman" w:cs="Times New Roman"/>
          <w:lang w:val="en-US"/>
        </w:rPr>
        <w:t xml:space="preserve">inal </w:t>
      </w:r>
      <w:r w:rsidR="00E063E7" w:rsidRPr="00001488">
        <w:rPr>
          <w:rFonts w:ascii="Times New Roman" w:hAnsi="Times New Roman" w:cs="Times New Roman"/>
          <w:lang w:val="en-US"/>
        </w:rPr>
        <w:t xml:space="preserve">version of the </w:t>
      </w:r>
      <w:r w:rsidR="00573540" w:rsidRPr="00001488">
        <w:rPr>
          <w:rFonts w:ascii="Times New Roman" w:hAnsi="Times New Roman" w:cs="Times New Roman"/>
          <w:lang w:val="en-US"/>
        </w:rPr>
        <w:t>r</w:t>
      </w:r>
      <w:r w:rsidRPr="00001488">
        <w:rPr>
          <w:rFonts w:ascii="Times New Roman" w:hAnsi="Times New Roman" w:cs="Times New Roman"/>
          <w:lang w:val="en-US"/>
        </w:rPr>
        <w:t>eport h</w:t>
      </w:r>
      <w:r w:rsidR="00E063E7" w:rsidRPr="00001488">
        <w:rPr>
          <w:rFonts w:ascii="Times New Roman" w:hAnsi="Times New Roman" w:cs="Times New Roman"/>
          <w:lang w:val="en-US"/>
        </w:rPr>
        <w:t>as</w:t>
      </w:r>
      <w:r w:rsidR="007D226E" w:rsidRPr="00001488">
        <w:rPr>
          <w:rFonts w:ascii="Times New Roman" w:hAnsi="Times New Roman" w:cs="Times New Roman"/>
          <w:lang w:val="en-US"/>
        </w:rPr>
        <w:t xml:space="preserve"> to be approved</w:t>
      </w:r>
      <w:r w:rsidRPr="00001488">
        <w:rPr>
          <w:rFonts w:ascii="Times New Roman" w:hAnsi="Times New Roman" w:cs="Times New Roman"/>
          <w:lang w:val="en-US"/>
        </w:rPr>
        <w:t xml:space="preserve"> by the Client within </w:t>
      </w:r>
      <w:r w:rsidR="00573540" w:rsidRPr="00001488">
        <w:rPr>
          <w:rFonts w:ascii="Times New Roman" w:hAnsi="Times New Roman" w:cs="Times New Roman"/>
          <w:lang w:val="en-US"/>
        </w:rPr>
        <w:t>10</w:t>
      </w:r>
      <w:r w:rsidRPr="00001488">
        <w:rPr>
          <w:rFonts w:ascii="Times New Roman" w:hAnsi="Times New Roman" w:cs="Times New Roman"/>
          <w:lang w:val="en-US"/>
        </w:rPr>
        <w:t xml:space="preserve"> days </w:t>
      </w:r>
      <w:r w:rsidR="00573540" w:rsidRPr="00001488">
        <w:rPr>
          <w:rFonts w:ascii="Times New Roman" w:hAnsi="Times New Roman" w:cs="Times New Roman"/>
          <w:lang w:val="en-US"/>
        </w:rPr>
        <w:t>upon receipt</w:t>
      </w:r>
      <w:r w:rsidRPr="00001488">
        <w:rPr>
          <w:rFonts w:ascii="Times New Roman" w:hAnsi="Times New Roman" w:cs="Times New Roman"/>
          <w:lang w:val="en-US"/>
        </w:rPr>
        <w:t xml:space="preserve">. </w:t>
      </w:r>
      <w:r w:rsidR="00573540" w:rsidRPr="00001488">
        <w:rPr>
          <w:rFonts w:ascii="Times New Roman" w:hAnsi="Times New Roman" w:cs="Times New Roman"/>
          <w:lang w:val="en-US"/>
        </w:rPr>
        <w:t>The Client has right to reject the final</w:t>
      </w:r>
      <w:r w:rsidR="00E063E7" w:rsidRPr="00001488">
        <w:rPr>
          <w:rFonts w:ascii="Times New Roman" w:hAnsi="Times New Roman" w:cs="Times New Roman"/>
          <w:lang w:val="en-US"/>
        </w:rPr>
        <w:t xml:space="preserve"> version of the</w:t>
      </w:r>
      <w:r w:rsidR="00573540" w:rsidRPr="00001488">
        <w:rPr>
          <w:rFonts w:ascii="Times New Roman" w:hAnsi="Times New Roman" w:cs="Times New Roman"/>
          <w:lang w:val="en-US"/>
        </w:rPr>
        <w:t xml:space="preserve"> report. </w:t>
      </w:r>
      <w:r w:rsidRPr="00001488">
        <w:rPr>
          <w:rFonts w:ascii="Times New Roman" w:hAnsi="Times New Roman" w:cs="Times New Roman"/>
          <w:lang w:val="en-US"/>
        </w:rPr>
        <w:t xml:space="preserve">If the </w:t>
      </w:r>
      <w:r w:rsidR="00573540" w:rsidRPr="00001488">
        <w:rPr>
          <w:rFonts w:ascii="Times New Roman" w:hAnsi="Times New Roman" w:cs="Times New Roman"/>
          <w:lang w:val="en-US"/>
        </w:rPr>
        <w:t xml:space="preserve">final </w:t>
      </w:r>
      <w:r w:rsidR="00E063E7" w:rsidRPr="00001488">
        <w:rPr>
          <w:rFonts w:ascii="Times New Roman" w:hAnsi="Times New Roman" w:cs="Times New Roman"/>
          <w:lang w:val="en-US"/>
        </w:rPr>
        <w:t xml:space="preserve">version of the </w:t>
      </w:r>
      <w:r w:rsidRPr="00001488">
        <w:rPr>
          <w:rFonts w:ascii="Times New Roman" w:hAnsi="Times New Roman" w:cs="Times New Roman"/>
          <w:lang w:val="en-US"/>
        </w:rPr>
        <w:t>report is rejected, t</w:t>
      </w:r>
      <w:r w:rsidR="00573540" w:rsidRPr="00001488">
        <w:rPr>
          <w:rFonts w:ascii="Times New Roman" w:hAnsi="Times New Roman" w:cs="Times New Roman"/>
          <w:lang w:val="en-US"/>
        </w:rPr>
        <w:t>he Consultant has to revise the r</w:t>
      </w:r>
      <w:r w:rsidRPr="00001488">
        <w:rPr>
          <w:rFonts w:ascii="Times New Roman" w:hAnsi="Times New Roman" w:cs="Times New Roman"/>
          <w:lang w:val="en-US"/>
        </w:rPr>
        <w:t xml:space="preserve">eport accordingly and resubmit </w:t>
      </w:r>
      <w:r w:rsidR="00573540" w:rsidRPr="00001488">
        <w:rPr>
          <w:rFonts w:ascii="Times New Roman" w:hAnsi="Times New Roman" w:cs="Times New Roman"/>
          <w:lang w:val="en-US"/>
        </w:rPr>
        <w:t>the revised</w:t>
      </w:r>
      <w:r w:rsidR="00E063E7" w:rsidRPr="00001488">
        <w:rPr>
          <w:rFonts w:ascii="Times New Roman" w:hAnsi="Times New Roman" w:cs="Times New Roman"/>
          <w:lang w:val="en-US"/>
        </w:rPr>
        <w:t xml:space="preserve"> final version of the</w:t>
      </w:r>
      <w:r w:rsidR="00573540" w:rsidRPr="00001488">
        <w:rPr>
          <w:rFonts w:ascii="Times New Roman" w:hAnsi="Times New Roman" w:cs="Times New Roman"/>
          <w:lang w:val="en-US"/>
        </w:rPr>
        <w:t xml:space="preserve"> report</w:t>
      </w:r>
      <w:r w:rsidRPr="00001488">
        <w:rPr>
          <w:rFonts w:ascii="Times New Roman" w:hAnsi="Times New Roman" w:cs="Times New Roman"/>
          <w:lang w:val="en-US"/>
        </w:rPr>
        <w:t xml:space="preserve"> within </w:t>
      </w:r>
      <w:r w:rsidR="00573540" w:rsidRPr="00001488">
        <w:rPr>
          <w:rFonts w:ascii="Times New Roman" w:hAnsi="Times New Roman" w:cs="Times New Roman"/>
          <w:lang w:val="en-US"/>
        </w:rPr>
        <w:t>5 days</w:t>
      </w:r>
      <w:r w:rsidRPr="00001488">
        <w:rPr>
          <w:rFonts w:ascii="Times New Roman" w:hAnsi="Times New Roman" w:cs="Times New Roman"/>
          <w:lang w:val="en-US"/>
        </w:rPr>
        <w:t xml:space="preserve"> </w:t>
      </w:r>
      <w:r w:rsidR="00573540" w:rsidRPr="00001488">
        <w:rPr>
          <w:rFonts w:ascii="Times New Roman" w:hAnsi="Times New Roman" w:cs="Times New Roman"/>
          <w:lang w:val="en-US"/>
        </w:rPr>
        <w:t xml:space="preserve">of receiving letter of rejection from the Client. </w:t>
      </w:r>
    </w:p>
    <w:p w14:paraId="1DB1B47F" w14:textId="77777777" w:rsidR="00775244" w:rsidRPr="00001488" w:rsidRDefault="00775244" w:rsidP="00775244">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Project management</w:t>
      </w:r>
    </w:p>
    <w:p w14:paraId="456621DC" w14:textId="08D0FE21" w:rsidR="00775244" w:rsidRPr="00001488" w:rsidRDefault="00775244" w:rsidP="00775244">
      <w:pPr>
        <w:spacing w:line="276" w:lineRule="auto"/>
        <w:jc w:val="both"/>
        <w:rPr>
          <w:rFonts w:ascii="Times New Roman" w:hAnsi="Times New Roman" w:cs="Times New Roman"/>
          <w:lang w:val="en-US"/>
        </w:rPr>
      </w:pPr>
      <w:r w:rsidRPr="00001488">
        <w:rPr>
          <w:rFonts w:ascii="Times New Roman" w:hAnsi="Times New Roman" w:cs="Times New Roman"/>
          <w:bCs/>
          <w:iCs/>
          <w:lang w:val="en-GB"/>
        </w:rPr>
        <w:t xml:space="preserve">The Consultant shall ensure proper </w:t>
      </w:r>
      <w:r w:rsidR="00E063E7" w:rsidRPr="00001488">
        <w:rPr>
          <w:rFonts w:ascii="Times New Roman" w:hAnsi="Times New Roman" w:cs="Times New Roman"/>
          <w:bCs/>
          <w:iCs/>
          <w:lang w:val="en-GB"/>
        </w:rPr>
        <w:t>p</w:t>
      </w:r>
      <w:r w:rsidRPr="00001488">
        <w:rPr>
          <w:rFonts w:ascii="Times New Roman" w:hAnsi="Times New Roman" w:cs="Times New Roman"/>
          <w:bCs/>
          <w:iCs/>
          <w:lang w:val="en-GB"/>
        </w:rPr>
        <w:t>roject management including organising of the meetings, preparing and circulating the agenda, writing and distributing the minutes, and follow-up/implementing the client decisions</w:t>
      </w:r>
      <w:r w:rsidR="00E063E7" w:rsidRPr="00001488">
        <w:rPr>
          <w:rFonts w:ascii="Times New Roman" w:hAnsi="Times New Roman" w:cs="Times New Roman"/>
          <w:bCs/>
          <w:iCs/>
          <w:lang w:val="en-GB"/>
        </w:rPr>
        <w:t xml:space="preserve"> etc</w:t>
      </w:r>
      <w:r w:rsidRPr="00001488">
        <w:rPr>
          <w:rFonts w:ascii="Times New Roman" w:hAnsi="Times New Roman" w:cs="Times New Roman"/>
          <w:bCs/>
          <w:iCs/>
          <w:lang w:val="en-GB"/>
        </w:rPr>
        <w:t xml:space="preserve">. The date of the meetings, the agenda and the necessary documents shall be set and circulated among the interested parties tentatively with a reasonable time in advance. </w:t>
      </w:r>
      <w:r w:rsidR="00C63795" w:rsidRPr="00001488">
        <w:rPr>
          <w:rFonts w:ascii="Times New Roman" w:hAnsi="Times New Roman" w:cs="Times New Roman"/>
          <w:bCs/>
          <w:iCs/>
          <w:lang w:val="en-GB"/>
        </w:rPr>
        <w:t xml:space="preserve">The </w:t>
      </w:r>
      <w:r w:rsidR="009908D4" w:rsidRPr="00001488">
        <w:rPr>
          <w:rFonts w:ascii="Times New Roman" w:hAnsi="Times New Roman" w:cs="Times New Roman"/>
          <w:bCs/>
          <w:iCs/>
          <w:lang w:val="en-GB"/>
        </w:rPr>
        <w:t>Client</w:t>
      </w:r>
      <w:r w:rsidR="00C63795" w:rsidRPr="00001488">
        <w:rPr>
          <w:rFonts w:ascii="Times New Roman" w:hAnsi="Times New Roman" w:cs="Times New Roman"/>
          <w:bCs/>
          <w:iCs/>
          <w:lang w:val="en-GB"/>
        </w:rPr>
        <w:t xml:space="preserve"> will provide support to the </w:t>
      </w:r>
      <w:r w:rsidR="009908D4" w:rsidRPr="00001488">
        <w:rPr>
          <w:rFonts w:ascii="Times New Roman" w:hAnsi="Times New Roman" w:cs="Times New Roman"/>
          <w:bCs/>
          <w:iCs/>
          <w:lang w:val="en-GB"/>
        </w:rPr>
        <w:t>Consultant</w:t>
      </w:r>
      <w:r w:rsidR="00C63795" w:rsidRPr="00001488">
        <w:rPr>
          <w:rFonts w:ascii="Times New Roman" w:hAnsi="Times New Roman" w:cs="Times New Roman"/>
          <w:bCs/>
          <w:iCs/>
          <w:lang w:val="en-GB"/>
        </w:rPr>
        <w:t xml:space="preserve"> to reach out to relevant stakeholders and ensuring their participation. </w:t>
      </w:r>
      <w:r w:rsidRPr="00001488">
        <w:rPr>
          <w:rFonts w:ascii="Times New Roman" w:hAnsi="Times New Roman" w:cs="Times New Roman"/>
          <w:bCs/>
          <w:iCs/>
          <w:lang w:val="en-GB"/>
        </w:rPr>
        <w:t xml:space="preserve">The </w:t>
      </w:r>
      <w:r w:rsidR="009908D4" w:rsidRPr="00001488">
        <w:rPr>
          <w:rFonts w:ascii="Times New Roman" w:hAnsi="Times New Roman" w:cs="Times New Roman"/>
          <w:bCs/>
          <w:iCs/>
          <w:lang w:val="en-GB"/>
        </w:rPr>
        <w:t xml:space="preserve">Consultant </w:t>
      </w:r>
      <w:r w:rsidRPr="00001488">
        <w:rPr>
          <w:rFonts w:ascii="Times New Roman" w:hAnsi="Times New Roman" w:cs="Times New Roman"/>
          <w:bCs/>
          <w:iCs/>
          <w:lang w:val="en-GB"/>
        </w:rPr>
        <w:t xml:space="preserve">has to keep all documents in a file as project documentation. These tasks </w:t>
      </w:r>
      <w:r w:rsidR="00352E64" w:rsidRPr="00001488">
        <w:rPr>
          <w:rFonts w:ascii="Times New Roman" w:hAnsi="Times New Roman" w:cs="Times New Roman"/>
          <w:bCs/>
          <w:iCs/>
          <w:lang w:val="en-GB"/>
        </w:rPr>
        <w:t>shall</w:t>
      </w:r>
      <w:r w:rsidRPr="00001488">
        <w:rPr>
          <w:rFonts w:ascii="Times New Roman" w:hAnsi="Times New Roman" w:cs="Times New Roman"/>
          <w:bCs/>
          <w:iCs/>
          <w:lang w:val="en-GB"/>
        </w:rPr>
        <w:t xml:space="preserve"> be performed in co-ordination with the Client. Copyright on all </w:t>
      </w:r>
      <w:r w:rsidR="00E063E7" w:rsidRPr="00001488">
        <w:rPr>
          <w:rFonts w:ascii="Times New Roman" w:hAnsi="Times New Roman" w:cs="Times New Roman"/>
          <w:bCs/>
          <w:iCs/>
          <w:lang w:val="en-GB"/>
        </w:rPr>
        <w:t xml:space="preserve">deliverables and </w:t>
      </w:r>
      <w:r w:rsidRPr="00001488">
        <w:rPr>
          <w:rFonts w:ascii="Times New Roman" w:hAnsi="Times New Roman" w:cs="Times New Roman"/>
          <w:bCs/>
          <w:iCs/>
          <w:lang w:val="en-GB"/>
        </w:rPr>
        <w:t>reports and other material prepared under this contract shall remain within the Client.</w:t>
      </w:r>
    </w:p>
    <w:p w14:paraId="1D63C434" w14:textId="16A605BE" w:rsidR="00B161BF" w:rsidRPr="00001488" w:rsidRDefault="00B161BF" w:rsidP="00B161BF">
      <w:pPr>
        <w:pStyle w:val="Heading1"/>
        <w:numPr>
          <w:ilvl w:val="0"/>
          <w:numId w:val="1"/>
        </w:numPr>
        <w:rPr>
          <w:rFonts w:ascii="Times New Roman" w:hAnsi="Times New Roman" w:cs="Times New Roman"/>
          <w:lang w:val="en-US"/>
        </w:rPr>
      </w:pPr>
      <w:bookmarkStart w:id="12" w:name="_Toc80952953"/>
      <w:r w:rsidRPr="00001488">
        <w:rPr>
          <w:rFonts w:ascii="Times New Roman" w:hAnsi="Times New Roman" w:cs="Times New Roman"/>
          <w:lang w:val="en-US"/>
        </w:rPr>
        <w:lastRenderedPageBreak/>
        <w:t>Company profile and expertise required</w:t>
      </w:r>
      <w:bookmarkEnd w:id="12"/>
    </w:p>
    <w:p w14:paraId="6ECE096D" w14:textId="4322B7D6" w:rsidR="0081334A" w:rsidRPr="00001488" w:rsidRDefault="0081334A" w:rsidP="0081334A">
      <w:pPr>
        <w:pStyle w:val="Heading2"/>
        <w:numPr>
          <w:ilvl w:val="1"/>
          <w:numId w:val="1"/>
        </w:numPr>
        <w:rPr>
          <w:rFonts w:ascii="Times New Roman" w:hAnsi="Times New Roman" w:cs="Times New Roman"/>
          <w:lang w:val="en-US"/>
        </w:rPr>
      </w:pPr>
      <w:r w:rsidRPr="00001488">
        <w:rPr>
          <w:rFonts w:ascii="Times New Roman" w:hAnsi="Times New Roman" w:cs="Times New Roman"/>
          <w:lang w:val="en-US"/>
        </w:rPr>
        <w:t>Requirements for the consultant company</w:t>
      </w:r>
    </w:p>
    <w:p w14:paraId="4183F42F" w14:textId="3A5EBF83" w:rsidR="0081334A" w:rsidRPr="00001488" w:rsidRDefault="0081334A" w:rsidP="0081334A">
      <w:pPr>
        <w:pStyle w:val="ListParagraph"/>
        <w:spacing w:line="276" w:lineRule="auto"/>
        <w:ind w:left="0"/>
        <w:jc w:val="both"/>
        <w:rPr>
          <w:rFonts w:ascii="Times New Roman" w:hAnsi="Times New Roman" w:cs="Times New Roman"/>
          <w:lang w:val="en-US"/>
        </w:rPr>
      </w:pPr>
      <w:r w:rsidRPr="00001488">
        <w:rPr>
          <w:rFonts w:ascii="Times New Roman" w:hAnsi="Times New Roman" w:cs="Times New Roman"/>
          <w:lang w:val="en-US"/>
        </w:rPr>
        <w:t>For the purpose of the assignment a team of experts with relevant experience and qualifications in their subject area as indicted further below shall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7E3B85B0" w14:textId="77777777" w:rsidR="0081334A" w:rsidRPr="00001488" w:rsidRDefault="0081334A" w:rsidP="0081334A">
      <w:pPr>
        <w:pStyle w:val="ListParagraph"/>
        <w:spacing w:line="276" w:lineRule="auto"/>
        <w:ind w:left="0"/>
        <w:jc w:val="both"/>
        <w:rPr>
          <w:rFonts w:ascii="Times New Roman" w:hAnsi="Times New Roman" w:cs="Times New Roman"/>
          <w:lang w:val="en-US"/>
        </w:rPr>
      </w:pPr>
    </w:p>
    <w:p w14:paraId="4C84B03D" w14:textId="0CE13E2F" w:rsidR="0081334A" w:rsidRPr="00001488" w:rsidRDefault="0081334A" w:rsidP="0081334A">
      <w:pPr>
        <w:pStyle w:val="ListParagraph"/>
        <w:spacing w:line="276" w:lineRule="auto"/>
        <w:ind w:left="0"/>
        <w:jc w:val="both"/>
        <w:rPr>
          <w:rFonts w:ascii="Times New Roman" w:hAnsi="Times New Roman" w:cs="Times New Roman"/>
          <w:lang w:val="en-US"/>
        </w:rPr>
      </w:pPr>
      <w:r w:rsidRPr="00001488">
        <w:rPr>
          <w:rFonts w:ascii="Times New Roman" w:hAnsi="Times New Roman" w:cs="Times New Roman"/>
          <w:lang w:val="en-US"/>
        </w:rPr>
        <w:t xml:space="preserve">The qualification requirements of the Consultant firm are summarized as follows. The Consultant shall be a firm or a group of firms with the following qualifications: </w:t>
      </w:r>
    </w:p>
    <w:p w14:paraId="6AD898B0" w14:textId="575C0775" w:rsidR="0081334A" w:rsidRPr="00001488" w:rsidRDefault="0081334A" w:rsidP="006E7E0A">
      <w:pPr>
        <w:pStyle w:val="ListParagraph"/>
        <w:numPr>
          <w:ilvl w:val="0"/>
          <w:numId w:val="11"/>
        </w:numPr>
        <w:spacing w:line="276" w:lineRule="auto"/>
        <w:jc w:val="both"/>
        <w:rPr>
          <w:rFonts w:ascii="Times New Roman" w:hAnsi="Times New Roman" w:cs="Times New Roman"/>
          <w:lang w:val="en-US"/>
        </w:rPr>
      </w:pPr>
      <w:bookmarkStart w:id="13" w:name="_Hlk35442900"/>
      <w:r w:rsidRPr="00001488">
        <w:rPr>
          <w:rFonts w:ascii="Times New Roman" w:hAnsi="Times New Roman" w:cs="Times New Roman"/>
          <w:lang w:val="en-US"/>
        </w:rPr>
        <w:t xml:space="preserve">Proven general experience and verifiable track-record working on providing Consultancy - Technical assistance </w:t>
      </w:r>
      <w:r w:rsidR="00B565D9" w:rsidRPr="00001488">
        <w:rPr>
          <w:rFonts w:ascii="Times New Roman" w:hAnsi="Times New Roman" w:cs="Times New Roman"/>
          <w:lang w:val="en-US"/>
        </w:rPr>
        <w:t xml:space="preserve">in the area of </w:t>
      </w:r>
      <w:r w:rsidR="001A612A" w:rsidRPr="00001488">
        <w:rPr>
          <w:rFonts w:ascii="Times New Roman" w:hAnsi="Times New Roman" w:cs="Times New Roman"/>
          <w:lang w:val="en-US"/>
        </w:rPr>
        <w:t xml:space="preserve">transport policy advice in Western Balkan countries </w:t>
      </w:r>
      <w:r w:rsidRPr="00001488">
        <w:rPr>
          <w:rFonts w:ascii="Times New Roman" w:hAnsi="Times New Roman" w:cs="Times New Roman"/>
          <w:lang w:val="en-US"/>
        </w:rPr>
        <w:t xml:space="preserve">within the past ten </w:t>
      </w:r>
      <w:r w:rsidR="00001488" w:rsidRPr="00001488">
        <w:rPr>
          <w:rFonts w:ascii="Times New Roman" w:hAnsi="Times New Roman" w:cs="Times New Roman"/>
          <w:lang w:val="en-US"/>
        </w:rPr>
        <w:t xml:space="preserve">(10) </w:t>
      </w:r>
      <w:r w:rsidRPr="00001488">
        <w:rPr>
          <w:rFonts w:ascii="Times New Roman" w:hAnsi="Times New Roman" w:cs="Times New Roman"/>
          <w:lang w:val="en-US"/>
        </w:rPr>
        <w:t>years;</w:t>
      </w:r>
    </w:p>
    <w:p w14:paraId="335BE8BC" w14:textId="315116AC" w:rsidR="0081334A" w:rsidRPr="00001488" w:rsidRDefault="0081334A" w:rsidP="006E7E0A">
      <w:pPr>
        <w:pStyle w:val="ListParagraph"/>
        <w:numPr>
          <w:ilvl w:val="0"/>
          <w:numId w:val="11"/>
        </w:numPr>
        <w:spacing w:line="276" w:lineRule="auto"/>
        <w:jc w:val="both"/>
        <w:rPr>
          <w:rFonts w:ascii="Times New Roman" w:hAnsi="Times New Roman" w:cs="Times New Roman"/>
          <w:lang w:val="en-US"/>
        </w:rPr>
      </w:pPr>
      <w:r w:rsidRPr="00001488">
        <w:rPr>
          <w:rFonts w:ascii="Times New Roman" w:hAnsi="Times New Roman" w:cs="Times New Roman"/>
          <w:lang w:val="en-US"/>
        </w:rPr>
        <w:t>Proven specific expertise in assignment of similar* nature</w:t>
      </w:r>
      <w:r w:rsidR="00347F17" w:rsidRPr="00001488">
        <w:rPr>
          <w:rFonts w:ascii="Times New Roman" w:hAnsi="Times New Roman" w:cs="Times New Roman"/>
          <w:lang w:val="en-US"/>
        </w:rPr>
        <w:t xml:space="preserve"> and</w:t>
      </w:r>
      <w:r w:rsidRPr="00001488">
        <w:rPr>
          <w:rFonts w:ascii="Times New Roman" w:hAnsi="Times New Roman" w:cs="Times New Roman"/>
          <w:lang w:val="en-US"/>
        </w:rPr>
        <w:t xml:space="preserve"> scope, at least three (3) project references successfully completed within the last ten (10) years</w:t>
      </w:r>
      <w:r w:rsidR="001A612A" w:rsidRPr="00001488">
        <w:rPr>
          <w:rFonts w:ascii="Times New Roman" w:hAnsi="Times New Roman" w:cs="Times New Roman"/>
          <w:lang w:val="en-US"/>
        </w:rPr>
        <w:t xml:space="preserve"> in Europe</w:t>
      </w:r>
      <w:r w:rsidRPr="00001488">
        <w:rPr>
          <w:rFonts w:ascii="Times New Roman" w:hAnsi="Times New Roman" w:cs="Times New Roman"/>
          <w:lang w:val="en-US"/>
        </w:rPr>
        <w:t>;</w:t>
      </w:r>
    </w:p>
    <w:p w14:paraId="4630A0DD" w14:textId="5BAEB5D1" w:rsidR="0081334A" w:rsidRPr="00001488" w:rsidRDefault="0081334A" w:rsidP="006E7E0A">
      <w:pPr>
        <w:pStyle w:val="ListParagraph"/>
        <w:numPr>
          <w:ilvl w:val="0"/>
          <w:numId w:val="11"/>
        </w:num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Proven similar** experience in the past </w:t>
      </w:r>
      <w:r w:rsidR="00695E70" w:rsidRPr="00001488">
        <w:rPr>
          <w:rFonts w:ascii="Times New Roman" w:hAnsi="Times New Roman" w:cs="Times New Roman"/>
          <w:lang w:val="en-US"/>
        </w:rPr>
        <w:t xml:space="preserve">ten </w:t>
      </w:r>
      <w:r w:rsidR="00001488">
        <w:rPr>
          <w:rFonts w:ascii="Times New Roman" w:hAnsi="Times New Roman" w:cs="Times New Roman"/>
          <w:lang w:val="en-US"/>
        </w:rPr>
        <w:t>(</w:t>
      </w:r>
      <w:r w:rsidR="00695E70" w:rsidRPr="00001488">
        <w:rPr>
          <w:rFonts w:ascii="Times New Roman" w:hAnsi="Times New Roman" w:cs="Times New Roman"/>
          <w:lang w:val="en-US"/>
        </w:rPr>
        <w:t>10</w:t>
      </w:r>
      <w:r w:rsidR="00001488">
        <w:rPr>
          <w:rFonts w:ascii="Times New Roman" w:hAnsi="Times New Roman" w:cs="Times New Roman"/>
          <w:lang w:val="en-US"/>
        </w:rPr>
        <w:t>)</w:t>
      </w:r>
      <w:r w:rsidR="00B565D9" w:rsidRPr="00001488">
        <w:rPr>
          <w:rFonts w:ascii="Times New Roman" w:hAnsi="Times New Roman" w:cs="Times New Roman"/>
          <w:lang w:val="en-US"/>
        </w:rPr>
        <w:t xml:space="preserve"> years </w:t>
      </w:r>
      <w:r w:rsidRPr="00001488">
        <w:rPr>
          <w:rFonts w:ascii="Times New Roman" w:hAnsi="Times New Roman" w:cs="Times New Roman"/>
          <w:lang w:val="en-US"/>
        </w:rPr>
        <w:t xml:space="preserve">in developing training materials and conducting training in the subject area; </w:t>
      </w:r>
    </w:p>
    <w:p w14:paraId="53E7BE73" w14:textId="77777777" w:rsidR="0081334A" w:rsidRPr="00001488" w:rsidRDefault="0081334A" w:rsidP="0081334A">
      <w:pPr>
        <w:pStyle w:val="ListParagraph"/>
        <w:spacing w:line="276" w:lineRule="auto"/>
        <w:jc w:val="both"/>
        <w:rPr>
          <w:rFonts w:ascii="Times New Roman" w:hAnsi="Times New Roman" w:cs="Times New Roman"/>
          <w:lang w:val="en-US"/>
        </w:rPr>
      </w:pPr>
    </w:p>
    <w:p w14:paraId="4FF750F7" w14:textId="174A488E" w:rsidR="0081334A" w:rsidRPr="00001488" w:rsidRDefault="0081334A" w:rsidP="0081334A">
      <w:pPr>
        <w:spacing w:line="276" w:lineRule="auto"/>
        <w:jc w:val="both"/>
        <w:rPr>
          <w:rFonts w:ascii="Times New Roman" w:hAnsi="Times New Roman" w:cs="Times New Roman"/>
          <w:lang w:val="en-US"/>
        </w:rPr>
      </w:pPr>
      <w:bookmarkStart w:id="14" w:name="_Hlk81291850"/>
      <w:bookmarkEnd w:id="13"/>
      <w:r w:rsidRPr="00001488">
        <w:rPr>
          <w:rFonts w:ascii="Times New Roman" w:hAnsi="Times New Roman" w:cs="Times New Roman"/>
          <w:lang w:val="en-US"/>
        </w:rPr>
        <w:t>The credibility of mentioned general</w:t>
      </w:r>
      <w:r w:rsidRPr="00001488">
        <w:rPr>
          <w:rFonts w:ascii="Times New Roman" w:hAnsi="Times New Roman" w:cs="Times New Roman"/>
          <w:b/>
          <w:lang w:val="en-US"/>
        </w:rPr>
        <w:t xml:space="preserve"> </w:t>
      </w:r>
      <w:r w:rsidRPr="00001488">
        <w:rPr>
          <w:rFonts w:ascii="Times New Roman" w:hAnsi="Times New Roman" w:cs="Times New Roman"/>
          <w:lang w:val="en-US"/>
        </w:rPr>
        <w:t>experience shall be presented in a list of project references for provided Consultancy - Technical assistance within the past ten</w:t>
      </w:r>
      <w:r w:rsidR="00FF48E8" w:rsidRPr="00FF48E8">
        <w:rPr>
          <w:rFonts w:ascii="Times New Roman" w:hAnsi="Times New Roman" w:cs="Times New Roman"/>
          <w:lang w:val="en-US"/>
        </w:rPr>
        <w:t xml:space="preserve"> </w:t>
      </w:r>
      <w:r w:rsidR="00FF48E8">
        <w:rPr>
          <w:rFonts w:ascii="Times New Roman" w:hAnsi="Times New Roman" w:cs="Times New Roman"/>
          <w:lang w:val="en-US"/>
        </w:rPr>
        <w:t>(</w:t>
      </w:r>
      <w:r w:rsidR="00FF48E8" w:rsidRPr="00001488">
        <w:rPr>
          <w:rFonts w:ascii="Times New Roman" w:hAnsi="Times New Roman" w:cs="Times New Roman"/>
          <w:lang w:val="en-US"/>
        </w:rPr>
        <w:t>10</w:t>
      </w:r>
      <w:r w:rsidR="00FF48E8">
        <w:rPr>
          <w:rFonts w:ascii="Times New Roman" w:hAnsi="Times New Roman" w:cs="Times New Roman"/>
          <w:lang w:val="en-US"/>
        </w:rPr>
        <w:t>)</w:t>
      </w:r>
      <w:r w:rsidRPr="00001488">
        <w:rPr>
          <w:rFonts w:ascii="Times New Roman" w:hAnsi="Times New Roman" w:cs="Times New Roman"/>
          <w:lang w:val="en-US"/>
        </w:rPr>
        <w:t xml:space="preserve"> years and accompanied by certificates of orderly fulfilment of the contracts verified by other party from such contracts. The credibility of mentioned specific experience shall be presented in a list of at least three (3) similar* project references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w:t>
      </w:r>
    </w:p>
    <w:bookmarkEnd w:id="14"/>
    <w:p w14:paraId="2FD6D5D1" w14:textId="5DEA03F9"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 </w:t>
      </w:r>
    </w:p>
    <w:p w14:paraId="75A7450A" w14:textId="727701D9" w:rsidR="0081334A" w:rsidRPr="00001488" w:rsidRDefault="0081334A" w:rsidP="00AF2657">
      <w:pPr>
        <w:spacing w:line="276" w:lineRule="auto"/>
        <w:jc w:val="both"/>
        <w:rPr>
          <w:rFonts w:ascii="Times New Roman" w:hAnsi="Times New Roman" w:cs="Times New Roman"/>
          <w:strike/>
          <w:lang w:val="en-US"/>
        </w:rPr>
      </w:pPr>
      <w:r w:rsidRPr="00001488">
        <w:rPr>
          <w:rFonts w:ascii="Times New Roman" w:hAnsi="Times New Roman" w:cs="Times New Roman"/>
          <w:lang w:val="en-US"/>
        </w:rPr>
        <w:t xml:space="preserve">*Similar nature and scope of the assignments are those that have similar </w:t>
      </w:r>
      <w:r w:rsidR="00BE4DF0">
        <w:rPr>
          <w:rFonts w:ascii="Times New Roman" w:hAnsi="Times New Roman" w:cs="Times New Roman"/>
          <w:lang w:val="en-US"/>
        </w:rPr>
        <w:t>tasks</w:t>
      </w:r>
      <w:r w:rsidRPr="00001488">
        <w:rPr>
          <w:rFonts w:ascii="Times New Roman" w:hAnsi="Times New Roman" w:cs="Times New Roman"/>
          <w:lang w:val="en-US"/>
        </w:rPr>
        <w:t xml:space="preserve"> and objectives (</w:t>
      </w:r>
      <w:r w:rsidR="00FF48E8" w:rsidRPr="00001488">
        <w:rPr>
          <w:rFonts w:ascii="Times New Roman" w:hAnsi="Times New Roman" w:cs="Times New Roman"/>
          <w:lang w:val="en-US"/>
        </w:rPr>
        <w:t>e.g.,</w:t>
      </w:r>
      <w:r w:rsidRPr="00001488">
        <w:rPr>
          <w:rFonts w:ascii="Times New Roman" w:hAnsi="Times New Roman" w:cs="Times New Roman"/>
          <w:lang w:val="en-US"/>
        </w:rPr>
        <w:t xml:space="preserve"> </w:t>
      </w:r>
      <w:r w:rsidRPr="00001488">
        <w:rPr>
          <w:rFonts w:ascii="Times New Roman" w:hAnsi="Times New Roman" w:cs="Times New Roman"/>
          <w:noProof/>
          <w:lang w:val="en-US"/>
        </w:rPr>
        <w:t>at l</w:t>
      </w:r>
      <w:r w:rsidR="00BE4DF0">
        <w:rPr>
          <w:rFonts w:ascii="Times New Roman" w:hAnsi="Times New Roman" w:cs="Times New Roman"/>
          <w:noProof/>
          <w:lang w:val="en-US"/>
        </w:rPr>
        <w:t>e</w:t>
      </w:r>
      <w:r w:rsidRPr="00001488">
        <w:rPr>
          <w:rFonts w:ascii="Times New Roman" w:hAnsi="Times New Roman" w:cs="Times New Roman"/>
          <w:noProof/>
          <w:lang w:val="en-US"/>
        </w:rPr>
        <w:t>ast 1 reference to RSA and road safety awarness campaign</w:t>
      </w:r>
      <w:r w:rsidRPr="00001488">
        <w:rPr>
          <w:rFonts w:ascii="Times New Roman" w:hAnsi="Times New Roman" w:cs="Times New Roman"/>
          <w:lang w:val="en-US"/>
        </w:rPr>
        <w:t xml:space="preserve">). </w:t>
      </w:r>
    </w:p>
    <w:p w14:paraId="1B2D736B" w14:textId="4CE7DC40" w:rsidR="0081334A" w:rsidRPr="00001488" w:rsidRDefault="0081334A" w:rsidP="00AF2657">
      <w:pPr>
        <w:spacing w:line="276" w:lineRule="auto"/>
        <w:jc w:val="both"/>
        <w:rPr>
          <w:rFonts w:ascii="Times New Roman" w:hAnsi="Times New Roman" w:cs="Times New Roman"/>
          <w:noProof/>
          <w:lang w:val="en-US"/>
        </w:rPr>
      </w:pPr>
      <w:r w:rsidRPr="00001488">
        <w:rPr>
          <w:rFonts w:ascii="Times New Roman" w:hAnsi="Times New Roman" w:cs="Times New Roman"/>
          <w:lang w:val="en-US"/>
        </w:rPr>
        <w:t>**Similar experience in developing training materials and conducting training</w:t>
      </w:r>
      <w:r w:rsidRPr="00001488">
        <w:rPr>
          <w:rFonts w:ascii="Times New Roman" w:hAnsi="Times New Roman" w:cs="Times New Roman"/>
          <w:noProof/>
          <w:lang w:val="en-US"/>
        </w:rPr>
        <w:t xml:space="preserve"> </w:t>
      </w:r>
      <w:r w:rsidRPr="00001488">
        <w:rPr>
          <w:rFonts w:ascii="Times New Roman" w:hAnsi="Times New Roman" w:cs="Times New Roman"/>
          <w:lang w:val="en-US"/>
        </w:rPr>
        <w:t>in the subject area</w:t>
      </w:r>
      <w:r w:rsidRPr="00001488">
        <w:rPr>
          <w:rFonts w:ascii="Times New Roman" w:hAnsi="Times New Roman" w:cs="Times New Roman"/>
          <w:noProof/>
          <w:lang w:val="en-US"/>
        </w:rPr>
        <w:t xml:space="preserve"> </w:t>
      </w:r>
      <w:r w:rsidRPr="00001488">
        <w:rPr>
          <w:rFonts w:ascii="Times New Roman" w:hAnsi="Times New Roman" w:cs="Times New Roman"/>
          <w:lang w:val="en-US"/>
        </w:rPr>
        <w:t>means</w:t>
      </w:r>
      <w:r w:rsidRPr="00001488">
        <w:rPr>
          <w:rFonts w:ascii="Times New Roman" w:hAnsi="Times New Roman" w:cs="Times New Roman"/>
          <w:noProof/>
          <w:lang w:val="en-US"/>
        </w:rPr>
        <w:t xml:space="preserve"> provided road safety related trainigs to at least </w:t>
      </w:r>
      <w:r w:rsidR="00B565D9" w:rsidRPr="00001488">
        <w:rPr>
          <w:rFonts w:ascii="Times New Roman" w:hAnsi="Times New Roman" w:cs="Times New Roman"/>
          <w:noProof/>
          <w:lang w:val="en-US"/>
        </w:rPr>
        <w:t xml:space="preserve">50 </w:t>
      </w:r>
      <w:r w:rsidRPr="00001488">
        <w:rPr>
          <w:rFonts w:ascii="Times New Roman" w:hAnsi="Times New Roman" w:cs="Times New Roman"/>
          <w:noProof/>
          <w:lang w:val="en-US"/>
        </w:rPr>
        <w:t xml:space="preserve"> particpants.</w:t>
      </w:r>
    </w:p>
    <w:p w14:paraId="2D108BD1" w14:textId="77777777" w:rsidR="0081334A" w:rsidRPr="00001488" w:rsidRDefault="0081334A" w:rsidP="0081334A">
      <w:pPr>
        <w:spacing w:line="276" w:lineRule="auto"/>
        <w:jc w:val="both"/>
        <w:rPr>
          <w:rFonts w:ascii="Times New Roman" w:hAnsi="Times New Roman" w:cs="Times New Roman"/>
          <w:noProof/>
          <w:lang w:val="en-US"/>
        </w:rPr>
      </w:pPr>
    </w:p>
    <w:p w14:paraId="6A08BF00" w14:textId="54F9D0BE" w:rsidR="0081334A" w:rsidRPr="00001488" w:rsidRDefault="0081334A" w:rsidP="0081334A">
      <w:pPr>
        <w:pStyle w:val="ListParagraph"/>
        <w:spacing w:line="276" w:lineRule="auto"/>
        <w:ind w:left="0"/>
        <w:jc w:val="both"/>
        <w:rPr>
          <w:rFonts w:ascii="Times New Roman" w:hAnsi="Times New Roman" w:cs="Times New Roman"/>
          <w:lang w:val="en-US"/>
        </w:rPr>
      </w:pPr>
      <w:r w:rsidRPr="00001488">
        <w:rPr>
          <w:rFonts w:ascii="Times New Roman" w:hAnsi="Times New Roman" w:cs="Times New Roman"/>
          <w:lang w:val="en-US"/>
        </w:rPr>
        <w:t xml:space="preserve">The Consultant shall have the organizational capacity (it is expected that the Consultant shall have at least below listed key experts for performing activities under this assignment) and available appropriate skills among staff. The consulting team assembled to implement the project should be composed of experts with strong knowledge as per the below requirements. </w:t>
      </w:r>
    </w:p>
    <w:p w14:paraId="139D5457" w14:textId="37852B09" w:rsidR="0081334A" w:rsidRPr="00001488" w:rsidRDefault="0081334A" w:rsidP="0081334A">
      <w:pPr>
        <w:pStyle w:val="Heading2"/>
        <w:numPr>
          <w:ilvl w:val="1"/>
          <w:numId w:val="1"/>
        </w:numPr>
        <w:rPr>
          <w:rFonts w:ascii="Times New Roman" w:hAnsi="Times New Roman" w:cs="Times New Roman"/>
          <w:sz w:val="22"/>
          <w:szCs w:val="22"/>
          <w:lang w:val="en-US"/>
        </w:rPr>
      </w:pPr>
      <w:r w:rsidRPr="00001488">
        <w:rPr>
          <w:rFonts w:ascii="Times New Roman" w:hAnsi="Times New Roman" w:cs="Times New Roman"/>
          <w:sz w:val="22"/>
          <w:szCs w:val="22"/>
          <w:lang w:val="en-US"/>
        </w:rPr>
        <w:t>Requirements for the consultant`s staff</w:t>
      </w:r>
    </w:p>
    <w:p w14:paraId="15B9595C" w14:textId="77777777"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The Consultant shall provide adequate staff in terms of expertise and time allocation, as well as the equipment needed to complete the activities required under the scope of work and to finally achieve the objectives of the project in terms of time, costs and quality.</w:t>
      </w:r>
    </w:p>
    <w:p w14:paraId="02A5EA67" w14:textId="77777777" w:rsidR="0081334A" w:rsidRPr="00001488" w:rsidRDefault="0081334A" w:rsidP="0081334A">
      <w:pPr>
        <w:spacing w:line="276" w:lineRule="auto"/>
        <w:jc w:val="both"/>
        <w:rPr>
          <w:rFonts w:ascii="Times New Roman" w:hAnsi="Times New Roman" w:cs="Times New Roman"/>
          <w:lang w:val="en-US"/>
        </w:rPr>
      </w:pPr>
    </w:p>
    <w:p w14:paraId="788C5D41" w14:textId="77777777" w:rsidR="002C5BB5"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The numbers and person-months for all staff shall be included in the technical proposal and the costs in respect of these personnel are to be included in the financial proposal. </w:t>
      </w:r>
    </w:p>
    <w:p w14:paraId="7869DEFD" w14:textId="77777777" w:rsidR="002C5BB5" w:rsidRPr="00001488" w:rsidRDefault="002C5BB5" w:rsidP="0081334A">
      <w:pPr>
        <w:spacing w:line="276" w:lineRule="auto"/>
        <w:jc w:val="both"/>
        <w:rPr>
          <w:rFonts w:ascii="Times New Roman" w:hAnsi="Times New Roman" w:cs="Times New Roman"/>
          <w:lang w:val="en-US"/>
        </w:rPr>
      </w:pPr>
    </w:p>
    <w:p w14:paraId="2915E856" w14:textId="3BE26C84"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The Consultant is encouraged to use local expertise, as appropriate. The Consultant shall also provide adequate administrative staff (secretary, translators, drivers etc.) needed to support the expert team.</w:t>
      </w:r>
      <w:r w:rsidR="00352E64" w:rsidRPr="00001488">
        <w:rPr>
          <w:rFonts w:ascii="Times New Roman" w:hAnsi="Times New Roman" w:cs="Times New Roman"/>
          <w:lang w:val="en-US"/>
        </w:rPr>
        <w:t xml:space="preserve">  </w:t>
      </w:r>
    </w:p>
    <w:p w14:paraId="264CFED0" w14:textId="2C62B3BE" w:rsidR="0081334A" w:rsidRPr="00001488" w:rsidRDefault="0081334A" w:rsidP="0081334A">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Key experts</w:t>
      </w:r>
    </w:p>
    <w:p w14:paraId="72D8428F" w14:textId="168B7191" w:rsidR="0081334A" w:rsidRPr="00001488" w:rsidRDefault="00352E64" w:rsidP="0081334A">
      <w:pPr>
        <w:spacing w:line="276" w:lineRule="auto"/>
        <w:jc w:val="both"/>
        <w:rPr>
          <w:rFonts w:ascii="Times New Roman" w:hAnsi="Times New Roman" w:cs="Times New Roman"/>
          <w:bCs/>
          <w:lang w:val="en-US"/>
        </w:rPr>
      </w:pPr>
      <w:r w:rsidRPr="00001488">
        <w:rPr>
          <w:rFonts w:ascii="Times New Roman" w:hAnsi="Times New Roman" w:cs="Times New Roman"/>
          <w:bCs/>
          <w:lang w:val="en-US"/>
        </w:rPr>
        <w:t xml:space="preserve">A </w:t>
      </w:r>
      <w:r w:rsidR="0081334A" w:rsidRPr="00001488">
        <w:rPr>
          <w:rFonts w:ascii="Times New Roman" w:hAnsi="Times New Roman" w:cs="Times New Roman"/>
          <w:bCs/>
          <w:lang w:val="en-US"/>
        </w:rPr>
        <w:t xml:space="preserve">Team Leader and </w:t>
      </w:r>
      <w:r w:rsidR="00C52C94" w:rsidRPr="00001488">
        <w:rPr>
          <w:rFonts w:ascii="Times New Roman" w:hAnsi="Times New Roman" w:cs="Times New Roman"/>
          <w:bCs/>
          <w:lang w:val="en-US"/>
        </w:rPr>
        <w:t xml:space="preserve">four </w:t>
      </w:r>
      <w:r w:rsidR="0081334A" w:rsidRPr="00001488">
        <w:rPr>
          <w:rFonts w:ascii="Times New Roman" w:hAnsi="Times New Roman" w:cs="Times New Roman"/>
          <w:bCs/>
          <w:lang w:val="en-US"/>
        </w:rPr>
        <w:t>(</w:t>
      </w:r>
      <w:r w:rsidR="002803D5" w:rsidRPr="00001488">
        <w:rPr>
          <w:rFonts w:ascii="Times New Roman" w:hAnsi="Times New Roman" w:cs="Times New Roman"/>
          <w:bCs/>
          <w:lang w:val="en-US"/>
        </w:rPr>
        <w:t>4</w:t>
      </w:r>
      <w:r w:rsidR="0081334A" w:rsidRPr="00001488">
        <w:rPr>
          <w:rFonts w:ascii="Times New Roman" w:hAnsi="Times New Roman" w:cs="Times New Roman"/>
          <w:bCs/>
          <w:lang w:val="en-US"/>
        </w:rPr>
        <w:t>) Key experts from which one will be Deputy TL are foreseen to carry out the assignment throughout the life of the Contract. The minimum required qualification and experience of these key e</w:t>
      </w:r>
      <w:r w:rsidRPr="00001488">
        <w:rPr>
          <w:rFonts w:ascii="Times New Roman" w:hAnsi="Times New Roman" w:cs="Times New Roman"/>
          <w:bCs/>
          <w:lang w:val="en-US"/>
        </w:rPr>
        <w:t xml:space="preserve">xperts is presented in Table </w:t>
      </w:r>
      <w:r w:rsidR="00E1212A" w:rsidRPr="00001488">
        <w:rPr>
          <w:rFonts w:ascii="Times New Roman" w:hAnsi="Times New Roman" w:cs="Times New Roman"/>
          <w:bCs/>
          <w:lang w:val="en-US"/>
        </w:rPr>
        <w:t>6</w:t>
      </w:r>
      <w:r w:rsidRPr="00001488">
        <w:rPr>
          <w:rFonts w:ascii="Times New Roman" w:hAnsi="Times New Roman" w:cs="Times New Roman"/>
          <w:bCs/>
          <w:lang w:val="en-US"/>
        </w:rPr>
        <w:t>.1</w:t>
      </w:r>
      <w:r w:rsidR="0081334A" w:rsidRPr="00001488">
        <w:rPr>
          <w:rFonts w:ascii="Times New Roman" w:hAnsi="Times New Roman" w:cs="Times New Roman"/>
          <w:bCs/>
          <w:lang w:val="en-US"/>
        </w:rPr>
        <w:t>.</w:t>
      </w:r>
    </w:p>
    <w:p w14:paraId="0FB5D82E" w14:textId="2A31A0DC" w:rsidR="00F53739" w:rsidRPr="00001488" w:rsidRDefault="00F53739" w:rsidP="0081334A">
      <w:pPr>
        <w:spacing w:line="276" w:lineRule="auto"/>
        <w:rPr>
          <w:rFonts w:ascii="Times New Roman" w:hAnsi="Times New Roman" w:cs="Times New Roman"/>
          <w:bCs/>
          <w:lang w:val="en-US"/>
        </w:rPr>
      </w:pPr>
    </w:p>
    <w:p w14:paraId="4CF4ECAA" w14:textId="77777777" w:rsidR="00D83BD7" w:rsidRPr="00001488" w:rsidRDefault="00D83BD7" w:rsidP="0081334A">
      <w:pPr>
        <w:spacing w:line="276" w:lineRule="auto"/>
        <w:rPr>
          <w:rFonts w:ascii="Times New Roman" w:hAnsi="Times New Roman" w:cs="Times New Roman"/>
          <w:bCs/>
          <w:lang w:val="en-US"/>
        </w:rPr>
      </w:pPr>
    </w:p>
    <w:p w14:paraId="21B6FCA6" w14:textId="7E9087E3" w:rsidR="0081334A" w:rsidRPr="00001488" w:rsidRDefault="00560480" w:rsidP="0081334A">
      <w:pPr>
        <w:spacing w:line="276" w:lineRule="auto"/>
        <w:rPr>
          <w:rStyle w:val="IntenseEmphasis"/>
          <w:rFonts w:ascii="Times New Roman" w:hAnsi="Times New Roman" w:cs="Times New Roman"/>
        </w:rPr>
      </w:pPr>
      <w:r w:rsidRPr="00001488">
        <w:rPr>
          <w:rStyle w:val="IntenseEmphasis"/>
          <w:rFonts w:ascii="Times New Roman" w:hAnsi="Times New Roman" w:cs="Times New Roman"/>
        </w:rPr>
        <w:t xml:space="preserve">Table </w:t>
      </w:r>
      <w:r w:rsidR="00E1212A" w:rsidRPr="00001488">
        <w:rPr>
          <w:rStyle w:val="IntenseEmphasis"/>
          <w:rFonts w:ascii="Times New Roman" w:hAnsi="Times New Roman" w:cs="Times New Roman"/>
        </w:rPr>
        <w:t>6</w:t>
      </w:r>
      <w:r w:rsidR="00352E64" w:rsidRPr="00001488">
        <w:rPr>
          <w:rStyle w:val="IntenseEmphasis"/>
          <w:rFonts w:ascii="Times New Roman" w:hAnsi="Times New Roman" w:cs="Times New Roman"/>
        </w:rPr>
        <w:t>.1</w:t>
      </w:r>
      <w:r w:rsidR="003438E0" w:rsidRPr="00001488">
        <w:rPr>
          <w:rStyle w:val="IntenseEmphasis"/>
          <w:rFonts w:ascii="Times New Roman" w:hAnsi="Times New Roman" w:cs="Times New Roman"/>
        </w:rPr>
        <w:t>.</w:t>
      </w:r>
      <w:r w:rsidR="0081334A" w:rsidRPr="00001488">
        <w:rPr>
          <w:rStyle w:val="IntenseEmphasis"/>
          <w:rFonts w:ascii="Times New Roman" w:hAnsi="Times New Roman" w:cs="Times New Roman"/>
        </w:rPr>
        <w:t xml:space="preserve"> Consultant Team qualification and experience</w:t>
      </w:r>
    </w:p>
    <w:tbl>
      <w:tblPr>
        <w:tblW w:w="5000" w:type="pct"/>
        <w:tblLayout w:type="fixed"/>
        <w:tblCellMar>
          <w:top w:w="8" w:type="dxa"/>
          <w:left w:w="106" w:type="dxa"/>
          <w:right w:w="41" w:type="dxa"/>
        </w:tblCellMar>
        <w:tblLook w:val="04A0" w:firstRow="1" w:lastRow="0" w:firstColumn="1" w:lastColumn="0" w:noHBand="0" w:noVBand="1"/>
      </w:tblPr>
      <w:tblGrid>
        <w:gridCol w:w="458"/>
        <w:gridCol w:w="1522"/>
        <w:gridCol w:w="1751"/>
        <w:gridCol w:w="5285"/>
      </w:tblGrid>
      <w:tr w:rsidR="0081334A" w:rsidRPr="00001488" w14:paraId="24DA484D" w14:textId="77777777" w:rsidTr="00B7462F">
        <w:trPr>
          <w:trHeight w:val="288"/>
          <w:tblHeader/>
        </w:trPr>
        <w:tc>
          <w:tcPr>
            <w:tcW w:w="2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0734C4" w14:textId="77777777" w:rsidR="0081334A" w:rsidRPr="00001488" w:rsidRDefault="0081334A" w:rsidP="00B7462F">
            <w:pPr>
              <w:spacing w:line="276" w:lineRule="auto"/>
              <w:jc w:val="center"/>
              <w:rPr>
                <w:rFonts w:ascii="Times New Roman" w:hAnsi="Times New Roman" w:cs="Times New Roman"/>
                <w:bCs/>
                <w:sz w:val="20"/>
                <w:lang w:val="en-US"/>
              </w:rPr>
            </w:pPr>
            <w:r w:rsidRPr="00001488">
              <w:rPr>
                <w:rFonts w:ascii="Times New Roman" w:hAnsi="Times New Roman" w:cs="Times New Roman"/>
                <w:b/>
                <w:bCs/>
                <w:sz w:val="20"/>
                <w:lang w:val="en-US"/>
              </w:rPr>
              <w:t>S.#</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7FE91E" w14:textId="77777777" w:rsidR="0081334A" w:rsidRPr="00001488" w:rsidRDefault="0081334A" w:rsidP="00B7462F">
            <w:pPr>
              <w:spacing w:line="276" w:lineRule="auto"/>
              <w:jc w:val="center"/>
              <w:rPr>
                <w:rFonts w:ascii="Times New Roman" w:hAnsi="Times New Roman" w:cs="Times New Roman"/>
                <w:bCs/>
                <w:sz w:val="20"/>
                <w:lang w:val="en-US"/>
              </w:rPr>
            </w:pPr>
            <w:r w:rsidRPr="00001488">
              <w:rPr>
                <w:rFonts w:ascii="Times New Roman" w:hAnsi="Times New Roman" w:cs="Times New Roman"/>
                <w:b/>
                <w:bCs/>
                <w:sz w:val="20"/>
                <w:lang w:val="en-US"/>
              </w:rPr>
              <w:t>Expert</w:t>
            </w:r>
          </w:p>
        </w:tc>
        <w:tc>
          <w:tcPr>
            <w:tcW w:w="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1EFA4A" w14:textId="77777777" w:rsidR="0081334A" w:rsidRPr="00001488" w:rsidRDefault="0081334A" w:rsidP="00B7462F">
            <w:pPr>
              <w:spacing w:line="276" w:lineRule="auto"/>
              <w:jc w:val="center"/>
              <w:rPr>
                <w:rFonts w:ascii="Times New Roman" w:hAnsi="Times New Roman" w:cs="Times New Roman"/>
                <w:bCs/>
                <w:sz w:val="20"/>
                <w:lang w:val="en-US"/>
              </w:rPr>
            </w:pPr>
            <w:r w:rsidRPr="00001488">
              <w:rPr>
                <w:rFonts w:ascii="Times New Roman" w:hAnsi="Times New Roman" w:cs="Times New Roman"/>
                <w:b/>
                <w:bCs/>
                <w:sz w:val="20"/>
                <w:lang w:val="en-US"/>
              </w:rPr>
              <w:t>Qualification and Skills</w:t>
            </w:r>
          </w:p>
        </w:tc>
        <w:tc>
          <w:tcPr>
            <w:tcW w:w="29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74D348" w14:textId="77777777" w:rsidR="0081334A" w:rsidRPr="00001488" w:rsidRDefault="0081334A" w:rsidP="00B7462F">
            <w:pPr>
              <w:spacing w:line="276" w:lineRule="auto"/>
              <w:jc w:val="center"/>
              <w:rPr>
                <w:rFonts w:ascii="Times New Roman" w:hAnsi="Times New Roman" w:cs="Times New Roman"/>
                <w:bCs/>
                <w:sz w:val="20"/>
                <w:lang w:val="en-US"/>
              </w:rPr>
            </w:pPr>
            <w:r w:rsidRPr="00001488">
              <w:rPr>
                <w:rFonts w:ascii="Times New Roman" w:hAnsi="Times New Roman" w:cs="Times New Roman"/>
                <w:b/>
                <w:bCs/>
                <w:sz w:val="20"/>
                <w:lang w:val="en-US"/>
              </w:rPr>
              <w:t>Professional Experience</w:t>
            </w:r>
          </w:p>
        </w:tc>
      </w:tr>
      <w:tr w:rsidR="0081334A" w:rsidRPr="00001488" w14:paraId="7F13822C" w14:textId="77777777" w:rsidTr="00090651">
        <w:trPr>
          <w:trHeight w:val="812"/>
        </w:trPr>
        <w:tc>
          <w:tcPr>
            <w:tcW w:w="254" w:type="pct"/>
            <w:tcBorders>
              <w:top w:val="single" w:sz="4" w:space="0" w:color="000000"/>
              <w:left w:val="single" w:sz="4" w:space="0" w:color="000000"/>
              <w:bottom w:val="single" w:sz="4" w:space="0" w:color="000000"/>
              <w:right w:val="single" w:sz="4" w:space="0" w:color="000000"/>
            </w:tcBorders>
          </w:tcPr>
          <w:p w14:paraId="65146EF6"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1 </w:t>
            </w:r>
          </w:p>
        </w:tc>
        <w:tc>
          <w:tcPr>
            <w:tcW w:w="844" w:type="pct"/>
            <w:tcBorders>
              <w:top w:val="single" w:sz="4" w:space="0" w:color="000000"/>
              <w:left w:val="single" w:sz="4" w:space="0" w:color="000000"/>
              <w:bottom w:val="single" w:sz="4" w:space="0" w:color="000000"/>
              <w:right w:val="single" w:sz="4" w:space="0" w:color="000000"/>
            </w:tcBorders>
          </w:tcPr>
          <w:p w14:paraId="5BF1CE06" w14:textId="77777777"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KE1</w:t>
            </w:r>
          </w:p>
          <w:p w14:paraId="6679A347"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Team Leader / Road </w:t>
            </w:r>
          </w:p>
          <w:p w14:paraId="6379D899"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Safety </w:t>
            </w:r>
          </w:p>
          <w:p w14:paraId="54773E72" w14:textId="3F3644ED" w:rsidR="0081334A" w:rsidRPr="00001488" w:rsidRDefault="00B7462F"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Expert</w:t>
            </w:r>
          </w:p>
        </w:tc>
        <w:tc>
          <w:tcPr>
            <w:tcW w:w="971" w:type="pct"/>
            <w:tcBorders>
              <w:top w:val="single" w:sz="4" w:space="0" w:color="000000"/>
              <w:left w:val="single" w:sz="4" w:space="0" w:color="000000"/>
              <w:bottom w:val="single" w:sz="4" w:space="0" w:color="000000"/>
              <w:right w:val="single" w:sz="4" w:space="0" w:color="000000"/>
            </w:tcBorders>
          </w:tcPr>
          <w:p w14:paraId="7DA38596"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University degree in Traffic / Transport Engineering or equivalent </w:t>
            </w:r>
          </w:p>
          <w:p w14:paraId="0548B419" w14:textId="77777777" w:rsidR="0081334A" w:rsidRPr="00001488" w:rsidRDefault="0081334A" w:rsidP="0081334A">
            <w:pPr>
              <w:spacing w:line="276" w:lineRule="auto"/>
              <w:rPr>
                <w:rFonts w:ascii="Times New Roman" w:hAnsi="Times New Roman" w:cs="Times New Roman"/>
                <w:sz w:val="20"/>
                <w:lang w:val="en-US"/>
              </w:rPr>
            </w:pPr>
          </w:p>
          <w:p w14:paraId="1FE82C32" w14:textId="09BA02DC" w:rsidR="001A612A" w:rsidRPr="00001488" w:rsidRDefault="001A612A" w:rsidP="001A612A">
            <w:pPr>
              <w:rPr>
                <w:rFonts w:ascii="Times New Roman" w:hAnsi="Times New Roman" w:cs="Times New Roman"/>
                <w:bCs/>
                <w:sz w:val="20"/>
                <w:lang w:val="en-US"/>
              </w:rPr>
            </w:pPr>
            <w:r w:rsidRPr="00001488">
              <w:rPr>
                <w:rFonts w:ascii="Times New Roman" w:hAnsi="Times New Roman" w:cs="Times New Roman"/>
                <w:sz w:val="20"/>
                <w:lang w:val="en-US"/>
              </w:rPr>
              <w:t xml:space="preserve">Post-graduate degree in the relevant field related to the scope of the </w:t>
            </w:r>
            <w:r w:rsidR="003A4A71" w:rsidRPr="00001488">
              <w:rPr>
                <w:rFonts w:ascii="Times New Roman" w:hAnsi="Times New Roman" w:cs="Times New Roman"/>
                <w:sz w:val="20"/>
                <w:lang w:val="en-US"/>
              </w:rPr>
              <w:t>assignment</w:t>
            </w:r>
            <w:r w:rsidRPr="00001488">
              <w:rPr>
                <w:rFonts w:ascii="Times New Roman" w:hAnsi="Times New Roman" w:cs="Times New Roman"/>
                <w:sz w:val="20"/>
                <w:lang w:val="en-US"/>
              </w:rPr>
              <w:t xml:space="preserve"> is an advantage</w:t>
            </w:r>
            <w:r w:rsidRPr="00001488">
              <w:rPr>
                <w:rFonts w:ascii="Times New Roman" w:hAnsi="Times New Roman" w:cs="Times New Roman"/>
                <w:bCs/>
                <w:sz w:val="20"/>
                <w:lang w:val="en-US"/>
              </w:rPr>
              <w:t>.</w:t>
            </w:r>
          </w:p>
          <w:p w14:paraId="7D889A12" w14:textId="77777777" w:rsidR="0081334A" w:rsidRPr="00001488" w:rsidRDefault="0081334A" w:rsidP="0081334A">
            <w:pPr>
              <w:spacing w:line="276" w:lineRule="auto"/>
              <w:rPr>
                <w:rFonts w:ascii="Times New Roman" w:hAnsi="Times New Roman" w:cs="Times New Roman"/>
                <w:bCs/>
                <w:sz w:val="20"/>
                <w:lang w:val="en-US"/>
              </w:rPr>
            </w:pPr>
          </w:p>
          <w:p w14:paraId="7C8B9634" w14:textId="35085DD5" w:rsidR="0081334A" w:rsidRPr="00001488" w:rsidRDefault="0081334A" w:rsidP="0081334A">
            <w:pPr>
              <w:spacing w:line="276" w:lineRule="auto"/>
              <w:rPr>
                <w:rFonts w:ascii="Times New Roman" w:hAnsi="Times New Roman" w:cs="Times New Roman"/>
                <w:bCs/>
                <w:sz w:val="20"/>
                <w:lang w:val="en-US"/>
              </w:rPr>
            </w:pPr>
          </w:p>
        </w:tc>
        <w:tc>
          <w:tcPr>
            <w:tcW w:w="2931" w:type="pct"/>
            <w:tcBorders>
              <w:top w:val="single" w:sz="4" w:space="0" w:color="000000"/>
              <w:left w:val="single" w:sz="4" w:space="0" w:color="000000"/>
              <w:bottom w:val="single" w:sz="4" w:space="0" w:color="000000"/>
              <w:right w:val="single" w:sz="4" w:space="0" w:color="000000"/>
            </w:tcBorders>
          </w:tcPr>
          <w:p w14:paraId="4681CD36" w14:textId="6C4B3681"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General experience:</w:t>
            </w:r>
          </w:p>
          <w:p w14:paraId="300DC453" w14:textId="5B6A6F18" w:rsidR="0081334A" w:rsidRPr="00001488" w:rsidRDefault="0081334A" w:rsidP="006E7E0A">
            <w:pPr>
              <w:pStyle w:val="ListParagraph"/>
              <w:numPr>
                <w:ilvl w:val="0"/>
                <w:numId w:val="13"/>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minimum fifteen (15) years of proven professional working experience in providing consultancy/technical assistance;</w:t>
            </w:r>
          </w:p>
          <w:p w14:paraId="5356DAFB" w14:textId="1C76E5A8"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Specific experience:</w:t>
            </w:r>
          </w:p>
          <w:p w14:paraId="0E524913" w14:textId="77777777" w:rsidR="0081334A" w:rsidRPr="00001488" w:rsidRDefault="0081334A" w:rsidP="006E7E0A">
            <w:pPr>
              <w:pStyle w:val="ListParagraph"/>
              <w:numPr>
                <w:ilvl w:val="0"/>
                <w:numId w:val="13"/>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at least ten (10) years of proven working experience in road safety;</w:t>
            </w:r>
          </w:p>
          <w:p w14:paraId="5C82DC63" w14:textId="37095950" w:rsidR="0081334A" w:rsidRPr="00001488" w:rsidRDefault="0081334A" w:rsidP="006E7E0A">
            <w:pPr>
              <w:pStyle w:val="ListParagraph"/>
              <w:numPr>
                <w:ilvl w:val="0"/>
                <w:numId w:val="13"/>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 xml:space="preserve">at least </w:t>
            </w:r>
            <w:r w:rsidR="001A612A" w:rsidRPr="00001488">
              <w:rPr>
                <w:rFonts w:ascii="Times New Roman" w:hAnsi="Times New Roman" w:cs="Times New Roman"/>
                <w:bCs/>
                <w:sz w:val="20"/>
                <w:lang w:val="en-US"/>
              </w:rPr>
              <w:t xml:space="preserve">two </w:t>
            </w:r>
            <w:r w:rsidRPr="00001488">
              <w:rPr>
                <w:rFonts w:ascii="Times New Roman" w:hAnsi="Times New Roman" w:cs="Times New Roman"/>
                <w:bCs/>
                <w:sz w:val="20"/>
                <w:lang w:val="en-US"/>
              </w:rPr>
              <w:t>(</w:t>
            </w:r>
            <w:r w:rsidR="001A612A" w:rsidRPr="00001488">
              <w:rPr>
                <w:rFonts w:ascii="Times New Roman" w:hAnsi="Times New Roman" w:cs="Times New Roman"/>
                <w:bCs/>
                <w:sz w:val="20"/>
                <w:lang w:val="en-US"/>
              </w:rPr>
              <w:t>2</w:t>
            </w:r>
            <w:r w:rsidRPr="00001488">
              <w:rPr>
                <w:rFonts w:ascii="Times New Roman" w:hAnsi="Times New Roman" w:cs="Times New Roman"/>
                <w:bCs/>
                <w:sz w:val="20"/>
                <w:lang w:val="en-US"/>
              </w:rPr>
              <w:t>) projects of similar nature and</w:t>
            </w:r>
            <w:r w:rsidRPr="00001488">
              <w:rPr>
                <w:rFonts w:ascii="Times New Roman" w:hAnsi="Times New Roman" w:cs="Times New Roman"/>
                <w:sz w:val="20"/>
                <w:lang w:val="en-US"/>
              </w:rPr>
              <w:t xml:space="preserve"> scope</w:t>
            </w:r>
            <w:r w:rsidRPr="00001488">
              <w:rPr>
                <w:rFonts w:ascii="Times New Roman" w:hAnsi="Times New Roman" w:cs="Times New Roman"/>
                <w:bCs/>
                <w:sz w:val="20"/>
                <w:lang w:val="en-US"/>
              </w:rPr>
              <w:t xml:space="preserve"> in a position of Team Leader in the previous </w:t>
            </w:r>
            <w:r w:rsidR="001A612A" w:rsidRPr="00001488">
              <w:rPr>
                <w:rFonts w:ascii="Times New Roman" w:hAnsi="Times New Roman" w:cs="Times New Roman"/>
                <w:bCs/>
                <w:sz w:val="20"/>
                <w:lang w:val="en-US"/>
              </w:rPr>
              <w:t xml:space="preserve">5 </w:t>
            </w:r>
            <w:r w:rsidRPr="00001488">
              <w:rPr>
                <w:rFonts w:ascii="Times New Roman" w:hAnsi="Times New Roman" w:cs="Times New Roman"/>
                <w:bCs/>
                <w:sz w:val="20"/>
                <w:lang w:val="en-US"/>
              </w:rPr>
              <w:t xml:space="preserve">years; </w:t>
            </w:r>
          </w:p>
          <w:p w14:paraId="6FB3E2F6" w14:textId="77777777" w:rsidR="0081334A" w:rsidRPr="00001488" w:rsidRDefault="0081334A" w:rsidP="006E7E0A">
            <w:pPr>
              <w:pStyle w:val="ListParagraph"/>
              <w:numPr>
                <w:ilvl w:val="0"/>
                <w:numId w:val="13"/>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experience in performing of RSI/RSA trainings;</w:t>
            </w:r>
          </w:p>
          <w:p w14:paraId="48EFA2E6" w14:textId="0A102AAB" w:rsidR="0081334A" w:rsidRPr="00001488" w:rsidRDefault="0081334A" w:rsidP="006E7E0A">
            <w:pPr>
              <w:pStyle w:val="ListParagraph"/>
              <w:numPr>
                <w:ilvl w:val="0"/>
                <w:numId w:val="13"/>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experience related to road safety awareness campaigns;</w:t>
            </w:r>
          </w:p>
          <w:p w14:paraId="0CCAE21C" w14:textId="18551C00" w:rsidR="0081334A" w:rsidRPr="00001488" w:rsidRDefault="0081334A" w:rsidP="0081334A">
            <w:pPr>
              <w:spacing w:line="276" w:lineRule="auto"/>
              <w:rPr>
                <w:rFonts w:ascii="Times New Roman" w:hAnsi="Times New Roman" w:cs="Times New Roman"/>
                <w:b/>
                <w:sz w:val="20"/>
                <w:lang w:val="en-US"/>
              </w:rPr>
            </w:pPr>
            <w:r w:rsidRPr="00001488">
              <w:rPr>
                <w:rFonts w:ascii="Times New Roman" w:hAnsi="Times New Roman" w:cs="Times New Roman"/>
                <w:b/>
                <w:sz w:val="20"/>
                <w:lang w:val="en-US"/>
              </w:rPr>
              <w:t>Language:</w:t>
            </w:r>
          </w:p>
          <w:p w14:paraId="41B2E289" w14:textId="77777777" w:rsidR="0081334A" w:rsidRPr="00001488" w:rsidRDefault="0081334A" w:rsidP="006E7E0A">
            <w:pPr>
              <w:pStyle w:val="ListParagraph"/>
              <w:numPr>
                <w:ilvl w:val="0"/>
                <w:numId w:val="12"/>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Good command of spoken and written English language is required;</w:t>
            </w:r>
          </w:p>
          <w:p w14:paraId="5C067717" w14:textId="06A979AA" w:rsidR="0081334A" w:rsidRPr="00001488" w:rsidRDefault="0081334A" w:rsidP="006E7E0A">
            <w:pPr>
              <w:pStyle w:val="ListParagraph"/>
              <w:numPr>
                <w:ilvl w:val="0"/>
                <w:numId w:val="12"/>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Knowledge of Macedonian language will be considered an asset;</w:t>
            </w:r>
          </w:p>
        </w:tc>
      </w:tr>
      <w:tr w:rsidR="0081334A" w:rsidRPr="00001488" w14:paraId="47A39663" w14:textId="77777777" w:rsidTr="00090651">
        <w:trPr>
          <w:trHeight w:val="819"/>
        </w:trPr>
        <w:tc>
          <w:tcPr>
            <w:tcW w:w="254" w:type="pct"/>
            <w:tcBorders>
              <w:top w:val="single" w:sz="4" w:space="0" w:color="000000"/>
              <w:left w:val="single" w:sz="4" w:space="0" w:color="000000"/>
              <w:bottom w:val="single" w:sz="4" w:space="0" w:color="000000"/>
              <w:right w:val="single" w:sz="4" w:space="0" w:color="000000"/>
            </w:tcBorders>
          </w:tcPr>
          <w:p w14:paraId="2A75C381"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2 </w:t>
            </w:r>
          </w:p>
        </w:tc>
        <w:tc>
          <w:tcPr>
            <w:tcW w:w="844" w:type="pct"/>
            <w:tcBorders>
              <w:top w:val="single" w:sz="4" w:space="0" w:color="000000"/>
              <w:left w:val="single" w:sz="4" w:space="0" w:color="000000"/>
              <w:bottom w:val="single" w:sz="4" w:space="0" w:color="000000"/>
              <w:right w:val="single" w:sz="4" w:space="0" w:color="000000"/>
            </w:tcBorders>
          </w:tcPr>
          <w:p w14:paraId="02D9E689" w14:textId="77777777"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KE2</w:t>
            </w:r>
          </w:p>
          <w:p w14:paraId="7C6DD1DC" w14:textId="74FAD864" w:rsidR="0081334A" w:rsidRPr="00001488" w:rsidRDefault="001A612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Deputy team leader/ </w:t>
            </w:r>
            <w:r w:rsidR="0081334A" w:rsidRPr="00001488">
              <w:rPr>
                <w:rFonts w:ascii="Times New Roman" w:hAnsi="Times New Roman" w:cs="Times New Roman"/>
                <w:bCs/>
                <w:sz w:val="20"/>
                <w:lang w:val="en-US"/>
              </w:rPr>
              <w:t xml:space="preserve">Road </w:t>
            </w:r>
          </w:p>
          <w:p w14:paraId="1C18D8B1"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Safety </w:t>
            </w:r>
          </w:p>
          <w:p w14:paraId="003DBAC6" w14:textId="5495CF2E"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Audit</w:t>
            </w:r>
            <w:r w:rsidR="00B7462F" w:rsidRPr="00001488">
              <w:rPr>
                <w:rFonts w:ascii="Times New Roman" w:hAnsi="Times New Roman" w:cs="Times New Roman"/>
                <w:bCs/>
                <w:sz w:val="20"/>
                <w:lang w:val="en-US"/>
              </w:rPr>
              <w:t>or</w:t>
            </w:r>
          </w:p>
          <w:p w14:paraId="5B32E172" w14:textId="77777777" w:rsidR="0081334A" w:rsidRPr="00001488" w:rsidRDefault="0081334A" w:rsidP="0081334A">
            <w:pPr>
              <w:spacing w:line="276" w:lineRule="auto"/>
              <w:rPr>
                <w:rFonts w:ascii="Times New Roman" w:hAnsi="Times New Roman" w:cs="Times New Roman"/>
                <w:bCs/>
                <w:sz w:val="20"/>
                <w:lang w:val="en-US"/>
              </w:rPr>
            </w:pPr>
          </w:p>
        </w:tc>
        <w:tc>
          <w:tcPr>
            <w:tcW w:w="971" w:type="pct"/>
            <w:tcBorders>
              <w:top w:val="single" w:sz="4" w:space="0" w:color="000000"/>
              <w:left w:val="single" w:sz="4" w:space="0" w:color="000000"/>
              <w:bottom w:val="single" w:sz="4" w:space="0" w:color="000000"/>
              <w:right w:val="single" w:sz="4" w:space="0" w:color="000000"/>
            </w:tcBorders>
          </w:tcPr>
          <w:p w14:paraId="49FFB000"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University degree in Traffic / Transport engineering /Civil engineering or equivalent</w:t>
            </w:r>
          </w:p>
          <w:p w14:paraId="710FD334" w14:textId="77777777" w:rsidR="0081334A" w:rsidRPr="00001488" w:rsidRDefault="0081334A" w:rsidP="0081334A">
            <w:pPr>
              <w:spacing w:line="276" w:lineRule="auto"/>
              <w:rPr>
                <w:rFonts w:ascii="Times New Roman" w:hAnsi="Times New Roman" w:cs="Times New Roman"/>
                <w:bCs/>
                <w:sz w:val="20"/>
                <w:lang w:val="en-US"/>
              </w:rPr>
            </w:pPr>
          </w:p>
          <w:p w14:paraId="07265E9E" w14:textId="77777777" w:rsidR="0081334A" w:rsidRPr="00001488" w:rsidRDefault="0081334A" w:rsidP="0081334A">
            <w:pPr>
              <w:spacing w:line="276" w:lineRule="auto"/>
              <w:rPr>
                <w:rFonts w:ascii="Times New Roman" w:hAnsi="Times New Roman" w:cs="Times New Roman"/>
                <w:bCs/>
                <w:sz w:val="20"/>
                <w:lang w:val="en-US"/>
              </w:rPr>
            </w:pPr>
          </w:p>
          <w:p w14:paraId="38C318B9" w14:textId="7CB4258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Certified </w:t>
            </w:r>
            <w:r w:rsidR="00663D6A" w:rsidRPr="00001488">
              <w:rPr>
                <w:rFonts w:ascii="Times New Roman" w:hAnsi="Times New Roman" w:cs="Times New Roman"/>
                <w:bCs/>
                <w:sz w:val="20"/>
                <w:lang w:val="en-US"/>
              </w:rPr>
              <w:t>(</w:t>
            </w:r>
            <w:r w:rsidR="002803D5" w:rsidRPr="00001488">
              <w:rPr>
                <w:rFonts w:ascii="Times New Roman" w:hAnsi="Times New Roman" w:cs="Times New Roman"/>
                <w:bCs/>
                <w:sz w:val="20"/>
                <w:lang w:val="en-US"/>
              </w:rPr>
              <w:t>with</w:t>
            </w:r>
            <w:r w:rsidR="002803D5" w:rsidRPr="00001488">
              <w:rPr>
                <w:rFonts w:ascii="Times New Roman" w:hAnsi="Times New Roman" w:cs="Times New Roman"/>
                <w:sz w:val="20"/>
                <w:lang w:val="en-US"/>
              </w:rPr>
              <w:t xml:space="preserve"> </w:t>
            </w:r>
            <w:r w:rsidR="00663D6A" w:rsidRPr="00001488">
              <w:rPr>
                <w:rFonts w:ascii="Times New Roman" w:hAnsi="Times New Roman" w:cs="Times New Roman"/>
                <w:bCs/>
                <w:sz w:val="20"/>
                <w:lang w:val="en-US"/>
              </w:rPr>
              <w:t>License</w:t>
            </w:r>
            <w:r w:rsidR="002803D5" w:rsidRPr="00001488">
              <w:rPr>
                <w:rFonts w:ascii="Times New Roman" w:hAnsi="Times New Roman" w:cs="Times New Roman"/>
                <w:bCs/>
                <w:sz w:val="20"/>
                <w:lang w:val="en-US"/>
              </w:rPr>
              <w:t xml:space="preserve"> issued by recognized institution</w:t>
            </w:r>
            <w:r w:rsidR="00663D6A" w:rsidRPr="00001488">
              <w:rPr>
                <w:rFonts w:ascii="Times New Roman" w:hAnsi="Times New Roman" w:cs="Times New Roman"/>
                <w:bCs/>
                <w:sz w:val="20"/>
                <w:lang w:val="en-US"/>
              </w:rPr>
              <w:t xml:space="preserve">) </w:t>
            </w:r>
            <w:r w:rsidRPr="00001488">
              <w:rPr>
                <w:rFonts w:ascii="Times New Roman" w:hAnsi="Times New Roman" w:cs="Times New Roman"/>
                <w:bCs/>
                <w:sz w:val="20"/>
                <w:lang w:val="en-US"/>
              </w:rPr>
              <w:t>Road Safety Auditor</w:t>
            </w:r>
            <w:r w:rsidR="002803D5" w:rsidRPr="00001488">
              <w:rPr>
                <w:rFonts w:ascii="Times New Roman" w:hAnsi="Times New Roman" w:cs="Times New Roman"/>
                <w:bCs/>
                <w:sz w:val="20"/>
                <w:lang w:val="en-US"/>
              </w:rPr>
              <w:t xml:space="preserve"> </w:t>
            </w:r>
          </w:p>
          <w:p w14:paraId="30FC8966" w14:textId="77777777" w:rsidR="002803D5" w:rsidRPr="00001488" w:rsidRDefault="002803D5" w:rsidP="003A4A71">
            <w:pPr>
              <w:rPr>
                <w:rFonts w:ascii="Times New Roman" w:hAnsi="Times New Roman" w:cs="Times New Roman"/>
                <w:sz w:val="20"/>
                <w:lang w:val="en-US"/>
              </w:rPr>
            </w:pPr>
          </w:p>
          <w:p w14:paraId="0784C391" w14:textId="7D208A49" w:rsidR="003A4A71" w:rsidRPr="00001488" w:rsidRDefault="003A4A71" w:rsidP="003A4A71">
            <w:pPr>
              <w:rPr>
                <w:rFonts w:ascii="Times New Roman" w:hAnsi="Times New Roman" w:cs="Times New Roman"/>
                <w:bCs/>
                <w:sz w:val="20"/>
                <w:lang w:val="en-US"/>
              </w:rPr>
            </w:pPr>
            <w:r w:rsidRPr="00001488">
              <w:rPr>
                <w:rFonts w:ascii="Times New Roman" w:hAnsi="Times New Roman" w:cs="Times New Roman"/>
                <w:sz w:val="20"/>
                <w:lang w:val="en-US"/>
              </w:rPr>
              <w:t>Post-graduate degree in the relevant field related to the scope of the assignment is an advantage</w:t>
            </w:r>
            <w:r w:rsidRPr="00001488">
              <w:rPr>
                <w:rFonts w:ascii="Times New Roman" w:hAnsi="Times New Roman" w:cs="Times New Roman"/>
                <w:bCs/>
                <w:sz w:val="20"/>
                <w:lang w:val="en-US"/>
              </w:rPr>
              <w:t>.</w:t>
            </w:r>
          </w:p>
          <w:p w14:paraId="66087617" w14:textId="5F0E0AD9" w:rsidR="003A4A71" w:rsidRPr="00001488" w:rsidRDefault="003A4A71" w:rsidP="0081334A">
            <w:pPr>
              <w:spacing w:line="276" w:lineRule="auto"/>
              <w:rPr>
                <w:rFonts w:ascii="Times New Roman" w:hAnsi="Times New Roman" w:cs="Times New Roman"/>
                <w:bCs/>
                <w:sz w:val="20"/>
                <w:lang w:val="en-US"/>
              </w:rPr>
            </w:pPr>
          </w:p>
        </w:tc>
        <w:tc>
          <w:tcPr>
            <w:tcW w:w="2931" w:type="pct"/>
            <w:tcBorders>
              <w:top w:val="single" w:sz="4" w:space="0" w:color="000000"/>
              <w:left w:val="single" w:sz="4" w:space="0" w:color="000000"/>
              <w:bottom w:val="single" w:sz="4" w:space="0" w:color="000000"/>
              <w:right w:val="single" w:sz="4" w:space="0" w:color="000000"/>
            </w:tcBorders>
          </w:tcPr>
          <w:p w14:paraId="419D2B3E" w14:textId="141FE7CC"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General experience:</w:t>
            </w:r>
          </w:p>
          <w:p w14:paraId="5AD4F8CA" w14:textId="2610B996" w:rsidR="0081334A" w:rsidRPr="00001488" w:rsidRDefault="0081334A" w:rsidP="006E7E0A">
            <w:pPr>
              <w:pStyle w:val="ListParagraph"/>
              <w:numPr>
                <w:ilvl w:val="0"/>
                <w:numId w:val="14"/>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minimum ten (</w:t>
            </w:r>
            <w:r w:rsidR="001A612A" w:rsidRPr="00001488">
              <w:rPr>
                <w:rFonts w:ascii="Times New Roman" w:hAnsi="Times New Roman" w:cs="Times New Roman"/>
                <w:bCs/>
                <w:sz w:val="20"/>
                <w:lang w:val="en-US"/>
              </w:rPr>
              <w:t>15</w:t>
            </w:r>
            <w:r w:rsidRPr="00001488">
              <w:rPr>
                <w:rFonts w:ascii="Times New Roman" w:hAnsi="Times New Roman" w:cs="Times New Roman"/>
                <w:bCs/>
                <w:sz w:val="20"/>
                <w:lang w:val="en-US"/>
              </w:rPr>
              <w:t>) years of working experience in traffic engineering / transport engineering /civil engineering;</w:t>
            </w:r>
          </w:p>
          <w:p w14:paraId="73C261B9" w14:textId="270C2EA4"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Specific experience:</w:t>
            </w:r>
          </w:p>
          <w:p w14:paraId="3AA0940F" w14:textId="730FCDBF" w:rsidR="0081334A" w:rsidRPr="00001488" w:rsidRDefault="0081334A" w:rsidP="006E7E0A">
            <w:pPr>
              <w:pStyle w:val="ListParagraph"/>
              <w:numPr>
                <w:ilvl w:val="0"/>
                <w:numId w:val="14"/>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 xml:space="preserve">at least </w:t>
            </w:r>
            <w:r w:rsidR="001A612A" w:rsidRPr="00001488">
              <w:rPr>
                <w:rFonts w:ascii="Times New Roman" w:hAnsi="Times New Roman" w:cs="Times New Roman"/>
                <w:bCs/>
                <w:sz w:val="20"/>
                <w:lang w:val="en-US"/>
              </w:rPr>
              <w:t xml:space="preserve">ten </w:t>
            </w:r>
            <w:r w:rsidRPr="00001488">
              <w:rPr>
                <w:rFonts w:ascii="Times New Roman" w:hAnsi="Times New Roman" w:cs="Times New Roman"/>
                <w:bCs/>
                <w:sz w:val="20"/>
                <w:lang w:val="en-US"/>
              </w:rPr>
              <w:t>(</w:t>
            </w:r>
            <w:r w:rsidR="001A612A" w:rsidRPr="00001488">
              <w:rPr>
                <w:rFonts w:ascii="Times New Roman" w:hAnsi="Times New Roman" w:cs="Times New Roman"/>
                <w:bCs/>
                <w:sz w:val="20"/>
                <w:lang w:val="en-US"/>
              </w:rPr>
              <w:t>10</w:t>
            </w:r>
            <w:r w:rsidRPr="00001488">
              <w:rPr>
                <w:rFonts w:ascii="Times New Roman" w:hAnsi="Times New Roman" w:cs="Times New Roman"/>
                <w:bCs/>
                <w:sz w:val="20"/>
                <w:lang w:val="en-US"/>
              </w:rPr>
              <w:t>) years of proven working experience in road safety;</w:t>
            </w:r>
          </w:p>
          <w:p w14:paraId="5F8A8E91" w14:textId="77777777" w:rsidR="0081334A" w:rsidRPr="00001488" w:rsidRDefault="0081334A" w:rsidP="006E7E0A">
            <w:pPr>
              <w:pStyle w:val="ListParagraph"/>
              <w:numPr>
                <w:ilvl w:val="0"/>
                <w:numId w:val="14"/>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 xml:space="preserve">at least three (3) projects of RSA in the previous 10 years where at least one (1) project s. in a position of Deputy Team Leader or higher; </w:t>
            </w:r>
          </w:p>
          <w:p w14:paraId="6F918926" w14:textId="4054FED0" w:rsidR="0081334A" w:rsidRPr="00001488" w:rsidRDefault="0081334A" w:rsidP="006E7E0A">
            <w:pPr>
              <w:pStyle w:val="ListParagraph"/>
              <w:numPr>
                <w:ilvl w:val="0"/>
                <w:numId w:val="14"/>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experience in designing of RSA measures;</w:t>
            </w:r>
          </w:p>
          <w:p w14:paraId="79FDD5D9" w14:textId="1965FF87" w:rsidR="0081334A" w:rsidRPr="00001488" w:rsidRDefault="0081334A" w:rsidP="0081334A">
            <w:pPr>
              <w:spacing w:line="276" w:lineRule="auto"/>
              <w:ind w:right="487"/>
              <w:rPr>
                <w:rFonts w:ascii="Times New Roman" w:hAnsi="Times New Roman" w:cs="Times New Roman"/>
                <w:b/>
                <w:sz w:val="20"/>
                <w:lang w:val="en-US"/>
              </w:rPr>
            </w:pPr>
            <w:r w:rsidRPr="00001488">
              <w:rPr>
                <w:rFonts w:ascii="Times New Roman" w:hAnsi="Times New Roman" w:cs="Times New Roman"/>
                <w:b/>
                <w:sz w:val="20"/>
                <w:lang w:val="en-US"/>
              </w:rPr>
              <w:t>Language:</w:t>
            </w:r>
          </w:p>
          <w:p w14:paraId="635241A6" w14:textId="77777777" w:rsidR="0081334A" w:rsidRPr="00001488" w:rsidRDefault="0081334A" w:rsidP="006E7E0A">
            <w:pPr>
              <w:pStyle w:val="ListParagraph"/>
              <w:numPr>
                <w:ilvl w:val="0"/>
                <w:numId w:val="15"/>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Good command of spoken and written English language is required;</w:t>
            </w:r>
          </w:p>
          <w:p w14:paraId="36B7E39C" w14:textId="65AD7317" w:rsidR="0081334A" w:rsidRPr="00001488" w:rsidRDefault="0081334A" w:rsidP="006E7E0A">
            <w:pPr>
              <w:pStyle w:val="ListParagraph"/>
              <w:numPr>
                <w:ilvl w:val="0"/>
                <w:numId w:val="15"/>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Knowledge of Macedonian language will be considered an asset;</w:t>
            </w:r>
          </w:p>
        </w:tc>
      </w:tr>
      <w:tr w:rsidR="0081334A" w:rsidRPr="00001488" w14:paraId="4B7ADE17" w14:textId="77777777" w:rsidTr="00090651">
        <w:trPr>
          <w:trHeight w:val="62"/>
        </w:trPr>
        <w:tc>
          <w:tcPr>
            <w:tcW w:w="254" w:type="pct"/>
            <w:tcBorders>
              <w:top w:val="single" w:sz="4" w:space="0" w:color="000000"/>
              <w:left w:val="single" w:sz="4" w:space="0" w:color="000000"/>
              <w:bottom w:val="single" w:sz="4" w:space="0" w:color="000000"/>
              <w:right w:val="single" w:sz="4" w:space="0" w:color="000000"/>
            </w:tcBorders>
          </w:tcPr>
          <w:p w14:paraId="69CD2F13" w14:textId="77777777"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lastRenderedPageBreak/>
              <w:t>3</w:t>
            </w:r>
          </w:p>
        </w:tc>
        <w:tc>
          <w:tcPr>
            <w:tcW w:w="844" w:type="pct"/>
            <w:tcBorders>
              <w:top w:val="single" w:sz="4" w:space="0" w:color="000000"/>
              <w:left w:val="single" w:sz="4" w:space="0" w:color="000000"/>
              <w:bottom w:val="single" w:sz="4" w:space="0" w:color="000000"/>
              <w:right w:val="single" w:sz="4" w:space="0" w:color="000000"/>
            </w:tcBorders>
          </w:tcPr>
          <w:p w14:paraId="7F93E74E" w14:textId="77777777"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KE3</w:t>
            </w:r>
          </w:p>
          <w:p w14:paraId="681DA1C1" w14:textId="690AD91F" w:rsidR="0081334A" w:rsidRPr="00001488" w:rsidRDefault="0081334A" w:rsidP="00090651">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Road Safety </w:t>
            </w:r>
            <w:r w:rsidR="00090651" w:rsidRPr="00001488">
              <w:rPr>
                <w:rFonts w:ascii="Times New Roman" w:hAnsi="Times New Roman" w:cs="Times New Roman"/>
                <w:bCs/>
                <w:sz w:val="20"/>
                <w:lang w:val="en-US"/>
              </w:rPr>
              <w:t>management</w:t>
            </w:r>
            <w:r w:rsidRPr="00001488">
              <w:rPr>
                <w:rFonts w:ascii="Times New Roman" w:hAnsi="Times New Roman" w:cs="Times New Roman"/>
                <w:bCs/>
                <w:sz w:val="20"/>
                <w:lang w:val="en-US"/>
              </w:rPr>
              <w:t xml:space="preserve"> Specialist</w:t>
            </w:r>
          </w:p>
        </w:tc>
        <w:tc>
          <w:tcPr>
            <w:tcW w:w="971" w:type="pct"/>
            <w:tcBorders>
              <w:top w:val="single" w:sz="4" w:space="0" w:color="000000"/>
              <w:left w:val="single" w:sz="4" w:space="0" w:color="000000"/>
              <w:bottom w:val="single" w:sz="4" w:space="0" w:color="000000"/>
              <w:right w:val="single" w:sz="4" w:space="0" w:color="000000"/>
            </w:tcBorders>
          </w:tcPr>
          <w:p w14:paraId="6FB8A2E4" w14:textId="7F524E6D" w:rsidR="0081334A" w:rsidRPr="00001488" w:rsidRDefault="0081334A" w:rsidP="0081334A">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University degree in</w:t>
            </w:r>
            <w:r w:rsidRPr="00001488" w:rsidDel="006A1570">
              <w:rPr>
                <w:rFonts w:ascii="Times New Roman" w:hAnsi="Times New Roman" w:cs="Times New Roman"/>
                <w:bCs/>
                <w:sz w:val="20"/>
                <w:lang w:val="en-US"/>
              </w:rPr>
              <w:t xml:space="preserve"> </w:t>
            </w:r>
            <w:r w:rsidR="00090651" w:rsidRPr="00001488">
              <w:rPr>
                <w:rFonts w:ascii="Times New Roman" w:hAnsi="Times New Roman" w:cs="Times New Roman"/>
                <w:bCs/>
                <w:sz w:val="20"/>
                <w:lang w:val="en-US"/>
              </w:rPr>
              <w:t xml:space="preserve">Traffic / </w:t>
            </w:r>
            <w:r w:rsidRPr="00001488">
              <w:rPr>
                <w:rFonts w:ascii="Times New Roman" w:hAnsi="Times New Roman" w:cs="Times New Roman"/>
                <w:bCs/>
                <w:sz w:val="20"/>
                <w:lang w:val="en-US"/>
              </w:rPr>
              <w:t>Transport engineering / Civil engineering or equivalent</w:t>
            </w:r>
          </w:p>
          <w:p w14:paraId="194DE9E9" w14:textId="77777777" w:rsidR="0081334A" w:rsidRPr="00001488" w:rsidRDefault="0081334A" w:rsidP="0081334A">
            <w:pPr>
              <w:spacing w:line="276" w:lineRule="auto"/>
              <w:rPr>
                <w:rFonts w:ascii="Times New Roman" w:hAnsi="Times New Roman" w:cs="Times New Roman"/>
                <w:bCs/>
                <w:sz w:val="20"/>
                <w:lang w:val="en-US"/>
              </w:rPr>
            </w:pPr>
          </w:p>
          <w:p w14:paraId="6016B632" w14:textId="5A728E29" w:rsidR="003A4A71" w:rsidRPr="00001488" w:rsidRDefault="003A4A71" w:rsidP="003A4A71">
            <w:pPr>
              <w:rPr>
                <w:rFonts w:ascii="Times New Roman" w:hAnsi="Times New Roman" w:cs="Times New Roman"/>
                <w:bCs/>
                <w:sz w:val="20"/>
                <w:lang w:val="en-US"/>
              </w:rPr>
            </w:pPr>
            <w:r w:rsidRPr="00001488">
              <w:rPr>
                <w:rFonts w:ascii="Times New Roman" w:hAnsi="Times New Roman" w:cs="Times New Roman"/>
                <w:sz w:val="20"/>
                <w:lang w:val="en-US"/>
              </w:rPr>
              <w:t>Post-graduate degree in the relevant field related to the scope of the assignment is an advantage</w:t>
            </w:r>
            <w:r w:rsidRPr="00001488">
              <w:rPr>
                <w:rFonts w:ascii="Times New Roman" w:hAnsi="Times New Roman" w:cs="Times New Roman"/>
                <w:bCs/>
                <w:sz w:val="20"/>
                <w:lang w:val="en-US"/>
              </w:rPr>
              <w:t>.</w:t>
            </w:r>
          </w:p>
          <w:p w14:paraId="5D134478" w14:textId="48D9EBEA" w:rsidR="0081334A" w:rsidRPr="00001488" w:rsidRDefault="0081334A" w:rsidP="0081334A">
            <w:pPr>
              <w:spacing w:line="276" w:lineRule="auto"/>
              <w:rPr>
                <w:rFonts w:ascii="Times New Roman" w:hAnsi="Times New Roman" w:cs="Times New Roman"/>
                <w:bCs/>
                <w:sz w:val="20"/>
                <w:lang w:val="en-US"/>
              </w:rPr>
            </w:pPr>
          </w:p>
        </w:tc>
        <w:tc>
          <w:tcPr>
            <w:tcW w:w="2931" w:type="pct"/>
            <w:tcBorders>
              <w:top w:val="single" w:sz="4" w:space="0" w:color="000000"/>
              <w:left w:val="single" w:sz="4" w:space="0" w:color="000000"/>
              <w:bottom w:val="single" w:sz="4" w:space="0" w:color="000000"/>
              <w:right w:val="single" w:sz="4" w:space="0" w:color="000000"/>
            </w:tcBorders>
          </w:tcPr>
          <w:p w14:paraId="12969540" w14:textId="1030CB6C"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General experience:</w:t>
            </w:r>
          </w:p>
          <w:p w14:paraId="2FBEB8A6" w14:textId="6BAAC206" w:rsidR="0081334A" w:rsidRPr="00001488" w:rsidRDefault="0081334A" w:rsidP="006E7E0A">
            <w:pPr>
              <w:pStyle w:val="ListParagraph"/>
              <w:numPr>
                <w:ilvl w:val="0"/>
                <w:numId w:val="16"/>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minimum ten (10) years of working experience in traffic engineering / transport engineering /civil engineering;</w:t>
            </w:r>
          </w:p>
          <w:p w14:paraId="314E5677" w14:textId="77777777" w:rsidR="0081334A" w:rsidRPr="00001488" w:rsidRDefault="0081334A" w:rsidP="0081334A">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Specific experience:</w:t>
            </w:r>
          </w:p>
          <w:p w14:paraId="0B4B0F87" w14:textId="3B49FEB2" w:rsidR="0081334A" w:rsidRPr="00001488" w:rsidRDefault="0081334A" w:rsidP="006E7E0A">
            <w:pPr>
              <w:pStyle w:val="ListParagraph"/>
              <w:numPr>
                <w:ilvl w:val="0"/>
                <w:numId w:val="16"/>
              </w:numPr>
              <w:spacing w:line="276" w:lineRule="auto"/>
              <w:rPr>
                <w:rFonts w:ascii="Times New Roman" w:hAnsi="Times New Roman" w:cs="Times New Roman"/>
                <w:b/>
                <w:bCs/>
                <w:sz w:val="20"/>
                <w:lang w:val="en-US"/>
              </w:rPr>
            </w:pPr>
            <w:r w:rsidRPr="00001488">
              <w:rPr>
                <w:rFonts w:ascii="Times New Roman" w:hAnsi="Times New Roman" w:cs="Times New Roman"/>
                <w:bCs/>
                <w:sz w:val="20"/>
                <w:lang w:val="en-US"/>
              </w:rPr>
              <w:t xml:space="preserve">at least </w:t>
            </w:r>
            <w:r w:rsidR="009E7B67" w:rsidRPr="00001488">
              <w:rPr>
                <w:rFonts w:ascii="Times New Roman" w:hAnsi="Times New Roman" w:cs="Times New Roman"/>
                <w:bCs/>
                <w:sz w:val="20"/>
                <w:lang w:val="en-US"/>
              </w:rPr>
              <w:t>seven (7)</w:t>
            </w:r>
            <w:r w:rsidRPr="00001488">
              <w:rPr>
                <w:rFonts w:ascii="Times New Roman" w:hAnsi="Times New Roman" w:cs="Times New Roman"/>
                <w:bCs/>
                <w:sz w:val="20"/>
                <w:lang w:val="en-US"/>
              </w:rPr>
              <w:t xml:space="preserve"> years of working experience in road safety</w:t>
            </w:r>
            <w:r w:rsidR="009E7B67" w:rsidRPr="00001488">
              <w:rPr>
                <w:rFonts w:ascii="Times New Roman" w:hAnsi="Times New Roman" w:cs="Times New Roman"/>
                <w:bCs/>
                <w:sz w:val="20"/>
                <w:lang w:val="en-US"/>
              </w:rPr>
              <w:t xml:space="preserve"> management</w:t>
            </w:r>
            <w:r w:rsidRPr="00001488">
              <w:rPr>
                <w:rFonts w:ascii="Times New Roman" w:hAnsi="Times New Roman" w:cs="Times New Roman"/>
                <w:bCs/>
                <w:sz w:val="20"/>
                <w:lang w:val="en-US"/>
              </w:rPr>
              <w:t>;</w:t>
            </w:r>
          </w:p>
          <w:p w14:paraId="174481AA" w14:textId="51120627" w:rsidR="0081334A" w:rsidRPr="00001488" w:rsidRDefault="0081334A" w:rsidP="009F6842">
            <w:pPr>
              <w:pStyle w:val="ListParagraph"/>
              <w:numPr>
                <w:ilvl w:val="0"/>
                <w:numId w:val="16"/>
              </w:numPr>
              <w:spacing w:line="276" w:lineRule="auto"/>
              <w:rPr>
                <w:rFonts w:ascii="Times New Roman" w:hAnsi="Times New Roman" w:cs="Times New Roman"/>
                <w:b/>
                <w:bCs/>
                <w:sz w:val="20"/>
                <w:lang w:val="en-US"/>
              </w:rPr>
            </w:pPr>
            <w:r w:rsidRPr="00001488">
              <w:rPr>
                <w:rFonts w:ascii="Times New Roman" w:hAnsi="Times New Roman" w:cs="Times New Roman"/>
                <w:bCs/>
                <w:sz w:val="20"/>
                <w:lang w:val="en-US"/>
              </w:rPr>
              <w:t xml:space="preserve">at least </w:t>
            </w:r>
            <w:r w:rsidR="00C63607" w:rsidRPr="00001488">
              <w:rPr>
                <w:rFonts w:ascii="Times New Roman" w:hAnsi="Times New Roman" w:cs="Times New Roman"/>
                <w:bCs/>
                <w:sz w:val="20"/>
                <w:lang w:val="en-US"/>
              </w:rPr>
              <w:t xml:space="preserve">two </w:t>
            </w:r>
            <w:r w:rsidRPr="00001488">
              <w:rPr>
                <w:rFonts w:ascii="Times New Roman" w:hAnsi="Times New Roman" w:cs="Times New Roman"/>
                <w:bCs/>
                <w:sz w:val="20"/>
                <w:lang w:val="en-US"/>
              </w:rPr>
              <w:t>(</w:t>
            </w:r>
            <w:r w:rsidR="00C63607" w:rsidRPr="00001488">
              <w:rPr>
                <w:rFonts w:ascii="Times New Roman" w:hAnsi="Times New Roman" w:cs="Times New Roman"/>
                <w:bCs/>
                <w:sz w:val="20"/>
                <w:lang w:val="en-US"/>
              </w:rPr>
              <w:t>2</w:t>
            </w:r>
            <w:r w:rsidRPr="00001488">
              <w:rPr>
                <w:rFonts w:ascii="Times New Roman" w:hAnsi="Times New Roman" w:cs="Times New Roman"/>
                <w:bCs/>
                <w:sz w:val="20"/>
                <w:lang w:val="en-US"/>
              </w:rPr>
              <w:t xml:space="preserve">) projects related to drafting of </w:t>
            </w:r>
            <w:r w:rsidR="00C63607" w:rsidRPr="00001488">
              <w:rPr>
                <w:rFonts w:ascii="Times New Roman" w:hAnsi="Times New Roman" w:cs="Times New Roman"/>
                <w:bCs/>
                <w:sz w:val="20"/>
                <w:lang w:val="en-US"/>
              </w:rPr>
              <w:t>Road Safety Management</w:t>
            </w:r>
            <w:r w:rsidR="00C63607" w:rsidRPr="00001488">
              <w:rPr>
                <w:rFonts w:ascii="Times New Roman" w:hAnsi="Times New Roman" w:cs="Times New Roman"/>
                <w:lang w:val="en-US"/>
              </w:rPr>
              <w:t xml:space="preserve"> </w:t>
            </w:r>
            <w:r w:rsidRPr="00001488">
              <w:rPr>
                <w:rFonts w:ascii="Times New Roman" w:hAnsi="Times New Roman" w:cs="Times New Roman"/>
                <w:bCs/>
                <w:sz w:val="20"/>
                <w:lang w:val="en-US"/>
              </w:rPr>
              <w:t>guidelines</w:t>
            </w:r>
            <w:r w:rsidR="00C63607" w:rsidRPr="00001488">
              <w:rPr>
                <w:rFonts w:ascii="Times New Roman" w:hAnsi="Times New Roman" w:cs="Times New Roman"/>
                <w:bCs/>
                <w:sz w:val="20"/>
                <w:lang w:val="en-US"/>
              </w:rPr>
              <w:t xml:space="preserve"> </w:t>
            </w:r>
            <w:r w:rsidRPr="00001488">
              <w:rPr>
                <w:rFonts w:ascii="Times New Roman" w:hAnsi="Times New Roman" w:cs="Times New Roman"/>
                <w:bCs/>
                <w:sz w:val="20"/>
                <w:lang w:val="en-US"/>
              </w:rPr>
              <w:t>in the previous 10 years;</w:t>
            </w:r>
          </w:p>
          <w:p w14:paraId="3C407398" w14:textId="3AF89F3D" w:rsidR="0081334A" w:rsidRPr="00001488" w:rsidRDefault="0081334A" w:rsidP="0081334A">
            <w:pPr>
              <w:spacing w:line="276" w:lineRule="auto"/>
              <w:ind w:right="487"/>
              <w:rPr>
                <w:rFonts w:ascii="Times New Roman" w:hAnsi="Times New Roman" w:cs="Times New Roman"/>
                <w:b/>
                <w:sz w:val="20"/>
                <w:lang w:val="en-US"/>
              </w:rPr>
            </w:pPr>
            <w:r w:rsidRPr="00001488">
              <w:rPr>
                <w:rFonts w:ascii="Times New Roman" w:hAnsi="Times New Roman" w:cs="Times New Roman"/>
                <w:b/>
                <w:sz w:val="20"/>
                <w:lang w:val="en-US"/>
              </w:rPr>
              <w:t>Language:</w:t>
            </w:r>
          </w:p>
          <w:p w14:paraId="448D2F6F" w14:textId="77777777" w:rsidR="0081334A" w:rsidRPr="00001488" w:rsidRDefault="0081334A" w:rsidP="006E7E0A">
            <w:pPr>
              <w:pStyle w:val="ListParagraph"/>
              <w:numPr>
                <w:ilvl w:val="0"/>
                <w:numId w:val="17"/>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Good command of spoken and written English language is required;</w:t>
            </w:r>
          </w:p>
          <w:p w14:paraId="0E7C23EC" w14:textId="77617E74" w:rsidR="0081334A" w:rsidRPr="00001488" w:rsidRDefault="0081334A" w:rsidP="006E7E0A">
            <w:pPr>
              <w:pStyle w:val="ListParagraph"/>
              <w:numPr>
                <w:ilvl w:val="0"/>
                <w:numId w:val="17"/>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Knowledge of Macedonian language will be considered an asset;</w:t>
            </w:r>
          </w:p>
        </w:tc>
      </w:tr>
      <w:tr w:rsidR="00C63607" w:rsidRPr="00001488" w14:paraId="5DBD9301" w14:textId="77777777" w:rsidTr="00090651">
        <w:trPr>
          <w:trHeight w:val="369"/>
        </w:trPr>
        <w:tc>
          <w:tcPr>
            <w:tcW w:w="254" w:type="pct"/>
            <w:tcBorders>
              <w:top w:val="single" w:sz="4" w:space="0" w:color="000000"/>
              <w:left w:val="single" w:sz="4" w:space="0" w:color="000000"/>
              <w:bottom w:val="single" w:sz="4" w:space="0" w:color="000000"/>
              <w:right w:val="single" w:sz="4" w:space="0" w:color="000000"/>
            </w:tcBorders>
          </w:tcPr>
          <w:p w14:paraId="2C654046" w14:textId="0238FBEB" w:rsidR="00C63607" w:rsidRPr="00001488" w:rsidRDefault="00E1212A" w:rsidP="00C63607">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4</w:t>
            </w:r>
          </w:p>
        </w:tc>
        <w:tc>
          <w:tcPr>
            <w:tcW w:w="844" w:type="pct"/>
            <w:tcBorders>
              <w:top w:val="single" w:sz="4" w:space="0" w:color="000000"/>
              <w:left w:val="single" w:sz="4" w:space="0" w:color="000000"/>
              <w:bottom w:val="single" w:sz="4" w:space="0" w:color="000000"/>
              <w:right w:val="single" w:sz="4" w:space="0" w:color="000000"/>
            </w:tcBorders>
          </w:tcPr>
          <w:p w14:paraId="066797BB" w14:textId="5A6D9707" w:rsidR="00C63607" w:rsidRPr="00001488" w:rsidRDefault="00C63607" w:rsidP="00C63607">
            <w:pPr>
              <w:rPr>
                <w:rFonts w:ascii="Times New Roman" w:hAnsi="Times New Roman" w:cs="Times New Roman"/>
                <w:b/>
                <w:bCs/>
                <w:sz w:val="20"/>
                <w:lang w:val="en-US"/>
              </w:rPr>
            </w:pPr>
            <w:r w:rsidRPr="00001488">
              <w:rPr>
                <w:rFonts w:ascii="Times New Roman" w:hAnsi="Times New Roman" w:cs="Times New Roman"/>
                <w:b/>
                <w:bCs/>
                <w:sz w:val="20"/>
                <w:lang w:val="en-US"/>
              </w:rPr>
              <w:t>KE4</w:t>
            </w:r>
          </w:p>
          <w:p w14:paraId="435F7DCB" w14:textId="4F349F0C" w:rsidR="00C63607" w:rsidRPr="00001488" w:rsidRDefault="00C63607" w:rsidP="00C63607">
            <w:pPr>
              <w:spacing w:line="276" w:lineRule="auto"/>
              <w:rPr>
                <w:rFonts w:ascii="Times New Roman" w:hAnsi="Times New Roman" w:cs="Times New Roman"/>
                <w:b/>
                <w:bCs/>
                <w:sz w:val="20"/>
                <w:lang w:val="en-US"/>
              </w:rPr>
            </w:pPr>
            <w:r w:rsidRPr="00001488">
              <w:rPr>
                <w:rFonts w:ascii="Times New Roman" w:hAnsi="Times New Roman" w:cs="Times New Roman"/>
                <w:bCs/>
                <w:sz w:val="20"/>
                <w:lang w:val="en-US"/>
              </w:rPr>
              <w:t>Road Safety Training Specialist</w:t>
            </w:r>
          </w:p>
        </w:tc>
        <w:tc>
          <w:tcPr>
            <w:tcW w:w="971" w:type="pct"/>
            <w:tcBorders>
              <w:top w:val="single" w:sz="4" w:space="0" w:color="000000"/>
              <w:left w:val="single" w:sz="4" w:space="0" w:color="000000"/>
              <w:bottom w:val="single" w:sz="4" w:space="0" w:color="000000"/>
              <w:right w:val="single" w:sz="4" w:space="0" w:color="000000"/>
            </w:tcBorders>
          </w:tcPr>
          <w:p w14:paraId="30C67F74" w14:textId="77777777" w:rsidR="00C63607" w:rsidRPr="00001488" w:rsidRDefault="00C63607" w:rsidP="00C63607">
            <w:pPr>
              <w:rPr>
                <w:rFonts w:ascii="Times New Roman" w:hAnsi="Times New Roman" w:cs="Times New Roman"/>
                <w:bCs/>
                <w:sz w:val="20"/>
                <w:lang w:val="en-US"/>
              </w:rPr>
            </w:pPr>
            <w:r w:rsidRPr="00001488">
              <w:rPr>
                <w:rFonts w:ascii="Times New Roman" w:hAnsi="Times New Roman" w:cs="Times New Roman"/>
                <w:bCs/>
                <w:sz w:val="20"/>
                <w:lang w:val="en-US"/>
              </w:rPr>
              <w:t>University degree in</w:t>
            </w:r>
            <w:r w:rsidRPr="00001488" w:rsidDel="006A1570">
              <w:rPr>
                <w:rFonts w:ascii="Times New Roman" w:hAnsi="Times New Roman" w:cs="Times New Roman"/>
                <w:bCs/>
                <w:sz w:val="20"/>
                <w:lang w:val="en-US"/>
              </w:rPr>
              <w:t xml:space="preserve"> </w:t>
            </w:r>
          </w:p>
          <w:p w14:paraId="4A1454CA" w14:textId="6BCDA3C9" w:rsidR="00C63607" w:rsidRPr="00001488" w:rsidRDefault="00C63607" w:rsidP="00C63607">
            <w:pPr>
              <w:rPr>
                <w:rFonts w:ascii="Times New Roman" w:hAnsi="Times New Roman" w:cs="Times New Roman"/>
                <w:bCs/>
                <w:sz w:val="20"/>
                <w:lang w:val="en-US"/>
              </w:rPr>
            </w:pPr>
            <w:r w:rsidRPr="00001488">
              <w:rPr>
                <w:rFonts w:ascii="Times New Roman" w:hAnsi="Times New Roman" w:cs="Times New Roman"/>
                <w:bCs/>
                <w:sz w:val="20"/>
                <w:lang w:val="en-US"/>
              </w:rPr>
              <w:t xml:space="preserve">Traffic / Transport engineering / Civil engineering or educational science </w:t>
            </w:r>
          </w:p>
          <w:p w14:paraId="0905A673" w14:textId="77777777" w:rsidR="00C63607" w:rsidRPr="00001488" w:rsidRDefault="00C63607" w:rsidP="00C63607">
            <w:pPr>
              <w:rPr>
                <w:rFonts w:ascii="Times New Roman" w:hAnsi="Times New Roman" w:cs="Times New Roman"/>
                <w:bCs/>
                <w:sz w:val="20"/>
                <w:lang w:val="en-US"/>
              </w:rPr>
            </w:pPr>
          </w:p>
          <w:p w14:paraId="4169AFB6" w14:textId="3B82D8F7" w:rsidR="00C63607" w:rsidRPr="00001488" w:rsidRDefault="003A4A71" w:rsidP="00D83BD7">
            <w:pPr>
              <w:rPr>
                <w:rFonts w:ascii="Times New Roman" w:hAnsi="Times New Roman" w:cs="Times New Roman"/>
                <w:bCs/>
                <w:sz w:val="20"/>
                <w:lang w:val="en-US"/>
              </w:rPr>
            </w:pPr>
            <w:r w:rsidRPr="00001488">
              <w:rPr>
                <w:rFonts w:ascii="Times New Roman" w:hAnsi="Times New Roman" w:cs="Times New Roman"/>
                <w:sz w:val="20"/>
                <w:lang w:val="en-US"/>
              </w:rPr>
              <w:t>Post-graduate degree in the relevant field related to the scope of the assignment is an advantage</w:t>
            </w:r>
            <w:r w:rsidRPr="00001488">
              <w:rPr>
                <w:rFonts w:ascii="Times New Roman" w:hAnsi="Times New Roman" w:cs="Times New Roman"/>
                <w:bCs/>
                <w:sz w:val="20"/>
                <w:lang w:val="en-US"/>
              </w:rPr>
              <w:t>.</w:t>
            </w:r>
          </w:p>
        </w:tc>
        <w:tc>
          <w:tcPr>
            <w:tcW w:w="2931" w:type="pct"/>
            <w:tcBorders>
              <w:top w:val="single" w:sz="4" w:space="0" w:color="000000"/>
              <w:left w:val="single" w:sz="4" w:space="0" w:color="000000"/>
              <w:bottom w:val="single" w:sz="4" w:space="0" w:color="000000"/>
              <w:right w:val="single" w:sz="4" w:space="0" w:color="000000"/>
            </w:tcBorders>
          </w:tcPr>
          <w:p w14:paraId="3B3EAC2D" w14:textId="25CA4A8F" w:rsidR="00C63607" w:rsidRPr="00001488" w:rsidRDefault="00C63607" w:rsidP="00C63607">
            <w:pPr>
              <w:rPr>
                <w:rFonts w:ascii="Times New Roman" w:hAnsi="Times New Roman" w:cs="Times New Roman"/>
                <w:bCs/>
                <w:sz w:val="20"/>
                <w:lang w:val="en-US"/>
              </w:rPr>
            </w:pPr>
            <w:r w:rsidRPr="00001488">
              <w:rPr>
                <w:rFonts w:ascii="Times New Roman" w:hAnsi="Times New Roman" w:cs="Times New Roman"/>
                <w:b/>
                <w:bCs/>
                <w:sz w:val="20"/>
                <w:lang w:val="en-US"/>
              </w:rPr>
              <w:t>General experience:</w:t>
            </w:r>
          </w:p>
          <w:p w14:paraId="755DF957" w14:textId="5C9B06B8" w:rsidR="00C63607" w:rsidRPr="00001488" w:rsidRDefault="00C63607" w:rsidP="00D83BD7">
            <w:pPr>
              <w:pStyle w:val="ListParagraph"/>
              <w:numPr>
                <w:ilvl w:val="0"/>
                <w:numId w:val="34"/>
              </w:numPr>
              <w:suppressAutoHyphens/>
              <w:overflowPunct w:val="0"/>
              <w:autoSpaceDE w:val="0"/>
              <w:autoSpaceDN w:val="0"/>
              <w:adjustRightInd w:val="0"/>
              <w:spacing w:line="240"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minimum ten (10) years of working experience in conceptualizing and delivering targeted trainings;</w:t>
            </w:r>
          </w:p>
          <w:p w14:paraId="205DD3E5" w14:textId="425DB894" w:rsidR="00C63607" w:rsidRPr="00001488" w:rsidRDefault="00C63607" w:rsidP="00C63607">
            <w:pPr>
              <w:rPr>
                <w:rFonts w:ascii="Times New Roman" w:hAnsi="Times New Roman" w:cs="Times New Roman"/>
                <w:bCs/>
                <w:sz w:val="20"/>
                <w:lang w:val="en-US"/>
              </w:rPr>
            </w:pPr>
            <w:r w:rsidRPr="00001488">
              <w:rPr>
                <w:rFonts w:ascii="Times New Roman" w:hAnsi="Times New Roman" w:cs="Times New Roman"/>
                <w:b/>
                <w:bCs/>
                <w:sz w:val="20"/>
                <w:lang w:val="en-US"/>
              </w:rPr>
              <w:t>Specific experience:</w:t>
            </w:r>
          </w:p>
          <w:p w14:paraId="3B34A354" w14:textId="207EE9A6" w:rsidR="009F6842" w:rsidRPr="00001488" w:rsidRDefault="00C63607" w:rsidP="00D83BD7">
            <w:pPr>
              <w:pStyle w:val="ListParagraph"/>
              <w:numPr>
                <w:ilvl w:val="0"/>
                <w:numId w:val="34"/>
              </w:numPr>
              <w:suppressAutoHyphens/>
              <w:overflowPunct w:val="0"/>
              <w:autoSpaceDE w:val="0"/>
              <w:autoSpaceDN w:val="0"/>
              <w:adjustRightInd w:val="0"/>
              <w:spacing w:line="240"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 xml:space="preserve">at least three (3) projects related to performing of </w:t>
            </w:r>
            <w:r w:rsidR="00706FFB" w:rsidRPr="00001488">
              <w:rPr>
                <w:rFonts w:ascii="Times New Roman" w:hAnsi="Times New Roman" w:cs="Times New Roman"/>
                <w:bCs/>
                <w:sz w:val="20"/>
                <w:lang w:val="en-US"/>
              </w:rPr>
              <w:t>trainings for more than 50 people</w:t>
            </w:r>
            <w:r w:rsidRPr="00001488">
              <w:rPr>
                <w:rFonts w:ascii="Times New Roman" w:hAnsi="Times New Roman" w:cs="Times New Roman"/>
                <w:bCs/>
                <w:sz w:val="20"/>
                <w:lang w:val="en-US"/>
              </w:rPr>
              <w:t>;</w:t>
            </w:r>
          </w:p>
          <w:p w14:paraId="4D718176" w14:textId="1907F9ED" w:rsidR="00C63607" w:rsidRPr="00001488" w:rsidRDefault="00C63607" w:rsidP="00D83BD7">
            <w:pPr>
              <w:pStyle w:val="ListParagraph"/>
              <w:numPr>
                <w:ilvl w:val="0"/>
                <w:numId w:val="34"/>
              </w:numPr>
              <w:suppressAutoHyphens/>
              <w:overflowPunct w:val="0"/>
              <w:autoSpaceDE w:val="0"/>
              <w:autoSpaceDN w:val="0"/>
              <w:adjustRightInd w:val="0"/>
              <w:spacing w:line="240"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at least one (1) project of similar nature</w:t>
            </w:r>
            <w:r w:rsidR="009E7B67" w:rsidRPr="00001488">
              <w:rPr>
                <w:rFonts w:ascii="Times New Roman" w:hAnsi="Times New Roman" w:cs="Times New Roman"/>
                <w:bCs/>
                <w:sz w:val="20"/>
                <w:lang w:val="en-US"/>
              </w:rPr>
              <w:t xml:space="preserve"> (training of public officials)</w:t>
            </w:r>
            <w:r w:rsidRPr="00001488">
              <w:rPr>
                <w:rFonts w:ascii="Times New Roman" w:hAnsi="Times New Roman" w:cs="Times New Roman"/>
                <w:bCs/>
                <w:sz w:val="20"/>
                <w:lang w:val="en-US"/>
              </w:rPr>
              <w:t xml:space="preserve"> and in a similar position;</w:t>
            </w:r>
          </w:p>
          <w:p w14:paraId="57298BCB" w14:textId="620BACCC" w:rsidR="00C63607" w:rsidRPr="00001488" w:rsidRDefault="00C63607" w:rsidP="00C63607">
            <w:pPr>
              <w:ind w:right="487"/>
              <w:rPr>
                <w:rFonts w:ascii="Times New Roman" w:hAnsi="Times New Roman" w:cs="Times New Roman"/>
                <w:sz w:val="20"/>
                <w:lang w:val="en-US"/>
              </w:rPr>
            </w:pPr>
            <w:r w:rsidRPr="00001488">
              <w:rPr>
                <w:rFonts w:ascii="Times New Roman" w:hAnsi="Times New Roman" w:cs="Times New Roman"/>
                <w:b/>
                <w:bCs/>
                <w:sz w:val="20"/>
                <w:lang w:val="en-US"/>
              </w:rPr>
              <w:t>Language:</w:t>
            </w:r>
          </w:p>
          <w:p w14:paraId="218FFB28" w14:textId="74F0F4AF" w:rsidR="009F6842" w:rsidRPr="00001488" w:rsidRDefault="00C63607" w:rsidP="00D83BD7">
            <w:pPr>
              <w:pStyle w:val="ListParagraph"/>
              <w:numPr>
                <w:ilvl w:val="0"/>
                <w:numId w:val="35"/>
              </w:numPr>
              <w:suppressAutoHyphens/>
              <w:overflowPunct w:val="0"/>
              <w:autoSpaceDE w:val="0"/>
              <w:autoSpaceDN w:val="0"/>
              <w:adjustRightInd w:val="0"/>
              <w:spacing w:line="240"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Good command of spoken and written English language is required;</w:t>
            </w:r>
          </w:p>
          <w:p w14:paraId="39393EEE" w14:textId="29055166" w:rsidR="00C63607" w:rsidRPr="00001488" w:rsidRDefault="00C63607" w:rsidP="00D83BD7">
            <w:pPr>
              <w:pStyle w:val="ListParagraph"/>
              <w:numPr>
                <w:ilvl w:val="0"/>
                <w:numId w:val="35"/>
              </w:numPr>
              <w:suppressAutoHyphens/>
              <w:overflowPunct w:val="0"/>
              <w:autoSpaceDE w:val="0"/>
              <w:autoSpaceDN w:val="0"/>
              <w:adjustRightInd w:val="0"/>
              <w:spacing w:line="240"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Knowledge of Macedonian language will be considered an asset;</w:t>
            </w:r>
          </w:p>
          <w:p w14:paraId="0E86A03A" w14:textId="5AE7D0F6" w:rsidR="00C63607" w:rsidRPr="00001488" w:rsidRDefault="00706FFB" w:rsidP="00D83BD7">
            <w:pPr>
              <w:pStyle w:val="ListParagraph"/>
              <w:numPr>
                <w:ilvl w:val="0"/>
                <w:numId w:val="35"/>
              </w:numPr>
              <w:suppressAutoHyphens/>
              <w:overflowPunct w:val="0"/>
              <w:autoSpaceDE w:val="0"/>
              <w:autoSpaceDN w:val="0"/>
              <w:adjustRightInd w:val="0"/>
              <w:spacing w:line="240" w:lineRule="auto"/>
              <w:textAlignment w:val="baseline"/>
              <w:rPr>
                <w:rFonts w:ascii="Times New Roman" w:hAnsi="Times New Roman" w:cs="Times New Roman"/>
                <w:b/>
                <w:bCs/>
                <w:sz w:val="20"/>
                <w:lang w:val="en-US"/>
              </w:rPr>
            </w:pPr>
            <w:r w:rsidRPr="00001488">
              <w:rPr>
                <w:rFonts w:ascii="Times New Roman" w:hAnsi="Times New Roman" w:cs="Times New Roman"/>
                <w:sz w:val="20"/>
                <w:lang w:val="en-US"/>
              </w:rPr>
              <w:t xml:space="preserve">Delivering of trainings in the field of road safety would be considered as an asset </w:t>
            </w:r>
          </w:p>
        </w:tc>
      </w:tr>
      <w:tr w:rsidR="00C63607" w:rsidRPr="00001488" w14:paraId="5AE37A26" w14:textId="77777777" w:rsidTr="00D83BD7">
        <w:trPr>
          <w:trHeight w:val="5009"/>
        </w:trPr>
        <w:tc>
          <w:tcPr>
            <w:tcW w:w="254" w:type="pct"/>
            <w:tcBorders>
              <w:top w:val="single" w:sz="4" w:space="0" w:color="000000"/>
              <w:left w:val="single" w:sz="4" w:space="0" w:color="000000"/>
              <w:bottom w:val="single" w:sz="4" w:space="0" w:color="000000"/>
              <w:right w:val="single" w:sz="4" w:space="0" w:color="000000"/>
            </w:tcBorders>
          </w:tcPr>
          <w:p w14:paraId="43A6EB87" w14:textId="0A486315" w:rsidR="00C63607" w:rsidRPr="00001488" w:rsidRDefault="00E1212A" w:rsidP="00C63607">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5</w:t>
            </w:r>
          </w:p>
        </w:tc>
        <w:tc>
          <w:tcPr>
            <w:tcW w:w="844" w:type="pct"/>
            <w:tcBorders>
              <w:top w:val="single" w:sz="4" w:space="0" w:color="000000"/>
              <w:left w:val="single" w:sz="4" w:space="0" w:color="000000"/>
              <w:bottom w:val="single" w:sz="4" w:space="0" w:color="000000"/>
              <w:right w:val="single" w:sz="4" w:space="0" w:color="000000"/>
            </w:tcBorders>
          </w:tcPr>
          <w:p w14:paraId="75A66558" w14:textId="160DDDD2" w:rsidR="00C63607" w:rsidRPr="00001488" w:rsidRDefault="00C63607" w:rsidP="00C63607">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KE5</w:t>
            </w:r>
          </w:p>
          <w:p w14:paraId="0B8ACFDE" w14:textId="0E77C2EA" w:rsidR="00C63607" w:rsidRPr="00001488" w:rsidRDefault="00C63607" w:rsidP="00C63607">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Road Safety </w:t>
            </w:r>
            <w:r w:rsidR="00706FFB" w:rsidRPr="00001488">
              <w:rPr>
                <w:rFonts w:ascii="Times New Roman" w:hAnsi="Times New Roman" w:cs="Times New Roman"/>
                <w:bCs/>
                <w:sz w:val="20"/>
                <w:lang w:val="en-US"/>
              </w:rPr>
              <w:t xml:space="preserve">Awareness </w:t>
            </w:r>
            <w:r w:rsidRPr="00001488">
              <w:rPr>
                <w:rFonts w:ascii="Times New Roman" w:hAnsi="Times New Roman" w:cs="Times New Roman"/>
                <w:bCs/>
                <w:sz w:val="20"/>
                <w:lang w:val="en-US"/>
              </w:rPr>
              <w:t>Campaigns Specialist</w:t>
            </w:r>
          </w:p>
        </w:tc>
        <w:tc>
          <w:tcPr>
            <w:tcW w:w="971" w:type="pct"/>
            <w:tcBorders>
              <w:top w:val="single" w:sz="4" w:space="0" w:color="000000"/>
              <w:left w:val="single" w:sz="4" w:space="0" w:color="000000"/>
              <w:bottom w:val="single" w:sz="4" w:space="0" w:color="000000"/>
              <w:right w:val="single" w:sz="4" w:space="0" w:color="000000"/>
            </w:tcBorders>
          </w:tcPr>
          <w:p w14:paraId="67552487" w14:textId="2D0375D1" w:rsidR="00C63607" w:rsidRPr="00001488" w:rsidRDefault="009F6842" w:rsidP="00C63607">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University</w:t>
            </w:r>
            <w:r w:rsidR="00C63607" w:rsidRPr="00001488">
              <w:rPr>
                <w:rFonts w:ascii="Times New Roman" w:hAnsi="Times New Roman" w:cs="Times New Roman"/>
                <w:bCs/>
                <w:sz w:val="20"/>
                <w:lang w:val="en-US"/>
              </w:rPr>
              <w:t xml:space="preserve"> degree in </w:t>
            </w:r>
          </w:p>
          <w:p w14:paraId="486747AD" w14:textId="78CB9310" w:rsidR="00C63607" w:rsidRPr="00001488" w:rsidRDefault="00C63607" w:rsidP="00C63607">
            <w:pPr>
              <w:spacing w:line="276" w:lineRule="auto"/>
              <w:rPr>
                <w:rFonts w:ascii="Times New Roman" w:hAnsi="Times New Roman" w:cs="Times New Roman"/>
                <w:bCs/>
                <w:sz w:val="20"/>
                <w:lang w:val="en-US"/>
              </w:rPr>
            </w:pPr>
            <w:r w:rsidRPr="00001488">
              <w:rPr>
                <w:rFonts w:ascii="Times New Roman" w:hAnsi="Times New Roman" w:cs="Times New Roman"/>
                <w:bCs/>
                <w:sz w:val="20"/>
                <w:lang w:val="en-US"/>
              </w:rPr>
              <w:t xml:space="preserve">Traffic / Transport engineering or </w:t>
            </w:r>
            <w:r w:rsidR="009E7B67" w:rsidRPr="00001488">
              <w:rPr>
                <w:rFonts w:ascii="Times New Roman" w:hAnsi="Times New Roman" w:cs="Times New Roman"/>
                <w:bCs/>
                <w:sz w:val="20"/>
                <w:lang w:val="en-US"/>
              </w:rPr>
              <w:t xml:space="preserve">public communication or equivalent </w:t>
            </w:r>
          </w:p>
          <w:p w14:paraId="53801DC6" w14:textId="75030DCB" w:rsidR="00706FFB" w:rsidRPr="00001488" w:rsidRDefault="00706FFB" w:rsidP="00C63607">
            <w:pPr>
              <w:spacing w:line="276" w:lineRule="auto"/>
              <w:rPr>
                <w:rFonts w:ascii="Times New Roman" w:hAnsi="Times New Roman" w:cs="Times New Roman"/>
                <w:bCs/>
                <w:sz w:val="20"/>
                <w:lang w:val="en-US"/>
              </w:rPr>
            </w:pPr>
          </w:p>
          <w:p w14:paraId="1F7961DD" w14:textId="07A1D1A9" w:rsidR="00C63607" w:rsidRPr="00001488" w:rsidRDefault="00706FFB" w:rsidP="00C63607">
            <w:pPr>
              <w:spacing w:line="276" w:lineRule="auto"/>
              <w:rPr>
                <w:rFonts w:ascii="Times New Roman" w:hAnsi="Times New Roman" w:cs="Times New Roman"/>
                <w:bCs/>
                <w:sz w:val="20"/>
                <w:lang w:val="en-US"/>
              </w:rPr>
            </w:pPr>
            <w:r w:rsidRPr="00001488">
              <w:rPr>
                <w:rFonts w:ascii="Times New Roman" w:hAnsi="Times New Roman" w:cs="Times New Roman"/>
                <w:sz w:val="20"/>
                <w:lang w:val="en-US"/>
              </w:rPr>
              <w:t xml:space="preserve">Post-graduate degree in </w:t>
            </w:r>
            <w:r w:rsidR="003A4A71" w:rsidRPr="00001488">
              <w:rPr>
                <w:rFonts w:ascii="Times New Roman" w:hAnsi="Times New Roman" w:cs="Times New Roman"/>
                <w:sz w:val="20"/>
                <w:lang w:val="en-US"/>
              </w:rPr>
              <w:t xml:space="preserve">the </w:t>
            </w:r>
            <w:r w:rsidRPr="00001488">
              <w:rPr>
                <w:rFonts w:ascii="Times New Roman" w:hAnsi="Times New Roman" w:cs="Times New Roman"/>
                <w:sz w:val="20"/>
                <w:lang w:val="en-US"/>
              </w:rPr>
              <w:t xml:space="preserve">field related to the scope of the </w:t>
            </w:r>
            <w:r w:rsidR="003A4A71" w:rsidRPr="00001488">
              <w:rPr>
                <w:rFonts w:ascii="Times New Roman" w:hAnsi="Times New Roman" w:cs="Times New Roman"/>
                <w:sz w:val="20"/>
                <w:lang w:val="en-US"/>
              </w:rPr>
              <w:t>assignment</w:t>
            </w:r>
            <w:r w:rsidRPr="00001488">
              <w:rPr>
                <w:rFonts w:ascii="Times New Roman" w:hAnsi="Times New Roman" w:cs="Times New Roman"/>
                <w:sz w:val="20"/>
                <w:lang w:val="en-US"/>
              </w:rPr>
              <w:t xml:space="preserve"> is an advantage</w:t>
            </w:r>
          </w:p>
        </w:tc>
        <w:tc>
          <w:tcPr>
            <w:tcW w:w="2931" w:type="pct"/>
            <w:tcBorders>
              <w:top w:val="single" w:sz="4" w:space="0" w:color="000000"/>
              <w:left w:val="single" w:sz="4" w:space="0" w:color="000000"/>
              <w:bottom w:val="single" w:sz="4" w:space="0" w:color="000000"/>
              <w:right w:val="single" w:sz="4" w:space="0" w:color="000000"/>
            </w:tcBorders>
          </w:tcPr>
          <w:p w14:paraId="7EDDE589" w14:textId="3E3750E0" w:rsidR="00C63607" w:rsidRPr="00001488" w:rsidRDefault="00C63607" w:rsidP="00C63607">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General experience:</w:t>
            </w:r>
          </w:p>
          <w:p w14:paraId="39B9B9F2" w14:textId="01C39D9C" w:rsidR="00C63607" w:rsidRPr="00001488" w:rsidRDefault="00C63607" w:rsidP="00C63607">
            <w:pPr>
              <w:pStyle w:val="ListParagraph"/>
              <w:numPr>
                <w:ilvl w:val="0"/>
                <w:numId w:val="18"/>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 xml:space="preserve">minimum ten (10) years of working experience in </w:t>
            </w:r>
            <w:r w:rsidR="009E7B67" w:rsidRPr="00001488">
              <w:rPr>
                <w:rFonts w:ascii="Times New Roman" w:hAnsi="Times New Roman" w:cs="Times New Roman"/>
                <w:bCs/>
                <w:sz w:val="20"/>
                <w:lang w:val="en-US"/>
              </w:rPr>
              <w:t>the are</w:t>
            </w:r>
            <w:r w:rsidR="00232A71" w:rsidRPr="00001488">
              <w:rPr>
                <w:rFonts w:ascii="Times New Roman" w:hAnsi="Times New Roman" w:cs="Times New Roman"/>
                <w:bCs/>
                <w:sz w:val="20"/>
                <w:lang w:val="en-US"/>
              </w:rPr>
              <w:t>a</w:t>
            </w:r>
            <w:r w:rsidR="009E7B67" w:rsidRPr="00001488">
              <w:rPr>
                <w:rFonts w:ascii="Times New Roman" w:hAnsi="Times New Roman" w:cs="Times New Roman"/>
                <w:bCs/>
                <w:sz w:val="20"/>
                <w:lang w:val="en-US"/>
              </w:rPr>
              <w:t xml:space="preserve"> of road safety</w:t>
            </w:r>
            <w:r w:rsidRPr="00001488">
              <w:rPr>
                <w:rFonts w:ascii="Times New Roman" w:hAnsi="Times New Roman" w:cs="Times New Roman"/>
                <w:bCs/>
                <w:sz w:val="20"/>
                <w:lang w:val="en-US"/>
              </w:rPr>
              <w:t>;</w:t>
            </w:r>
          </w:p>
          <w:p w14:paraId="3D746AC3" w14:textId="6B26688E" w:rsidR="00C63607" w:rsidRPr="00001488" w:rsidRDefault="00C63607" w:rsidP="00C63607">
            <w:pPr>
              <w:spacing w:line="276" w:lineRule="auto"/>
              <w:rPr>
                <w:rFonts w:ascii="Times New Roman" w:hAnsi="Times New Roman" w:cs="Times New Roman"/>
                <w:b/>
                <w:bCs/>
                <w:sz w:val="20"/>
                <w:lang w:val="en-US"/>
              </w:rPr>
            </w:pPr>
            <w:r w:rsidRPr="00001488">
              <w:rPr>
                <w:rFonts w:ascii="Times New Roman" w:hAnsi="Times New Roman" w:cs="Times New Roman"/>
                <w:b/>
                <w:bCs/>
                <w:sz w:val="20"/>
                <w:lang w:val="en-US"/>
              </w:rPr>
              <w:t>Specific experience:</w:t>
            </w:r>
          </w:p>
          <w:p w14:paraId="415F2BC7" w14:textId="2CE1F263" w:rsidR="00C63607" w:rsidRPr="00001488" w:rsidRDefault="00C63607" w:rsidP="009E7B67">
            <w:pPr>
              <w:pStyle w:val="ListParagraph"/>
              <w:numPr>
                <w:ilvl w:val="0"/>
                <w:numId w:val="18"/>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bCs/>
                <w:sz w:val="20"/>
                <w:lang w:val="en-US"/>
              </w:rPr>
              <w:t>at least three (3) projects related to performing of Road Safety Awareness Campaigns in the previous 10 years where at least one (1) project in a position of Road Safety Awareness Campaigns Specialist or similar;</w:t>
            </w:r>
          </w:p>
          <w:p w14:paraId="7A86A98A" w14:textId="3B85FEDB" w:rsidR="00C63607" w:rsidRPr="00001488" w:rsidRDefault="00C63607" w:rsidP="00C63607">
            <w:pPr>
              <w:spacing w:line="276" w:lineRule="auto"/>
              <w:ind w:right="487"/>
              <w:rPr>
                <w:rFonts w:ascii="Times New Roman" w:hAnsi="Times New Roman" w:cs="Times New Roman"/>
                <w:b/>
                <w:sz w:val="20"/>
                <w:lang w:val="en-US"/>
              </w:rPr>
            </w:pPr>
            <w:r w:rsidRPr="00001488">
              <w:rPr>
                <w:rFonts w:ascii="Times New Roman" w:hAnsi="Times New Roman" w:cs="Times New Roman"/>
                <w:b/>
                <w:sz w:val="20"/>
                <w:lang w:val="en-US"/>
              </w:rPr>
              <w:t>Language:</w:t>
            </w:r>
          </w:p>
          <w:p w14:paraId="08465994" w14:textId="77777777" w:rsidR="00C63607" w:rsidRPr="00001488" w:rsidRDefault="00C63607" w:rsidP="00C63607">
            <w:pPr>
              <w:pStyle w:val="ListParagraph"/>
              <w:numPr>
                <w:ilvl w:val="0"/>
                <w:numId w:val="19"/>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Good command of spoken and written English language is required;</w:t>
            </w:r>
          </w:p>
          <w:p w14:paraId="2367A9A2" w14:textId="0DE72B4E" w:rsidR="00C63607" w:rsidRPr="00001488" w:rsidRDefault="00C63607" w:rsidP="00C63607">
            <w:pPr>
              <w:pStyle w:val="ListParagraph"/>
              <w:numPr>
                <w:ilvl w:val="0"/>
                <w:numId w:val="19"/>
              </w:numPr>
              <w:suppressAutoHyphens/>
              <w:overflowPunct w:val="0"/>
              <w:autoSpaceDE w:val="0"/>
              <w:autoSpaceDN w:val="0"/>
              <w:adjustRightInd w:val="0"/>
              <w:spacing w:line="276" w:lineRule="auto"/>
              <w:textAlignment w:val="baseline"/>
              <w:rPr>
                <w:rFonts w:ascii="Times New Roman" w:hAnsi="Times New Roman" w:cs="Times New Roman"/>
                <w:bCs/>
                <w:sz w:val="20"/>
                <w:lang w:val="en-US"/>
              </w:rPr>
            </w:pPr>
            <w:r w:rsidRPr="00001488">
              <w:rPr>
                <w:rFonts w:ascii="Times New Roman" w:hAnsi="Times New Roman" w:cs="Times New Roman"/>
                <w:sz w:val="20"/>
                <w:lang w:val="en-US"/>
              </w:rPr>
              <w:t>Knowledge of Macedonian language will be considered an asset;</w:t>
            </w:r>
          </w:p>
        </w:tc>
      </w:tr>
    </w:tbl>
    <w:p w14:paraId="63D1FCE3" w14:textId="77777777" w:rsidR="0081334A" w:rsidRPr="00001488" w:rsidRDefault="0081334A" w:rsidP="0081334A">
      <w:pPr>
        <w:spacing w:line="276" w:lineRule="auto"/>
        <w:rPr>
          <w:rFonts w:ascii="Times New Roman" w:hAnsi="Times New Roman" w:cs="Times New Roman"/>
          <w:bCs/>
          <w:sz w:val="20"/>
          <w:lang w:val="en-US"/>
        </w:rPr>
      </w:pPr>
    </w:p>
    <w:p w14:paraId="7A62F135" w14:textId="77777777" w:rsidR="00352E64" w:rsidRPr="00001488" w:rsidRDefault="00352E64" w:rsidP="00352E64">
      <w:pPr>
        <w:spacing w:line="276" w:lineRule="auto"/>
        <w:jc w:val="both"/>
        <w:rPr>
          <w:rFonts w:ascii="Times New Roman" w:hAnsi="Times New Roman" w:cs="Times New Roman"/>
          <w:bCs/>
          <w:lang w:val="en-US"/>
        </w:rPr>
      </w:pPr>
      <w:r w:rsidRPr="00001488">
        <w:rPr>
          <w:rFonts w:ascii="Times New Roman" w:hAnsi="Times New Roman" w:cs="Times New Roman"/>
          <w:bCs/>
          <w:lang w:val="en-US"/>
        </w:rPr>
        <w:t>The Consultant shall submit for the approval of the Client, the curriculum vitae of key experts along with certified copies of their academic qualifications and professional registration.</w:t>
      </w:r>
    </w:p>
    <w:p w14:paraId="40CC7A1C" w14:textId="77777777" w:rsidR="00352E64" w:rsidRPr="00001488" w:rsidRDefault="00352E64" w:rsidP="00352E64">
      <w:pPr>
        <w:spacing w:line="276" w:lineRule="auto"/>
        <w:jc w:val="both"/>
        <w:rPr>
          <w:rFonts w:ascii="Times New Roman" w:hAnsi="Times New Roman" w:cs="Times New Roman"/>
          <w:bCs/>
          <w:lang w:val="en-US"/>
        </w:rPr>
      </w:pPr>
    </w:p>
    <w:p w14:paraId="54414E72" w14:textId="561A19F3" w:rsidR="00352E64" w:rsidRPr="00001488" w:rsidRDefault="00352E64" w:rsidP="00352E64">
      <w:pPr>
        <w:spacing w:line="276" w:lineRule="auto"/>
        <w:jc w:val="both"/>
        <w:rPr>
          <w:rFonts w:ascii="Times New Roman" w:hAnsi="Times New Roman" w:cs="Times New Roman"/>
          <w:bCs/>
          <w:lang w:val="en-US"/>
        </w:rPr>
      </w:pPr>
      <w:r w:rsidRPr="00001488">
        <w:rPr>
          <w:rFonts w:ascii="Times New Roman" w:hAnsi="Times New Roman" w:cs="Times New Roman"/>
          <w:bCs/>
          <w:lang w:val="en-US"/>
        </w:rPr>
        <w:t>The key staff specified in the Proposal cannot be replaced, except in cases and under conditions clearly stated in General and Special conditions of the contract.</w:t>
      </w:r>
    </w:p>
    <w:p w14:paraId="686B6086" w14:textId="77777777" w:rsidR="00352E64" w:rsidRPr="00001488" w:rsidRDefault="00352E64" w:rsidP="00352E64">
      <w:pPr>
        <w:spacing w:line="276" w:lineRule="auto"/>
        <w:jc w:val="both"/>
        <w:rPr>
          <w:rFonts w:ascii="Times New Roman" w:hAnsi="Times New Roman" w:cs="Times New Roman"/>
          <w:lang w:val="en-US"/>
        </w:rPr>
      </w:pPr>
    </w:p>
    <w:p w14:paraId="11D1F749" w14:textId="7053C273" w:rsidR="005B7CE0" w:rsidRPr="00001488" w:rsidRDefault="00352E64" w:rsidP="002C5BB5">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Key experts are expected to be present all the time at the base of operations, while home base work </w:t>
      </w:r>
      <w:r w:rsidR="00706FFB" w:rsidRPr="00001488">
        <w:rPr>
          <w:rFonts w:ascii="Times New Roman" w:hAnsi="Times New Roman" w:cs="Times New Roman"/>
          <w:lang w:val="en-US"/>
        </w:rPr>
        <w:t xml:space="preserve">is acceptable for the tasks that does not require direct communication with the beneficiaries given the </w:t>
      </w:r>
      <w:r w:rsidRPr="00001488">
        <w:rPr>
          <w:rFonts w:ascii="Times New Roman" w:hAnsi="Times New Roman" w:cs="Times New Roman"/>
          <w:lang w:val="en-US"/>
        </w:rPr>
        <w:t xml:space="preserve">overall pandemic situation. All experts who have a crucial role in implementing the Contract are referred to as key experts. The minimum expected staff inputs are summarized in Table </w:t>
      </w:r>
      <w:r w:rsidR="00E1212A" w:rsidRPr="00001488">
        <w:rPr>
          <w:rFonts w:ascii="Times New Roman" w:hAnsi="Times New Roman" w:cs="Times New Roman"/>
          <w:lang w:val="en-US"/>
        </w:rPr>
        <w:t>6</w:t>
      </w:r>
      <w:r w:rsidRPr="00001488">
        <w:rPr>
          <w:rFonts w:ascii="Times New Roman" w:hAnsi="Times New Roman" w:cs="Times New Roman"/>
          <w:lang w:val="en-US"/>
        </w:rPr>
        <w:t>.2.</w:t>
      </w:r>
    </w:p>
    <w:p w14:paraId="08B787CC" w14:textId="77777777" w:rsidR="002C5BB5" w:rsidRPr="00001488" w:rsidRDefault="002C5BB5" w:rsidP="002C5BB5">
      <w:pPr>
        <w:spacing w:line="276" w:lineRule="auto"/>
        <w:jc w:val="both"/>
        <w:rPr>
          <w:rStyle w:val="IntenseEmphasis"/>
          <w:rFonts w:ascii="Times New Roman" w:hAnsi="Times New Roman" w:cs="Times New Roman"/>
          <w:i w:val="0"/>
          <w:iCs w:val="0"/>
        </w:rPr>
      </w:pPr>
    </w:p>
    <w:p w14:paraId="5D2C6424" w14:textId="5857972F" w:rsidR="00352E64" w:rsidRPr="00001488" w:rsidRDefault="00352E64" w:rsidP="00352E64">
      <w:pPr>
        <w:spacing w:line="276" w:lineRule="auto"/>
        <w:rPr>
          <w:rFonts w:ascii="Times New Roman" w:hAnsi="Times New Roman" w:cs="Times New Roman"/>
          <w:i/>
          <w:iCs/>
          <w:lang w:val="en-US"/>
        </w:rPr>
      </w:pPr>
      <w:r w:rsidRPr="00001488">
        <w:rPr>
          <w:rStyle w:val="IntenseEmphasis"/>
          <w:rFonts w:ascii="Times New Roman" w:hAnsi="Times New Roman" w:cs="Times New Roman"/>
        </w:rPr>
        <w:t xml:space="preserve">Table </w:t>
      </w:r>
      <w:r w:rsidR="00E1212A" w:rsidRPr="00001488">
        <w:rPr>
          <w:rStyle w:val="IntenseEmphasis"/>
          <w:rFonts w:ascii="Times New Roman" w:hAnsi="Times New Roman" w:cs="Times New Roman"/>
        </w:rPr>
        <w:t>6</w:t>
      </w:r>
      <w:r w:rsidRPr="00001488">
        <w:rPr>
          <w:rStyle w:val="IntenseEmphasis"/>
          <w:rFonts w:ascii="Times New Roman" w:hAnsi="Times New Roman" w:cs="Times New Roman"/>
        </w:rPr>
        <w:t>.2. Minimum expected staff working months</w:t>
      </w:r>
    </w:p>
    <w:tbl>
      <w:tblPr>
        <w:tblStyle w:val="TableGrid"/>
        <w:tblW w:w="5000" w:type="pct"/>
        <w:tblLook w:val="04A0" w:firstRow="1" w:lastRow="0" w:firstColumn="1" w:lastColumn="0" w:noHBand="0" w:noVBand="1"/>
      </w:tblPr>
      <w:tblGrid>
        <w:gridCol w:w="846"/>
        <w:gridCol w:w="6663"/>
        <w:gridCol w:w="1507"/>
      </w:tblGrid>
      <w:tr w:rsidR="00352E64" w:rsidRPr="00001488" w14:paraId="4ECC1846" w14:textId="77777777" w:rsidTr="00573540">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A952B" w14:textId="77777777" w:rsidR="00352E64" w:rsidRPr="00001488" w:rsidRDefault="00352E64" w:rsidP="00573540">
            <w:pPr>
              <w:spacing w:line="276" w:lineRule="auto"/>
              <w:jc w:val="center"/>
              <w:rPr>
                <w:rFonts w:ascii="Times New Roman" w:hAnsi="Times New Roman" w:cs="Times New Roman"/>
                <w:b/>
                <w:sz w:val="20"/>
                <w:szCs w:val="20"/>
                <w:lang w:val="en-US"/>
              </w:rPr>
            </w:pPr>
            <w:r w:rsidRPr="00001488">
              <w:rPr>
                <w:rFonts w:ascii="Times New Roman" w:hAnsi="Times New Roman" w:cs="Times New Roman"/>
                <w:b/>
                <w:sz w:val="20"/>
                <w:szCs w:val="20"/>
                <w:lang w:val="en-US"/>
              </w:rPr>
              <w:t>KE</w:t>
            </w:r>
          </w:p>
        </w:tc>
        <w:tc>
          <w:tcPr>
            <w:tcW w:w="3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94F2A" w14:textId="77777777" w:rsidR="00352E64" w:rsidRPr="00001488" w:rsidRDefault="00352E64" w:rsidP="00573540">
            <w:pPr>
              <w:spacing w:line="276" w:lineRule="auto"/>
              <w:jc w:val="center"/>
              <w:rPr>
                <w:rFonts w:ascii="Times New Roman" w:hAnsi="Times New Roman" w:cs="Times New Roman"/>
                <w:b/>
                <w:sz w:val="20"/>
                <w:szCs w:val="20"/>
                <w:lang w:val="en-US"/>
              </w:rPr>
            </w:pPr>
            <w:r w:rsidRPr="00001488">
              <w:rPr>
                <w:rFonts w:ascii="Times New Roman" w:hAnsi="Times New Roman" w:cs="Times New Roman"/>
                <w:b/>
                <w:sz w:val="20"/>
                <w:szCs w:val="20"/>
                <w:lang w:val="en-US"/>
              </w:rPr>
              <w:t>Key Experts</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ECF1A" w14:textId="77777777" w:rsidR="00352E64" w:rsidRPr="00001488" w:rsidRDefault="00352E64" w:rsidP="00573540">
            <w:pPr>
              <w:spacing w:line="276" w:lineRule="auto"/>
              <w:jc w:val="center"/>
              <w:rPr>
                <w:rFonts w:ascii="Times New Roman" w:hAnsi="Times New Roman" w:cs="Times New Roman"/>
                <w:b/>
                <w:sz w:val="20"/>
                <w:szCs w:val="20"/>
                <w:lang w:val="en-US"/>
              </w:rPr>
            </w:pPr>
            <w:r w:rsidRPr="00001488">
              <w:rPr>
                <w:rFonts w:ascii="Times New Roman" w:hAnsi="Times New Roman" w:cs="Times New Roman"/>
                <w:b/>
                <w:sz w:val="20"/>
                <w:szCs w:val="20"/>
                <w:lang w:val="en-US"/>
              </w:rPr>
              <w:t>Working Months</w:t>
            </w:r>
          </w:p>
        </w:tc>
      </w:tr>
      <w:tr w:rsidR="00352E64" w:rsidRPr="00001488" w14:paraId="7013A3C7" w14:textId="77777777" w:rsidTr="00573540">
        <w:tc>
          <w:tcPr>
            <w:tcW w:w="469" w:type="pct"/>
            <w:tcBorders>
              <w:top w:val="single" w:sz="4" w:space="0" w:color="auto"/>
              <w:left w:val="single" w:sz="4" w:space="0" w:color="auto"/>
              <w:bottom w:val="single" w:sz="4" w:space="0" w:color="auto"/>
              <w:right w:val="single" w:sz="4" w:space="0" w:color="auto"/>
            </w:tcBorders>
            <w:vAlign w:val="center"/>
            <w:hideMark/>
          </w:tcPr>
          <w:p w14:paraId="06CC0AC7" w14:textId="77777777"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KE 1</w:t>
            </w:r>
          </w:p>
        </w:tc>
        <w:tc>
          <w:tcPr>
            <w:tcW w:w="3695" w:type="pct"/>
            <w:tcBorders>
              <w:top w:val="single" w:sz="4" w:space="0" w:color="auto"/>
              <w:left w:val="single" w:sz="4" w:space="0" w:color="auto"/>
              <w:bottom w:val="single" w:sz="4" w:space="0" w:color="auto"/>
              <w:right w:val="single" w:sz="4" w:space="0" w:color="auto"/>
            </w:tcBorders>
            <w:hideMark/>
          </w:tcPr>
          <w:p w14:paraId="5CC6237F" w14:textId="77777777" w:rsidR="00352E64" w:rsidRPr="00001488" w:rsidRDefault="00352E64" w:rsidP="00573540">
            <w:pPr>
              <w:spacing w:line="276" w:lineRule="auto"/>
              <w:rPr>
                <w:rFonts w:ascii="Times New Roman" w:hAnsi="Times New Roman" w:cs="Times New Roman"/>
                <w:sz w:val="20"/>
                <w:szCs w:val="20"/>
                <w:lang w:val="en-US"/>
              </w:rPr>
            </w:pPr>
            <w:r w:rsidRPr="00001488">
              <w:rPr>
                <w:rFonts w:ascii="Times New Roman" w:hAnsi="Times New Roman" w:cs="Times New Roman"/>
                <w:sz w:val="20"/>
                <w:szCs w:val="20"/>
                <w:lang w:val="en-US"/>
              </w:rPr>
              <w:t xml:space="preserve">Team Leader/ </w:t>
            </w:r>
            <w:r w:rsidRPr="00001488">
              <w:rPr>
                <w:rFonts w:ascii="Times New Roman" w:hAnsi="Times New Roman" w:cs="Times New Roman"/>
                <w:bCs/>
                <w:sz w:val="20"/>
                <w:szCs w:val="20"/>
                <w:lang w:val="en-US"/>
              </w:rPr>
              <w:t>Road Safety Expert</w:t>
            </w:r>
          </w:p>
        </w:tc>
        <w:tc>
          <w:tcPr>
            <w:tcW w:w="836" w:type="pct"/>
            <w:tcBorders>
              <w:top w:val="single" w:sz="4" w:space="0" w:color="auto"/>
              <w:left w:val="single" w:sz="4" w:space="0" w:color="auto"/>
              <w:bottom w:val="single" w:sz="4" w:space="0" w:color="auto"/>
              <w:right w:val="single" w:sz="4" w:space="0" w:color="auto"/>
            </w:tcBorders>
            <w:hideMark/>
          </w:tcPr>
          <w:p w14:paraId="384CA99C" w14:textId="334FC502"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2</w:t>
            </w:r>
            <w:r w:rsidR="00BA20A4" w:rsidRPr="00001488">
              <w:rPr>
                <w:rFonts w:ascii="Times New Roman" w:hAnsi="Times New Roman" w:cs="Times New Roman"/>
                <w:sz w:val="20"/>
                <w:szCs w:val="20"/>
                <w:lang w:val="en-US"/>
              </w:rPr>
              <w:t>0</w:t>
            </w:r>
          </w:p>
        </w:tc>
      </w:tr>
      <w:tr w:rsidR="00352E64" w:rsidRPr="00001488" w14:paraId="677D9BB8" w14:textId="77777777" w:rsidTr="00573540">
        <w:trPr>
          <w:trHeight w:val="341"/>
        </w:trPr>
        <w:tc>
          <w:tcPr>
            <w:tcW w:w="469" w:type="pct"/>
            <w:tcBorders>
              <w:top w:val="single" w:sz="4" w:space="0" w:color="auto"/>
              <w:left w:val="single" w:sz="4" w:space="0" w:color="auto"/>
              <w:bottom w:val="single" w:sz="4" w:space="0" w:color="auto"/>
              <w:right w:val="single" w:sz="4" w:space="0" w:color="auto"/>
            </w:tcBorders>
            <w:vAlign w:val="center"/>
            <w:hideMark/>
          </w:tcPr>
          <w:p w14:paraId="3C7F0EE4" w14:textId="77777777"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KE 2</w:t>
            </w:r>
          </w:p>
        </w:tc>
        <w:tc>
          <w:tcPr>
            <w:tcW w:w="3695" w:type="pct"/>
            <w:tcBorders>
              <w:top w:val="single" w:sz="4" w:space="0" w:color="auto"/>
              <w:left w:val="single" w:sz="4" w:space="0" w:color="auto"/>
              <w:bottom w:val="single" w:sz="4" w:space="0" w:color="auto"/>
              <w:right w:val="single" w:sz="4" w:space="0" w:color="auto"/>
            </w:tcBorders>
            <w:hideMark/>
          </w:tcPr>
          <w:p w14:paraId="716B1592" w14:textId="4BC5B33E" w:rsidR="00352E64" w:rsidRPr="00001488" w:rsidRDefault="00706FFB" w:rsidP="00573540">
            <w:pPr>
              <w:spacing w:line="276" w:lineRule="auto"/>
              <w:rPr>
                <w:rFonts w:ascii="Times New Roman" w:hAnsi="Times New Roman" w:cs="Times New Roman"/>
                <w:sz w:val="20"/>
                <w:szCs w:val="20"/>
                <w:lang w:val="en-US"/>
              </w:rPr>
            </w:pPr>
            <w:r w:rsidRPr="00001488">
              <w:rPr>
                <w:rFonts w:ascii="Times New Roman" w:hAnsi="Times New Roman" w:cs="Times New Roman"/>
                <w:bCs/>
                <w:sz w:val="20"/>
                <w:szCs w:val="20"/>
                <w:lang w:val="en-US"/>
              </w:rPr>
              <w:t>Deputy team leader/</w:t>
            </w:r>
            <w:r w:rsidR="00352E64" w:rsidRPr="00001488">
              <w:rPr>
                <w:rFonts w:ascii="Times New Roman" w:hAnsi="Times New Roman" w:cs="Times New Roman"/>
                <w:bCs/>
                <w:sz w:val="20"/>
                <w:szCs w:val="20"/>
                <w:lang w:val="en-US"/>
              </w:rPr>
              <w:t>Road Safety Auditor</w:t>
            </w:r>
          </w:p>
        </w:tc>
        <w:tc>
          <w:tcPr>
            <w:tcW w:w="836" w:type="pct"/>
            <w:tcBorders>
              <w:top w:val="single" w:sz="4" w:space="0" w:color="auto"/>
              <w:left w:val="single" w:sz="4" w:space="0" w:color="auto"/>
              <w:bottom w:val="single" w:sz="4" w:space="0" w:color="auto"/>
              <w:right w:val="single" w:sz="4" w:space="0" w:color="auto"/>
            </w:tcBorders>
            <w:hideMark/>
          </w:tcPr>
          <w:p w14:paraId="34276C97" w14:textId="1645BCE3" w:rsidR="00352E64" w:rsidRPr="00001488" w:rsidRDefault="00BA20A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18</w:t>
            </w:r>
          </w:p>
        </w:tc>
      </w:tr>
      <w:tr w:rsidR="00352E64" w:rsidRPr="00001488" w14:paraId="3F89372E" w14:textId="77777777" w:rsidTr="00573540">
        <w:tc>
          <w:tcPr>
            <w:tcW w:w="469" w:type="pct"/>
            <w:tcBorders>
              <w:top w:val="single" w:sz="4" w:space="0" w:color="auto"/>
              <w:left w:val="single" w:sz="4" w:space="0" w:color="auto"/>
              <w:bottom w:val="single" w:sz="4" w:space="0" w:color="auto"/>
              <w:right w:val="single" w:sz="4" w:space="0" w:color="auto"/>
            </w:tcBorders>
            <w:vAlign w:val="center"/>
            <w:hideMark/>
          </w:tcPr>
          <w:p w14:paraId="58CBCAE4" w14:textId="77777777"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KE 3</w:t>
            </w:r>
          </w:p>
        </w:tc>
        <w:tc>
          <w:tcPr>
            <w:tcW w:w="3695" w:type="pct"/>
            <w:tcBorders>
              <w:top w:val="single" w:sz="4" w:space="0" w:color="auto"/>
              <w:left w:val="single" w:sz="4" w:space="0" w:color="auto"/>
              <w:bottom w:val="single" w:sz="4" w:space="0" w:color="auto"/>
              <w:right w:val="single" w:sz="4" w:space="0" w:color="auto"/>
            </w:tcBorders>
            <w:hideMark/>
          </w:tcPr>
          <w:p w14:paraId="1D337FFF" w14:textId="77777777" w:rsidR="00352E64" w:rsidRPr="00001488" w:rsidRDefault="00352E64" w:rsidP="00573540">
            <w:pPr>
              <w:spacing w:line="276" w:lineRule="auto"/>
              <w:rPr>
                <w:rFonts w:ascii="Times New Roman" w:hAnsi="Times New Roman" w:cs="Times New Roman"/>
                <w:sz w:val="20"/>
                <w:szCs w:val="20"/>
                <w:lang w:val="en-US"/>
              </w:rPr>
            </w:pPr>
            <w:r w:rsidRPr="00001488">
              <w:rPr>
                <w:rFonts w:ascii="Times New Roman" w:hAnsi="Times New Roman" w:cs="Times New Roman"/>
                <w:bCs/>
                <w:sz w:val="20"/>
                <w:szCs w:val="20"/>
                <w:lang w:val="en-US"/>
              </w:rPr>
              <w:t>Road Safety Management Specialist</w:t>
            </w:r>
          </w:p>
        </w:tc>
        <w:tc>
          <w:tcPr>
            <w:tcW w:w="836" w:type="pct"/>
            <w:tcBorders>
              <w:top w:val="single" w:sz="4" w:space="0" w:color="auto"/>
              <w:left w:val="single" w:sz="4" w:space="0" w:color="auto"/>
              <w:bottom w:val="single" w:sz="4" w:space="0" w:color="auto"/>
              <w:right w:val="single" w:sz="4" w:space="0" w:color="auto"/>
            </w:tcBorders>
            <w:hideMark/>
          </w:tcPr>
          <w:p w14:paraId="5BC21414" w14:textId="0C6C1E2B" w:rsidR="00352E64" w:rsidRPr="00001488" w:rsidRDefault="00706FFB"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8</w:t>
            </w:r>
          </w:p>
        </w:tc>
      </w:tr>
      <w:tr w:rsidR="00706FFB" w:rsidRPr="00001488" w14:paraId="621FD901" w14:textId="77777777" w:rsidTr="00573540">
        <w:tc>
          <w:tcPr>
            <w:tcW w:w="469" w:type="pct"/>
            <w:tcBorders>
              <w:top w:val="single" w:sz="4" w:space="0" w:color="auto"/>
              <w:left w:val="single" w:sz="4" w:space="0" w:color="auto"/>
              <w:bottom w:val="single" w:sz="4" w:space="0" w:color="auto"/>
              <w:right w:val="single" w:sz="4" w:space="0" w:color="auto"/>
            </w:tcBorders>
            <w:vAlign w:val="center"/>
          </w:tcPr>
          <w:p w14:paraId="3708B3C1" w14:textId="35C6C997" w:rsidR="00706FFB" w:rsidRPr="00001488" w:rsidRDefault="00706FFB"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 xml:space="preserve">KE 4 </w:t>
            </w:r>
          </w:p>
        </w:tc>
        <w:tc>
          <w:tcPr>
            <w:tcW w:w="3695" w:type="pct"/>
            <w:tcBorders>
              <w:top w:val="single" w:sz="4" w:space="0" w:color="auto"/>
              <w:left w:val="single" w:sz="4" w:space="0" w:color="auto"/>
              <w:bottom w:val="single" w:sz="4" w:space="0" w:color="auto"/>
              <w:right w:val="single" w:sz="4" w:space="0" w:color="auto"/>
            </w:tcBorders>
          </w:tcPr>
          <w:p w14:paraId="63E4BEDD" w14:textId="064257A0" w:rsidR="00706FFB" w:rsidRPr="00001488" w:rsidRDefault="00706FFB" w:rsidP="00573540">
            <w:pPr>
              <w:spacing w:line="276" w:lineRule="auto"/>
              <w:rPr>
                <w:rFonts w:ascii="Times New Roman" w:hAnsi="Times New Roman" w:cs="Times New Roman"/>
                <w:bCs/>
                <w:sz w:val="20"/>
                <w:szCs w:val="20"/>
                <w:lang w:val="en-US"/>
              </w:rPr>
            </w:pPr>
            <w:r w:rsidRPr="00001488">
              <w:rPr>
                <w:rFonts w:ascii="Times New Roman" w:hAnsi="Times New Roman" w:cs="Times New Roman"/>
                <w:bCs/>
                <w:sz w:val="20"/>
                <w:szCs w:val="20"/>
                <w:lang w:val="en-US"/>
              </w:rPr>
              <w:t xml:space="preserve">Road Safety training specialist </w:t>
            </w:r>
          </w:p>
        </w:tc>
        <w:tc>
          <w:tcPr>
            <w:tcW w:w="836" w:type="pct"/>
            <w:tcBorders>
              <w:top w:val="single" w:sz="4" w:space="0" w:color="auto"/>
              <w:left w:val="single" w:sz="4" w:space="0" w:color="auto"/>
              <w:bottom w:val="single" w:sz="4" w:space="0" w:color="auto"/>
              <w:right w:val="single" w:sz="4" w:space="0" w:color="auto"/>
            </w:tcBorders>
          </w:tcPr>
          <w:p w14:paraId="597B16A0" w14:textId="2ACE18F6" w:rsidR="00706FFB" w:rsidRPr="00001488" w:rsidRDefault="00BA20A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4</w:t>
            </w:r>
          </w:p>
        </w:tc>
      </w:tr>
      <w:tr w:rsidR="00352E64" w:rsidRPr="00001488" w14:paraId="657FB326" w14:textId="77777777" w:rsidTr="00573540">
        <w:tc>
          <w:tcPr>
            <w:tcW w:w="469" w:type="pct"/>
            <w:tcBorders>
              <w:top w:val="single" w:sz="4" w:space="0" w:color="auto"/>
              <w:left w:val="single" w:sz="4" w:space="0" w:color="auto"/>
              <w:bottom w:val="single" w:sz="4" w:space="0" w:color="auto"/>
              <w:right w:val="single" w:sz="4" w:space="0" w:color="auto"/>
            </w:tcBorders>
            <w:vAlign w:val="center"/>
            <w:hideMark/>
          </w:tcPr>
          <w:p w14:paraId="0E16B97A" w14:textId="3FA057D4"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 xml:space="preserve">KE </w:t>
            </w:r>
            <w:r w:rsidR="00E1212A" w:rsidRPr="00001488">
              <w:rPr>
                <w:rFonts w:ascii="Times New Roman" w:hAnsi="Times New Roman" w:cs="Times New Roman"/>
                <w:sz w:val="20"/>
                <w:szCs w:val="20"/>
                <w:lang w:val="en-US"/>
              </w:rPr>
              <w:t>5</w:t>
            </w:r>
          </w:p>
        </w:tc>
        <w:tc>
          <w:tcPr>
            <w:tcW w:w="3695" w:type="pct"/>
            <w:tcBorders>
              <w:top w:val="single" w:sz="4" w:space="0" w:color="auto"/>
              <w:left w:val="single" w:sz="4" w:space="0" w:color="auto"/>
              <w:bottom w:val="single" w:sz="4" w:space="0" w:color="auto"/>
              <w:right w:val="single" w:sz="4" w:space="0" w:color="auto"/>
            </w:tcBorders>
            <w:hideMark/>
          </w:tcPr>
          <w:p w14:paraId="18D64807" w14:textId="77777777" w:rsidR="00352E64" w:rsidRPr="00001488" w:rsidRDefault="00352E64" w:rsidP="00573540">
            <w:pPr>
              <w:spacing w:line="276" w:lineRule="auto"/>
              <w:rPr>
                <w:rFonts w:ascii="Times New Roman" w:hAnsi="Times New Roman" w:cs="Times New Roman"/>
                <w:sz w:val="20"/>
                <w:szCs w:val="20"/>
                <w:lang w:val="en-US"/>
              </w:rPr>
            </w:pPr>
            <w:r w:rsidRPr="00001488">
              <w:rPr>
                <w:rFonts w:ascii="Times New Roman" w:hAnsi="Times New Roman" w:cs="Times New Roman"/>
                <w:bCs/>
                <w:sz w:val="20"/>
                <w:szCs w:val="20"/>
                <w:lang w:val="en-US"/>
              </w:rPr>
              <w:t>Road Safety Campaigns Specialist</w:t>
            </w:r>
          </w:p>
        </w:tc>
        <w:tc>
          <w:tcPr>
            <w:tcW w:w="836" w:type="pct"/>
            <w:tcBorders>
              <w:top w:val="single" w:sz="4" w:space="0" w:color="auto"/>
              <w:left w:val="single" w:sz="4" w:space="0" w:color="auto"/>
              <w:bottom w:val="single" w:sz="4" w:space="0" w:color="auto"/>
              <w:right w:val="single" w:sz="4" w:space="0" w:color="auto"/>
            </w:tcBorders>
            <w:hideMark/>
          </w:tcPr>
          <w:p w14:paraId="6F95EBB0" w14:textId="77777777" w:rsidR="00352E64" w:rsidRPr="00001488" w:rsidRDefault="00352E64" w:rsidP="00573540">
            <w:pPr>
              <w:spacing w:line="276" w:lineRule="auto"/>
              <w:jc w:val="center"/>
              <w:rPr>
                <w:rFonts w:ascii="Times New Roman" w:hAnsi="Times New Roman" w:cs="Times New Roman"/>
                <w:sz w:val="20"/>
                <w:szCs w:val="20"/>
                <w:lang w:val="en-US"/>
              </w:rPr>
            </w:pPr>
            <w:r w:rsidRPr="00001488">
              <w:rPr>
                <w:rFonts w:ascii="Times New Roman" w:hAnsi="Times New Roman" w:cs="Times New Roman"/>
                <w:sz w:val="20"/>
                <w:szCs w:val="20"/>
                <w:lang w:val="en-US"/>
              </w:rPr>
              <w:t>6</w:t>
            </w:r>
          </w:p>
        </w:tc>
      </w:tr>
      <w:tr w:rsidR="00352E64" w:rsidRPr="00001488" w14:paraId="18D24BFF" w14:textId="77777777" w:rsidTr="00573540">
        <w:tc>
          <w:tcPr>
            <w:tcW w:w="469" w:type="pct"/>
            <w:tcBorders>
              <w:top w:val="single" w:sz="4" w:space="0" w:color="auto"/>
              <w:left w:val="single" w:sz="4" w:space="0" w:color="auto"/>
              <w:bottom w:val="single" w:sz="4" w:space="0" w:color="auto"/>
              <w:right w:val="single" w:sz="4" w:space="0" w:color="auto"/>
            </w:tcBorders>
          </w:tcPr>
          <w:p w14:paraId="6F08AE84" w14:textId="77777777" w:rsidR="00352E64" w:rsidRPr="00001488" w:rsidRDefault="00352E64" w:rsidP="00573540">
            <w:pPr>
              <w:spacing w:line="276" w:lineRule="auto"/>
              <w:rPr>
                <w:rFonts w:ascii="Times New Roman" w:hAnsi="Times New Roman" w:cs="Times New Roman"/>
                <w:sz w:val="20"/>
                <w:szCs w:val="20"/>
                <w:lang w:val="en-US"/>
              </w:rPr>
            </w:pPr>
          </w:p>
        </w:tc>
        <w:tc>
          <w:tcPr>
            <w:tcW w:w="3695" w:type="pct"/>
            <w:tcBorders>
              <w:top w:val="single" w:sz="4" w:space="0" w:color="auto"/>
              <w:left w:val="single" w:sz="4" w:space="0" w:color="auto"/>
              <w:bottom w:val="single" w:sz="4" w:space="0" w:color="auto"/>
              <w:right w:val="single" w:sz="4" w:space="0" w:color="auto"/>
            </w:tcBorders>
            <w:hideMark/>
          </w:tcPr>
          <w:p w14:paraId="3B1BE581" w14:textId="77777777" w:rsidR="00352E64" w:rsidRPr="00001488" w:rsidRDefault="00352E64" w:rsidP="00573540">
            <w:pPr>
              <w:spacing w:line="276" w:lineRule="auto"/>
              <w:rPr>
                <w:rFonts w:ascii="Times New Roman" w:hAnsi="Times New Roman" w:cs="Times New Roman"/>
                <w:b/>
                <w:sz w:val="20"/>
                <w:szCs w:val="20"/>
                <w:lang w:val="en-US"/>
              </w:rPr>
            </w:pPr>
            <w:r w:rsidRPr="00001488">
              <w:rPr>
                <w:rFonts w:ascii="Times New Roman" w:hAnsi="Times New Roman" w:cs="Times New Roman"/>
                <w:b/>
                <w:sz w:val="20"/>
                <w:szCs w:val="20"/>
                <w:lang w:val="en-US"/>
              </w:rPr>
              <w:t>Total Key Experts (KE)</w:t>
            </w:r>
          </w:p>
        </w:tc>
        <w:tc>
          <w:tcPr>
            <w:tcW w:w="836" w:type="pct"/>
            <w:tcBorders>
              <w:top w:val="single" w:sz="4" w:space="0" w:color="auto"/>
              <w:left w:val="single" w:sz="4" w:space="0" w:color="auto"/>
              <w:bottom w:val="single" w:sz="4" w:space="0" w:color="auto"/>
              <w:right w:val="single" w:sz="4" w:space="0" w:color="auto"/>
            </w:tcBorders>
            <w:hideMark/>
          </w:tcPr>
          <w:p w14:paraId="384060E7" w14:textId="589FF099" w:rsidR="00352E64" w:rsidRPr="00001488" w:rsidRDefault="00BA20A4" w:rsidP="00573540">
            <w:pPr>
              <w:spacing w:line="276" w:lineRule="auto"/>
              <w:jc w:val="center"/>
              <w:rPr>
                <w:rFonts w:ascii="Times New Roman" w:hAnsi="Times New Roman" w:cs="Times New Roman"/>
                <w:b/>
                <w:sz w:val="20"/>
                <w:szCs w:val="20"/>
                <w:lang w:val="en-US"/>
              </w:rPr>
            </w:pPr>
            <w:r w:rsidRPr="00001488">
              <w:rPr>
                <w:rFonts w:ascii="Times New Roman" w:hAnsi="Times New Roman" w:cs="Times New Roman"/>
                <w:b/>
                <w:sz w:val="20"/>
                <w:szCs w:val="20"/>
                <w:lang w:val="en-US"/>
              </w:rPr>
              <w:t>5</w:t>
            </w:r>
            <w:r w:rsidR="00706FFB" w:rsidRPr="00001488">
              <w:rPr>
                <w:rFonts w:ascii="Times New Roman" w:hAnsi="Times New Roman" w:cs="Times New Roman"/>
                <w:b/>
                <w:sz w:val="20"/>
                <w:szCs w:val="20"/>
                <w:lang w:val="en-US"/>
              </w:rPr>
              <w:t>6</w:t>
            </w:r>
          </w:p>
        </w:tc>
      </w:tr>
    </w:tbl>
    <w:p w14:paraId="7989B0D0" w14:textId="4366D58E" w:rsidR="00352E64" w:rsidRPr="00001488" w:rsidRDefault="0081334A" w:rsidP="00352E64">
      <w:pPr>
        <w:pStyle w:val="Heading3"/>
        <w:numPr>
          <w:ilvl w:val="2"/>
          <w:numId w:val="1"/>
        </w:numPr>
        <w:rPr>
          <w:rFonts w:ascii="Times New Roman" w:hAnsi="Times New Roman" w:cs="Times New Roman"/>
          <w:lang w:val="en-US"/>
        </w:rPr>
      </w:pPr>
      <w:r w:rsidRPr="00001488">
        <w:rPr>
          <w:rFonts w:ascii="Times New Roman" w:hAnsi="Times New Roman" w:cs="Times New Roman"/>
          <w:lang w:val="en-US"/>
        </w:rPr>
        <w:t>Non-key experts</w:t>
      </w:r>
    </w:p>
    <w:p w14:paraId="68FFA9D9" w14:textId="49887EB2" w:rsidR="00352E64" w:rsidRPr="00001488" w:rsidRDefault="00352E64" w:rsidP="00352E64">
      <w:pPr>
        <w:spacing w:line="276" w:lineRule="auto"/>
        <w:jc w:val="both"/>
        <w:rPr>
          <w:rFonts w:ascii="Times New Roman" w:hAnsi="Times New Roman" w:cs="Times New Roman"/>
          <w:bCs/>
          <w:lang w:val="en-US"/>
        </w:rPr>
      </w:pPr>
      <w:r w:rsidRPr="00001488">
        <w:rPr>
          <w:rFonts w:ascii="Times New Roman" w:hAnsi="Times New Roman" w:cs="Times New Roman"/>
          <w:bCs/>
          <w:lang w:val="en-US"/>
        </w:rPr>
        <w:t>In addition to the key staff, the Consultant shall provide a sufficient number of other non – key expert staff with necessary expertise and logistical resources required to perform the assignment promptly. A list of other staff engaged on the contract with description of assignments and responsibilities with periods of engagement shall be a compos</w:t>
      </w:r>
      <w:r w:rsidR="006E7C0A" w:rsidRPr="00001488">
        <w:rPr>
          <w:rFonts w:ascii="Times New Roman" w:hAnsi="Times New Roman" w:cs="Times New Roman"/>
          <w:bCs/>
          <w:lang w:val="en-US"/>
        </w:rPr>
        <w:t>ing element of the Consultant’s</w:t>
      </w:r>
      <w:r w:rsidRPr="00001488">
        <w:rPr>
          <w:rFonts w:ascii="Times New Roman" w:hAnsi="Times New Roman" w:cs="Times New Roman"/>
          <w:bCs/>
          <w:lang w:val="en-US"/>
        </w:rPr>
        <w:t xml:space="preserve"> </w:t>
      </w:r>
      <w:r w:rsidR="006E7C0A" w:rsidRPr="00001488">
        <w:rPr>
          <w:rFonts w:ascii="Times New Roman" w:hAnsi="Times New Roman" w:cs="Times New Roman"/>
          <w:bCs/>
          <w:lang w:val="en-US"/>
        </w:rPr>
        <w:t>w</w:t>
      </w:r>
      <w:r w:rsidRPr="00001488">
        <w:rPr>
          <w:rFonts w:ascii="Times New Roman" w:hAnsi="Times New Roman" w:cs="Times New Roman"/>
          <w:bCs/>
          <w:lang w:val="en-US"/>
        </w:rPr>
        <w:t xml:space="preserve">ork </w:t>
      </w:r>
      <w:r w:rsidR="006E7C0A" w:rsidRPr="00001488">
        <w:rPr>
          <w:rFonts w:ascii="Times New Roman" w:hAnsi="Times New Roman" w:cs="Times New Roman"/>
          <w:bCs/>
          <w:lang w:val="en-US"/>
        </w:rPr>
        <w:t>plan</w:t>
      </w:r>
      <w:r w:rsidRPr="00001488">
        <w:rPr>
          <w:rFonts w:ascii="Times New Roman" w:hAnsi="Times New Roman" w:cs="Times New Roman"/>
          <w:bCs/>
          <w:lang w:val="en-US"/>
        </w:rPr>
        <w:t>.</w:t>
      </w:r>
    </w:p>
    <w:p w14:paraId="3251037D" w14:textId="77777777" w:rsidR="00352E64" w:rsidRPr="00001488" w:rsidRDefault="00352E64" w:rsidP="0081334A">
      <w:pPr>
        <w:spacing w:line="276" w:lineRule="auto"/>
        <w:jc w:val="both"/>
        <w:rPr>
          <w:rFonts w:ascii="Times New Roman" w:hAnsi="Times New Roman" w:cs="Times New Roman"/>
          <w:lang w:val="en-US"/>
        </w:rPr>
      </w:pPr>
    </w:p>
    <w:p w14:paraId="6F10987C" w14:textId="25B4977D"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CVs for non-key experts are not examined prior to the signature of the Contract and should not be included in </w:t>
      </w:r>
      <w:r w:rsidR="00C50437" w:rsidRPr="00001488">
        <w:rPr>
          <w:rFonts w:ascii="Times New Roman" w:hAnsi="Times New Roman" w:cs="Times New Roman"/>
          <w:lang w:val="en-US"/>
        </w:rPr>
        <w:t xml:space="preserve">the </w:t>
      </w:r>
      <w:r w:rsidRPr="00001488">
        <w:rPr>
          <w:rFonts w:ascii="Times New Roman" w:hAnsi="Times New Roman" w:cs="Times New Roman"/>
          <w:lang w:val="en-US"/>
        </w:rPr>
        <w:t>technical proposals.</w:t>
      </w:r>
    </w:p>
    <w:p w14:paraId="6AB6CE13" w14:textId="77777777" w:rsidR="0081334A" w:rsidRPr="00001488" w:rsidRDefault="0081334A" w:rsidP="0081334A">
      <w:pPr>
        <w:spacing w:line="276" w:lineRule="auto"/>
        <w:jc w:val="both"/>
        <w:rPr>
          <w:rFonts w:ascii="Times New Roman" w:hAnsi="Times New Roman" w:cs="Times New Roman"/>
          <w:lang w:val="en-US"/>
        </w:rPr>
      </w:pPr>
    </w:p>
    <w:p w14:paraId="020C8C0B" w14:textId="77777777"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The Consultant shall mobilize the experts as required according to the profiles identified in the Organization &amp; Methodology and these Terms of Reference. They must indicate clearly which profile they have so it is clear which fee rate in the budget breakdown will apply. All experts must be independent and free from conflicts of interest in the responsibilities accorded to them.</w:t>
      </w:r>
    </w:p>
    <w:p w14:paraId="36652D01" w14:textId="77777777" w:rsidR="0081334A" w:rsidRPr="00001488" w:rsidRDefault="0081334A" w:rsidP="0081334A">
      <w:pPr>
        <w:spacing w:line="276" w:lineRule="auto"/>
        <w:jc w:val="both"/>
        <w:rPr>
          <w:rFonts w:ascii="Times New Roman" w:hAnsi="Times New Roman" w:cs="Times New Roman"/>
          <w:lang w:val="en-US"/>
        </w:rPr>
      </w:pPr>
    </w:p>
    <w:p w14:paraId="627C633E" w14:textId="77777777"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The mobilization of non-key experts shall be transparent, and shall be based on pre-defined criteria, including professional qualifications, language skills and work experience and shall be subject to approval by the Client.</w:t>
      </w:r>
    </w:p>
    <w:p w14:paraId="58F8373C" w14:textId="77777777" w:rsidR="0081334A" w:rsidRPr="00001488" w:rsidRDefault="0081334A" w:rsidP="0081334A">
      <w:pPr>
        <w:spacing w:line="276" w:lineRule="auto"/>
        <w:jc w:val="both"/>
        <w:rPr>
          <w:rFonts w:ascii="Times New Roman" w:hAnsi="Times New Roman" w:cs="Times New Roman"/>
          <w:lang w:val="en-US"/>
        </w:rPr>
      </w:pPr>
    </w:p>
    <w:p w14:paraId="456BE059" w14:textId="0ADE1060"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The number and type of experts to be mobilized will be agreed between the </w:t>
      </w:r>
      <w:r w:rsidR="00E1212A" w:rsidRPr="00001488">
        <w:rPr>
          <w:rFonts w:ascii="Times New Roman" w:hAnsi="Times New Roman" w:cs="Times New Roman"/>
          <w:lang w:val="en-US"/>
        </w:rPr>
        <w:t xml:space="preserve">Client </w:t>
      </w:r>
      <w:r w:rsidRPr="00001488">
        <w:rPr>
          <w:rFonts w:ascii="Times New Roman" w:hAnsi="Times New Roman" w:cs="Times New Roman"/>
          <w:lang w:val="en-US"/>
        </w:rPr>
        <w:t xml:space="preserve">and the Consultant as the need arises. For estimating purposes, a number of individual expert visits and a global number of man-months are to be shown in the proposal and the Consultant should also enter a man-month rate. </w:t>
      </w:r>
    </w:p>
    <w:p w14:paraId="568A9138" w14:textId="77777777" w:rsidR="0081334A" w:rsidRPr="00001488" w:rsidRDefault="0081334A" w:rsidP="0081334A">
      <w:pPr>
        <w:spacing w:line="276" w:lineRule="auto"/>
        <w:rPr>
          <w:rFonts w:ascii="Times New Roman" w:hAnsi="Times New Roman" w:cs="Times New Roman"/>
          <w:lang w:val="en-US"/>
        </w:rPr>
      </w:pPr>
    </w:p>
    <w:p w14:paraId="1CF1F7D9" w14:textId="77777777" w:rsidR="0081334A" w:rsidRPr="00001488" w:rsidRDefault="0081334A" w:rsidP="0081334A">
      <w:pPr>
        <w:spacing w:line="276" w:lineRule="auto"/>
        <w:jc w:val="both"/>
        <w:rPr>
          <w:rFonts w:ascii="Times New Roman" w:hAnsi="Times New Roman" w:cs="Times New Roman"/>
          <w:lang w:val="en-US"/>
        </w:rPr>
      </w:pPr>
      <w:r w:rsidRPr="00001488">
        <w:rPr>
          <w:rFonts w:ascii="Times New Roman" w:hAnsi="Times New Roman" w:cs="Times New Roman"/>
          <w:lang w:val="en-US"/>
        </w:rPr>
        <w:t>The Client's agreement to a proposed expert shall be obtained prior to his coming/her coming in North Macedonia based on a curriculum vitae supplied by the Consultant. Other experts may only be mobilized upon the written consent of the Client and must provide mission reports prior to their demobilization.</w:t>
      </w:r>
    </w:p>
    <w:p w14:paraId="09BE05E5" w14:textId="77777777" w:rsidR="0081334A" w:rsidRPr="00001488" w:rsidRDefault="0081334A" w:rsidP="0081334A">
      <w:pPr>
        <w:spacing w:line="276" w:lineRule="auto"/>
        <w:jc w:val="both"/>
        <w:rPr>
          <w:rFonts w:ascii="Times New Roman" w:hAnsi="Times New Roman" w:cs="Times New Roman"/>
          <w:lang w:val="en-US"/>
        </w:rPr>
      </w:pPr>
    </w:p>
    <w:p w14:paraId="59F4CF4C" w14:textId="649082BE" w:rsidR="0081334A" w:rsidRPr="00001488" w:rsidRDefault="0081334A" w:rsidP="0081334A">
      <w:pPr>
        <w:spacing w:line="276" w:lineRule="auto"/>
        <w:jc w:val="both"/>
        <w:rPr>
          <w:rFonts w:ascii="Times New Roman" w:hAnsi="Times New Roman" w:cs="Times New Roman"/>
          <w:bCs/>
          <w:lang w:val="en-US"/>
        </w:rPr>
      </w:pPr>
      <w:r w:rsidRPr="00001488">
        <w:rPr>
          <w:rFonts w:ascii="Times New Roman" w:hAnsi="Times New Roman" w:cs="Times New Roman"/>
          <w:lang w:val="en-US"/>
        </w:rPr>
        <w:lastRenderedPageBreak/>
        <w:t xml:space="preserve">Note that the civil servants and other staff of the public administration, MoTC and municipalities cannot be recruited as experts. </w:t>
      </w:r>
      <w:r w:rsidRPr="00001488">
        <w:rPr>
          <w:rFonts w:ascii="Times New Roman" w:hAnsi="Times New Roman" w:cs="Times New Roman"/>
          <w:bCs/>
          <w:lang w:val="en-US"/>
        </w:rPr>
        <w:t>The minimum required qualification and experience of the non-key experts</w:t>
      </w:r>
      <w:r w:rsidR="00951DF4" w:rsidRPr="00001488">
        <w:rPr>
          <w:rFonts w:ascii="Times New Roman" w:hAnsi="Times New Roman" w:cs="Times New Roman"/>
          <w:bCs/>
          <w:lang w:val="en-US"/>
        </w:rPr>
        <w:t xml:space="preserve"> and differentiation between senior and junior is defined below</w:t>
      </w:r>
      <w:r w:rsidRPr="00001488">
        <w:rPr>
          <w:rFonts w:ascii="Times New Roman" w:hAnsi="Times New Roman" w:cs="Times New Roman"/>
          <w:bCs/>
          <w:lang w:val="en-US"/>
        </w:rPr>
        <w:t>:</w:t>
      </w:r>
    </w:p>
    <w:p w14:paraId="16F49808" w14:textId="77777777" w:rsidR="00C40B72" w:rsidRPr="00001488" w:rsidRDefault="00C40B72" w:rsidP="0081334A">
      <w:pPr>
        <w:spacing w:line="276" w:lineRule="auto"/>
        <w:jc w:val="both"/>
        <w:rPr>
          <w:rFonts w:ascii="Times New Roman" w:hAnsi="Times New Roman" w:cs="Times New Roman"/>
          <w:lang w:val="en-US"/>
        </w:rPr>
      </w:pPr>
    </w:p>
    <w:p w14:paraId="7E025C03" w14:textId="77777777" w:rsidR="0081334A" w:rsidRPr="00001488" w:rsidRDefault="0081334A" w:rsidP="0081334A">
      <w:pPr>
        <w:spacing w:line="276" w:lineRule="auto"/>
        <w:rPr>
          <w:rFonts w:ascii="Times New Roman" w:hAnsi="Times New Roman" w:cs="Times New Roman"/>
          <w:bCs/>
          <w:sz w:val="20"/>
          <w:lang w:val="en-US"/>
        </w:rPr>
      </w:pPr>
    </w:p>
    <w:p w14:paraId="667D5EB4" w14:textId="3CA3A247" w:rsidR="0081334A" w:rsidRPr="00001488" w:rsidRDefault="0081334A" w:rsidP="0081334A">
      <w:pPr>
        <w:spacing w:line="276" w:lineRule="auto"/>
        <w:rPr>
          <w:rFonts w:ascii="Times New Roman" w:hAnsi="Times New Roman" w:cs="Times New Roman"/>
          <w:b/>
          <w:bCs/>
          <w:lang w:val="en-US"/>
        </w:rPr>
      </w:pPr>
      <w:r w:rsidRPr="00001488">
        <w:rPr>
          <w:rFonts w:ascii="Times New Roman" w:hAnsi="Times New Roman" w:cs="Times New Roman"/>
          <w:b/>
          <w:bCs/>
          <w:lang w:val="en-US"/>
        </w:rPr>
        <w:t>NON-KEY SENIOR EXPERTS</w:t>
      </w:r>
    </w:p>
    <w:p w14:paraId="72A709F0" w14:textId="37F0C1A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Qualifications and skills</w:t>
      </w:r>
      <w:r w:rsidR="00B21092" w:rsidRPr="00001488">
        <w:rPr>
          <w:rFonts w:ascii="Times New Roman" w:hAnsi="Times New Roman" w:cs="Times New Roman"/>
          <w:u w:val="single"/>
          <w:lang w:val="en-US"/>
        </w:rPr>
        <w:t>:</w:t>
      </w:r>
    </w:p>
    <w:p w14:paraId="0D352145" w14:textId="7D6022C1" w:rsidR="0081334A" w:rsidRPr="00001488" w:rsidRDefault="0081334A" w:rsidP="006E7E0A">
      <w:pPr>
        <w:pStyle w:val="ListParagraph"/>
        <w:numPr>
          <w:ilvl w:val="0"/>
          <w:numId w:val="9"/>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University degree or equivalent in a disciple relevant to their role in the assignment;</w:t>
      </w:r>
    </w:p>
    <w:p w14:paraId="4A4A08E4"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General professional experience:</w:t>
      </w:r>
    </w:p>
    <w:p w14:paraId="1543EED8" w14:textId="7B9F8FC5" w:rsidR="0081334A" w:rsidRPr="00001488" w:rsidRDefault="0081334A" w:rsidP="006E7E0A">
      <w:pPr>
        <w:pStyle w:val="ListParagraph"/>
        <w:numPr>
          <w:ilvl w:val="0"/>
          <w:numId w:val="9"/>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Minimum 7 years of professional working experience is required;</w:t>
      </w:r>
    </w:p>
    <w:p w14:paraId="6A2E8A0A"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Specific professional experience:</w:t>
      </w:r>
    </w:p>
    <w:p w14:paraId="16729CF8" w14:textId="77777777" w:rsidR="0081334A" w:rsidRPr="00001488" w:rsidRDefault="0081334A" w:rsidP="006E7E0A">
      <w:pPr>
        <w:pStyle w:val="ListParagraph"/>
        <w:numPr>
          <w:ilvl w:val="0"/>
          <w:numId w:val="9"/>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Minimum 5 years of experience relevant to their role in the assignment.</w:t>
      </w:r>
    </w:p>
    <w:p w14:paraId="45FC88D2" w14:textId="110E1925" w:rsidR="0081334A" w:rsidRPr="00001488" w:rsidRDefault="0081334A" w:rsidP="006E7E0A">
      <w:pPr>
        <w:pStyle w:val="ListParagraph"/>
        <w:numPr>
          <w:ilvl w:val="0"/>
          <w:numId w:val="9"/>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Experience in minimum 3 projects of similar nature and complexity relevant to their role in the assignment;</w:t>
      </w:r>
    </w:p>
    <w:p w14:paraId="0419B902"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Language</w:t>
      </w:r>
    </w:p>
    <w:p w14:paraId="373B519F" w14:textId="77777777" w:rsidR="0081334A"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Good command of spoken and written Macedonian language is required;</w:t>
      </w:r>
    </w:p>
    <w:p w14:paraId="28BC2FE1" w14:textId="18DEB7CE" w:rsidR="0081334A"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Knowledge of English language will be considered an asset;</w:t>
      </w:r>
    </w:p>
    <w:p w14:paraId="47D1F334" w14:textId="710FAB05" w:rsidR="0081334A"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Good computer skills are required;</w:t>
      </w:r>
    </w:p>
    <w:p w14:paraId="5C6BEC1A" w14:textId="77777777" w:rsidR="0081334A" w:rsidRPr="00001488" w:rsidRDefault="0081334A" w:rsidP="0081334A">
      <w:pPr>
        <w:spacing w:line="276" w:lineRule="auto"/>
        <w:rPr>
          <w:rFonts w:ascii="Times New Roman" w:hAnsi="Times New Roman" w:cs="Times New Roman"/>
          <w:bCs/>
          <w:lang w:val="en-US"/>
        </w:rPr>
      </w:pPr>
    </w:p>
    <w:p w14:paraId="427EC327" w14:textId="2148C15D" w:rsidR="0081334A" w:rsidRPr="00001488" w:rsidRDefault="0081334A" w:rsidP="0081334A">
      <w:pPr>
        <w:spacing w:line="276" w:lineRule="auto"/>
        <w:rPr>
          <w:rFonts w:ascii="Times New Roman" w:hAnsi="Times New Roman" w:cs="Times New Roman"/>
          <w:b/>
          <w:bCs/>
          <w:lang w:val="en-US"/>
        </w:rPr>
      </w:pPr>
      <w:r w:rsidRPr="00001488">
        <w:rPr>
          <w:rFonts w:ascii="Times New Roman" w:hAnsi="Times New Roman" w:cs="Times New Roman"/>
          <w:b/>
          <w:bCs/>
          <w:lang w:val="en-US"/>
        </w:rPr>
        <w:t>NON-KEY JUNIOR EXPERTS</w:t>
      </w:r>
    </w:p>
    <w:p w14:paraId="14117F45" w14:textId="2A41EAED"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Qualifications and skills</w:t>
      </w:r>
      <w:r w:rsidR="00B21092" w:rsidRPr="00001488">
        <w:rPr>
          <w:rFonts w:ascii="Times New Roman" w:hAnsi="Times New Roman" w:cs="Times New Roman"/>
          <w:u w:val="single"/>
          <w:lang w:val="en-US"/>
        </w:rPr>
        <w:t>:</w:t>
      </w:r>
    </w:p>
    <w:p w14:paraId="7E4C3435" w14:textId="7ED600CC" w:rsidR="0081334A" w:rsidRPr="00001488" w:rsidRDefault="0081334A" w:rsidP="006E7E0A">
      <w:pPr>
        <w:pStyle w:val="ListParagraph"/>
        <w:numPr>
          <w:ilvl w:val="0"/>
          <w:numId w:val="10"/>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University degree or equivalent in a discipline relevant to their role in the assignment;</w:t>
      </w:r>
    </w:p>
    <w:p w14:paraId="4C7BD3A8"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General professional experience:</w:t>
      </w:r>
    </w:p>
    <w:p w14:paraId="4573BE5B" w14:textId="034613EB" w:rsidR="0081334A" w:rsidRPr="00001488" w:rsidRDefault="0081334A" w:rsidP="006E7E0A">
      <w:pPr>
        <w:pStyle w:val="ListParagraph"/>
        <w:numPr>
          <w:ilvl w:val="0"/>
          <w:numId w:val="10"/>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Minimum 5 years of professional working experience is required;</w:t>
      </w:r>
    </w:p>
    <w:p w14:paraId="045A793C"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Specific professional experience:</w:t>
      </w:r>
    </w:p>
    <w:p w14:paraId="1DE9B3E9" w14:textId="123DD071" w:rsidR="0081334A" w:rsidRPr="00001488" w:rsidRDefault="0081334A" w:rsidP="006E7E0A">
      <w:pPr>
        <w:pStyle w:val="ListParagraph"/>
        <w:numPr>
          <w:ilvl w:val="0"/>
          <w:numId w:val="10"/>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Minimum 3 years of experience relevant to their role in the assignment;</w:t>
      </w:r>
    </w:p>
    <w:p w14:paraId="29A7C591" w14:textId="4900CB64" w:rsidR="0081334A" w:rsidRPr="00001488" w:rsidRDefault="0081334A" w:rsidP="006E7E0A">
      <w:pPr>
        <w:pStyle w:val="ListParagraph"/>
        <w:numPr>
          <w:ilvl w:val="0"/>
          <w:numId w:val="10"/>
        </w:numPr>
        <w:suppressAutoHyphens/>
        <w:overflowPunct w:val="0"/>
        <w:autoSpaceDE w:val="0"/>
        <w:autoSpaceDN w:val="0"/>
        <w:adjustRightInd w:val="0"/>
        <w:spacing w:line="276" w:lineRule="auto"/>
        <w:contextualSpacing w:val="0"/>
        <w:jc w:val="both"/>
        <w:rPr>
          <w:rFonts w:ascii="Times New Roman" w:hAnsi="Times New Roman" w:cs="Times New Roman"/>
          <w:lang w:val="en-US"/>
        </w:rPr>
      </w:pPr>
      <w:r w:rsidRPr="00001488">
        <w:rPr>
          <w:rFonts w:ascii="Times New Roman" w:hAnsi="Times New Roman" w:cs="Times New Roman"/>
          <w:lang w:val="en-US"/>
        </w:rPr>
        <w:t>Experience in minimum 2 projects of similar nature and complexity relevant to their role in the assignment;</w:t>
      </w:r>
    </w:p>
    <w:p w14:paraId="24530FF0" w14:textId="77777777" w:rsidR="0081334A" w:rsidRPr="00001488" w:rsidRDefault="0081334A" w:rsidP="0081334A">
      <w:pPr>
        <w:spacing w:line="276" w:lineRule="auto"/>
        <w:ind w:firstLine="360"/>
        <w:rPr>
          <w:rFonts w:ascii="Times New Roman" w:hAnsi="Times New Roman" w:cs="Times New Roman"/>
          <w:u w:val="single"/>
          <w:lang w:val="en-US"/>
        </w:rPr>
      </w:pPr>
      <w:r w:rsidRPr="00001488">
        <w:rPr>
          <w:rFonts w:ascii="Times New Roman" w:hAnsi="Times New Roman" w:cs="Times New Roman"/>
          <w:u w:val="single"/>
          <w:lang w:val="en-US"/>
        </w:rPr>
        <w:t>Language</w:t>
      </w:r>
    </w:p>
    <w:p w14:paraId="59F6FC89" w14:textId="77777777" w:rsidR="0081334A"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Good command of spoken and written Macedonian language is required;</w:t>
      </w:r>
    </w:p>
    <w:p w14:paraId="79B1B141" w14:textId="74722446" w:rsidR="0081334A"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Knowledge of English language will be considered an asset;</w:t>
      </w:r>
    </w:p>
    <w:p w14:paraId="31104070" w14:textId="7B4E7E1D" w:rsidR="00B161BF" w:rsidRPr="00001488" w:rsidRDefault="0081334A" w:rsidP="006E7E0A">
      <w:pPr>
        <w:pStyle w:val="ListParagraph"/>
        <w:numPr>
          <w:ilvl w:val="0"/>
          <w:numId w:val="8"/>
        </w:numPr>
        <w:suppressAutoHyphens/>
        <w:overflowPunct w:val="0"/>
        <w:autoSpaceDE w:val="0"/>
        <w:autoSpaceDN w:val="0"/>
        <w:adjustRightInd w:val="0"/>
        <w:spacing w:line="276" w:lineRule="auto"/>
        <w:contextualSpacing w:val="0"/>
        <w:textAlignment w:val="baseline"/>
        <w:rPr>
          <w:rFonts w:ascii="Times New Roman" w:hAnsi="Times New Roman" w:cs="Times New Roman"/>
          <w:bCs/>
          <w:lang w:val="en-US"/>
        </w:rPr>
      </w:pPr>
      <w:r w:rsidRPr="00001488">
        <w:rPr>
          <w:rFonts w:ascii="Times New Roman" w:hAnsi="Times New Roman" w:cs="Times New Roman"/>
          <w:lang w:val="en-US"/>
        </w:rPr>
        <w:t>Good computer skills are required;</w:t>
      </w:r>
    </w:p>
    <w:p w14:paraId="5075E061" w14:textId="54C402DC" w:rsidR="002C7F15" w:rsidRPr="00001488" w:rsidRDefault="002C7F15" w:rsidP="002C7F15">
      <w:pPr>
        <w:pStyle w:val="Heading1"/>
        <w:numPr>
          <w:ilvl w:val="0"/>
          <w:numId w:val="1"/>
        </w:numPr>
        <w:rPr>
          <w:rFonts w:ascii="Times New Roman" w:hAnsi="Times New Roman" w:cs="Times New Roman"/>
          <w:lang w:val="en-US"/>
        </w:rPr>
      </w:pPr>
      <w:bookmarkStart w:id="15" w:name="_Toc80952954"/>
      <w:r w:rsidRPr="00001488">
        <w:rPr>
          <w:rFonts w:ascii="Times New Roman" w:hAnsi="Times New Roman" w:cs="Times New Roman"/>
          <w:lang w:val="en-US"/>
        </w:rPr>
        <w:t>Law and language</w:t>
      </w:r>
      <w:bookmarkEnd w:id="15"/>
    </w:p>
    <w:p w14:paraId="552DC014" w14:textId="77777777" w:rsidR="002C7F15" w:rsidRPr="00001488" w:rsidRDefault="002C7F15" w:rsidP="002C7F15">
      <w:pPr>
        <w:spacing w:line="276" w:lineRule="auto"/>
        <w:jc w:val="both"/>
        <w:rPr>
          <w:rFonts w:ascii="Times New Roman" w:hAnsi="Times New Roman" w:cs="Times New Roman"/>
          <w:lang w:val="en-US"/>
        </w:rPr>
      </w:pPr>
      <w:r w:rsidRPr="00001488">
        <w:rPr>
          <w:rFonts w:ascii="Times New Roman" w:hAnsi="Times New Roman" w:cs="Times New Roman"/>
          <w:lang w:val="en-US"/>
        </w:rPr>
        <w:t>For implementation of contracts under the Project, laws of the Republic of North Macedonia shall apply (unless in case of conflict with provisions of the loan agreements and relevant guidelines in which case provisions of those shall prevail).</w:t>
      </w:r>
    </w:p>
    <w:p w14:paraId="572EAD1C" w14:textId="77777777" w:rsidR="002C7F15" w:rsidRPr="00001488" w:rsidRDefault="002C7F15" w:rsidP="002C7F15">
      <w:pPr>
        <w:spacing w:line="276" w:lineRule="auto"/>
        <w:jc w:val="both"/>
        <w:rPr>
          <w:rFonts w:ascii="Times New Roman" w:hAnsi="Times New Roman" w:cs="Times New Roman"/>
          <w:lang w:val="en-US"/>
        </w:rPr>
      </w:pPr>
    </w:p>
    <w:p w14:paraId="34B3EFF4" w14:textId="77777777" w:rsidR="002C7F15" w:rsidRPr="00001488" w:rsidRDefault="002C7F15" w:rsidP="002C7F15">
      <w:pPr>
        <w:spacing w:line="276" w:lineRule="auto"/>
        <w:jc w:val="both"/>
        <w:rPr>
          <w:rFonts w:ascii="Times New Roman" w:hAnsi="Times New Roman" w:cs="Times New Roman"/>
          <w:lang w:val="en-US"/>
        </w:rPr>
      </w:pPr>
      <w:r w:rsidRPr="00001488">
        <w:rPr>
          <w:rFonts w:ascii="Times New Roman" w:hAnsi="Times New Roman" w:cs="Times New Roman"/>
          <w:lang w:val="en-US"/>
        </w:rPr>
        <w:t>Within execution of the Services, the Consultant with comply with all requirements referred to by the loan agreements, project agreements and relevant guidelines, rulebooks and manuals in addition to appliance of relevant domestic regulations.</w:t>
      </w:r>
    </w:p>
    <w:p w14:paraId="760922E1" w14:textId="77777777" w:rsidR="002C7F15" w:rsidRPr="00001488" w:rsidRDefault="002C7F15" w:rsidP="002C7F15">
      <w:pPr>
        <w:spacing w:line="276" w:lineRule="auto"/>
        <w:jc w:val="both"/>
        <w:rPr>
          <w:rFonts w:ascii="Times New Roman" w:hAnsi="Times New Roman" w:cs="Times New Roman"/>
          <w:lang w:val="en-US"/>
        </w:rPr>
      </w:pPr>
    </w:p>
    <w:p w14:paraId="7EA1A279" w14:textId="3FCD9171" w:rsidR="002C5BB5" w:rsidRPr="00001488" w:rsidRDefault="002C7F15" w:rsidP="002C7F15">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Official language of the contract is English. However, the Consultant </w:t>
      </w:r>
      <w:r w:rsidR="002C5BB5" w:rsidRPr="00001488">
        <w:rPr>
          <w:rFonts w:ascii="Times New Roman" w:hAnsi="Times New Roman" w:cs="Times New Roman"/>
          <w:lang w:val="en-US"/>
        </w:rPr>
        <w:t xml:space="preserve">shall maintain written and oral correspondence with the relevant institutions including municipalities and other stakeholders in Macedonian language. The communication at the meetings with the relevant institutions including the municipalities and other stakeholders should be conducted with simultaneous translation in Macedonian </w:t>
      </w:r>
      <w:r w:rsidR="002C5BB5" w:rsidRPr="00001488">
        <w:rPr>
          <w:rFonts w:ascii="Times New Roman" w:hAnsi="Times New Roman" w:cs="Times New Roman"/>
          <w:lang w:val="en-US"/>
        </w:rPr>
        <w:lastRenderedPageBreak/>
        <w:t xml:space="preserve">language and vice versa. </w:t>
      </w:r>
      <w:r w:rsidRPr="00001488">
        <w:rPr>
          <w:rFonts w:ascii="Times New Roman" w:hAnsi="Times New Roman" w:cs="Times New Roman"/>
          <w:lang w:val="en-US"/>
        </w:rPr>
        <w:t>The Consultant shall be obliged to provide all translations into English and Macedonian respectively.</w:t>
      </w:r>
    </w:p>
    <w:p w14:paraId="78A38DCD" w14:textId="03226631" w:rsidR="00183F82" w:rsidRPr="00001488" w:rsidRDefault="00183F82" w:rsidP="00183F82">
      <w:pPr>
        <w:pStyle w:val="Heading1"/>
        <w:numPr>
          <w:ilvl w:val="0"/>
          <w:numId w:val="1"/>
        </w:numPr>
        <w:rPr>
          <w:rFonts w:ascii="Times New Roman" w:hAnsi="Times New Roman" w:cs="Times New Roman"/>
          <w:lang w:val="en-US"/>
        </w:rPr>
      </w:pPr>
      <w:bookmarkStart w:id="16" w:name="_Toc80952955"/>
      <w:r w:rsidRPr="00001488">
        <w:rPr>
          <w:rFonts w:ascii="Times New Roman" w:hAnsi="Times New Roman" w:cs="Times New Roman"/>
          <w:lang w:val="en-US"/>
        </w:rPr>
        <w:t>Monitoring and evaluation</w:t>
      </w:r>
      <w:bookmarkEnd w:id="16"/>
    </w:p>
    <w:p w14:paraId="762E9C60" w14:textId="0D17D335" w:rsidR="00D169FA" w:rsidRPr="00001488" w:rsidRDefault="00D169FA" w:rsidP="00D169FA">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Suitable and objectively quantifiable indicators shall be proposed in the technical offer of the Consultant, which will be reviewed during the Inception phase </w:t>
      </w:r>
      <w:r w:rsidR="008F70B9" w:rsidRPr="00001488">
        <w:rPr>
          <w:rFonts w:ascii="Times New Roman" w:hAnsi="Times New Roman" w:cs="Times New Roman"/>
          <w:lang w:val="en-US"/>
        </w:rPr>
        <w:t xml:space="preserve">and </w:t>
      </w:r>
      <w:r w:rsidRPr="00001488">
        <w:rPr>
          <w:rFonts w:ascii="Times New Roman" w:hAnsi="Times New Roman" w:cs="Times New Roman"/>
          <w:lang w:val="en-US"/>
        </w:rPr>
        <w:t>confirmed by the Client as part of the process of approval of the Inception Report.</w:t>
      </w:r>
    </w:p>
    <w:p w14:paraId="3CCE9FD4" w14:textId="77777777" w:rsidR="00D169FA" w:rsidRPr="00001488" w:rsidRDefault="00D169FA" w:rsidP="00D169FA">
      <w:pPr>
        <w:spacing w:line="276" w:lineRule="auto"/>
        <w:jc w:val="both"/>
        <w:rPr>
          <w:rFonts w:ascii="Times New Roman" w:hAnsi="Times New Roman" w:cs="Times New Roman"/>
          <w:lang w:val="en-US"/>
        </w:rPr>
      </w:pPr>
    </w:p>
    <w:p w14:paraId="62E5CFAF" w14:textId="26B65978" w:rsidR="00D169FA" w:rsidRPr="00001488" w:rsidRDefault="00D169FA" w:rsidP="002C7F15">
      <w:pPr>
        <w:spacing w:line="276" w:lineRule="auto"/>
        <w:jc w:val="both"/>
        <w:rPr>
          <w:rFonts w:ascii="Times New Roman" w:hAnsi="Times New Roman" w:cs="Times New Roman"/>
          <w:lang w:val="en-US"/>
        </w:rPr>
      </w:pPr>
      <w:r w:rsidRPr="00001488">
        <w:rPr>
          <w:rFonts w:ascii="Times New Roman" w:hAnsi="Times New Roman" w:cs="Times New Roman"/>
          <w:lang w:val="en-US"/>
        </w:rPr>
        <w:t xml:space="preserve">Indicators to be proposed in the offer </w:t>
      </w:r>
      <w:r w:rsidR="008F70B9" w:rsidRPr="00001488">
        <w:rPr>
          <w:rFonts w:ascii="Times New Roman" w:hAnsi="Times New Roman" w:cs="Times New Roman"/>
          <w:lang w:val="en-US"/>
        </w:rPr>
        <w:t>shall</w:t>
      </w:r>
      <w:r w:rsidRPr="00001488">
        <w:rPr>
          <w:rFonts w:ascii="Times New Roman" w:hAnsi="Times New Roman" w:cs="Times New Roman"/>
          <w:lang w:val="en-US"/>
        </w:rPr>
        <w:t xml:space="preserve"> be based on required outputs and may take the nature of: descriptive indicators; performance indicators; qualitative indicator</w:t>
      </w:r>
      <w:r w:rsidR="002C7F15" w:rsidRPr="00001488">
        <w:rPr>
          <w:rFonts w:ascii="Times New Roman" w:hAnsi="Times New Roman" w:cs="Times New Roman"/>
          <w:lang w:val="en-US"/>
        </w:rPr>
        <w:t>s; quantitative indicators etc.</w:t>
      </w:r>
    </w:p>
    <w:p w14:paraId="291A7B42" w14:textId="77777777" w:rsidR="004E3CFF" w:rsidRPr="00001488" w:rsidRDefault="004E3CFF" w:rsidP="002C7F15">
      <w:pPr>
        <w:spacing w:line="276" w:lineRule="auto"/>
        <w:jc w:val="both"/>
        <w:rPr>
          <w:rFonts w:ascii="Times New Roman" w:hAnsi="Times New Roman" w:cs="Times New Roman"/>
          <w:lang w:val="en-US"/>
        </w:rPr>
      </w:pPr>
    </w:p>
    <w:p w14:paraId="77F75C54" w14:textId="77777777" w:rsidR="004E3CFF" w:rsidRPr="00001488" w:rsidRDefault="004E3CFF" w:rsidP="002C7F15">
      <w:pPr>
        <w:spacing w:line="276" w:lineRule="auto"/>
        <w:jc w:val="both"/>
        <w:rPr>
          <w:rFonts w:ascii="Times New Roman" w:hAnsi="Times New Roman" w:cs="Times New Roman"/>
          <w:lang w:val="en-US"/>
        </w:rPr>
      </w:pPr>
    </w:p>
    <w:p w14:paraId="21B976D1" w14:textId="77777777" w:rsidR="004E3CFF" w:rsidRPr="00001488" w:rsidRDefault="004E3CFF" w:rsidP="002C7F15">
      <w:pPr>
        <w:spacing w:line="276" w:lineRule="auto"/>
        <w:jc w:val="both"/>
        <w:rPr>
          <w:rFonts w:ascii="Times New Roman" w:hAnsi="Times New Roman" w:cs="Times New Roman"/>
          <w:lang w:val="en-US"/>
        </w:rPr>
      </w:pPr>
    </w:p>
    <w:p w14:paraId="052AFBCC" w14:textId="7C09421C" w:rsidR="00951DF4" w:rsidRPr="00001488" w:rsidRDefault="00951DF4">
      <w:pPr>
        <w:spacing w:after="160"/>
        <w:rPr>
          <w:rFonts w:ascii="Times New Roman" w:hAnsi="Times New Roman" w:cs="Times New Roman"/>
          <w:lang w:val="en-US"/>
        </w:rPr>
      </w:pPr>
      <w:r w:rsidRPr="00001488">
        <w:rPr>
          <w:rFonts w:ascii="Times New Roman" w:hAnsi="Times New Roman" w:cs="Times New Roman"/>
          <w:lang w:val="en-US"/>
        </w:rPr>
        <w:br w:type="page"/>
      </w:r>
    </w:p>
    <w:p w14:paraId="3FAE9622" w14:textId="05605B1C" w:rsidR="00D23B2D" w:rsidRPr="00001488" w:rsidRDefault="000D7EE8" w:rsidP="004E3CFF">
      <w:pPr>
        <w:pStyle w:val="Heading1"/>
        <w:rPr>
          <w:rFonts w:ascii="Times New Roman" w:hAnsi="Times New Roman" w:cs="Times New Roman"/>
          <w:lang w:val="en-US"/>
        </w:rPr>
      </w:pPr>
      <w:bookmarkStart w:id="17" w:name="_Toc80952956"/>
      <w:r w:rsidRPr="00001488">
        <w:rPr>
          <w:rFonts w:ascii="Times New Roman" w:hAnsi="Times New Roman" w:cs="Times New Roman"/>
          <w:lang w:val="en-US"/>
        </w:rPr>
        <w:lastRenderedPageBreak/>
        <w:t>Annexes</w:t>
      </w:r>
      <w:bookmarkEnd w:id="17"/>
      <w:r w:rsidRPr="00001488">
        <w:rPr>
          <w:rFonts w:ascii="Times New Roman" w:hAnsi="Times New Roman" w:cs="Times New Roman"/>
          <w:lang w:val="en-US"/>
        </w:rPr>
        <w:t xml:space="preserve"> </w:t>
      </w:r>
    </w:p>
    <w:p w14:paraId="45714D07" w14:textId="32BA6672" w:rsidR="00D23B2D" w:rsidRPr="00001488" w:rsidRDefault="00D23B2D" w:rsidP="000D7EE8">
      <w:pPr>
        <w:pStyle w:val="Heading2"/>
        <w:rPr>
          <w:rFonts w:ascii="Times New Roman" w:hAnsi="Times New Roman" w:cs="Times New Roman"/>
          <w:lang w:val="en-US"/>
        </w:rPr>
      </w:pPr>
      <w:r w:rsidRPr="00001488">
        <w:rPr>
          <w:rFonts w:ascii="Times New Roman" w:hAnsi="Times New Roman" w:cs="Times New Roman"/>
          <w:lang w:val="en-US"/>
        </w:rPr>
        <w:t xml:space="preserve">Annex I: </w:t>
      </w:r>
      <w:r w:rsidR="000D7EE8" w:rsidRPr="00001488">
        <w:rPr>
          <w:rFonts w:ascii="Times New Roman" w:hAnsi="Times New Roman" w:cs="Times New Roman"/>
          <w:lang w:val="en-US"/>
        </w:rPr>
        <w:t xml:space="preserve">Description of </w:t>
      </w:r>
      <w:r w:rsidRPr="00001488">
        <w:rPr>
          <w:rFonts w:ascii="Times New Roman" w:hAnsi="Times New Roman" w:cs="Times New Roman"/>
          <w:lang w:val="en-US"/>
        </w:rPr>
        <w:t>RSA process within the LRCP</w:t>
      </w:r>
    </w:p>
    <w:p w14:paraId="47574808" w14:textId="7A73454D" w:rsidR="00D23B2D" w:rsidRPr="00001488" w:rsidRDefault="00D23B2D" w:rsidP="00081729">
      <w:pPr>
        <w:jc w:val="both"/>
        <w:rPr>
          <w:rFonts w:ascii="Times New Roman" w:hAnsi="Times New Roman" w:cs="Times New Roman"/>
          <w:lang w:val="en-US"/>
        </w:rPr>
      </w:pPr>
    </w:p>
    <w:p w14:paraId="3336987B" w14:textId="54625D2A" w:rsidR="00D23B2D" w:rsidRPr="00001488" w:rsidRDefault="00960971" w:rsidP="008B1C9C">
      <w:pPr>
        <w:jc w:val="center"/>
        <w:rPr>
          <w:rFonts w:ascii="Times New Roman" w:hAnsi="Times New Roman" w:cs="Times New Roman"/>
          <w:lang w:val="en-US"/>
        </w:rPr>
      </w:pPr>
      <w:r w:rsidRPr="00001488">
        <w:rPr>
          <w:rFonts w:ascii="Times New Roman" w:hAnsi="Times New Roman" w:cs="Times New Roman"/>
          <w:noProof/>
          <w:lang w:val="en-US"/>
        </w:rPr>
        <w:drawing>
          <wp:inline distT="0" distB="0" distL="0" distR="0" wp14:anchorId="5C9D07DF" wp14:editId="7000270A">
            <wp:extent cx="5731510" cy="72383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238365"/>
                    </a:xfrm>
                    <a:prstGeom prst="rect">
                      <a:avLst/>
                    </a:prstGeom>
                  </pic:spPr>
                </pic:pic>
              </a:graphicData>
            </a:graphic>
          </wp:inline>
        </w:drawing>
      </w:r>
    </w:p>
    <w:p w14:paraId="04140211" w14:textId="0EA000EC" w:rsidR="00D23B2D" w:rsidRPr="00001488" w:rsidRDefault="00D23B2D" w:rsidP="00081729">
      <w:pPr>
        <w:jc w:val="both"/>
        <w:rPr>
          <w:rFonts w:ascii="Times New Roman" w:hAnsi="Times New Roman" w:cs="Times New Roman"/>
          <w:lang w:val="en-US"/>
        </w:rPr>
      </w:pPr>
    </w:p>
    <w:p w14:paraId="433325D3" w14:textId="2DB16E26" w:rsidR="0077011D" w:rsidRPr="00001488" w:rsidRDefault="00455E99" w:rsidP="00D83BD7">
      <w:pPr>
        <w:pStyle w:val="Heading2"/>
        <w:jc w:val="both"/>
        <w:rPr>
          <w:rFonts w:ascii="Times New Roman" w:hAnsi="Times New Roman" w:cs="Times New Roman"/>
          <w:lang w:val="en-US"/>
        </w:rPr>
      </w:pPr>
      <w:r w:rsidRPr="00001488">
        <w:rPr>
          <w:rFonts w:ascii="Times New Roman" w:hAnsi="Times New Roman" w:cs="Times New Roman"/>
          <w:lang w:val="en-US"/>
        </w:rPr>
        <w:lastRenderedPageBreak/>
        <w:t xml:space="preserve">Annex II: </w:t>
      </w:r>
      <w:r w:rsidR="0042262B" w:rsidRPr="00001488">
        <w:rPr>
          <w:rFonts w:ascii="Times New Roman" w:hAnsi="Times New Roman" w:cs="Times New Roman"/>
          <w:lang w:val="en-US"/>
        </w:rPr>
        <w:t>L</w:t>
      </w:r>
      <w:r w:rsidR="00FC1667" w:rsidRPr="00001488">
        <w:rPr>
          <w:rFonts w:ascii="Times New Roman" w:hAnsi="Times New Roman" w:cs="Times New Roman"/>
          <w:lang w:val="en-US"/>
        </w:rPr>
        <w:t>ist of road infrastructure projects</w:t>
      </w:r>
      <w:r w:rsidR="0042262B" w:rsidRPr="00001488">
        <w:rPr>
          <w:rFonts w:ascii="Times New Roman" w:hAnsi="Times New Roman" w:cs="Times New Roman"/>
          <w:lang w:val="en-US"/>
        </w:rPr>
        <w:t xml:space="preserve"> under ongoing implementation</w:t>
      </w:r>
    </w:p>
    <w:tbl>
      <w:tblPr>
        <w:tblW w:w="5000" w:type="pct"/>
        <w:tblLayout w:type="fixed"/>
        <w:tblLook w:val="04A0" w:firstRow="1" w:lastRow="0" w:firstColumn="1" w:lastColumn="0" w:noHBand="0" w:noVBand="1"/>
      </w:tblPr>
      <w:tblGrid>
        <w:gridCol w:w="563"/>
        <w:gridCol w:w="1417"/>
        <w:gridCol w:w="6095"/>
        <w:gridCol w:w="941"/>
      </w:tblGrid>
      <w:tr w:rsidR="002E0AC3" w:rsidRPr="00001488" w14:paraId="7F83628D" w14:textId="77777777" w:rsidTr="002E0AC3">
        <w:trPr>
          <w:trHeight w:val="648"/>
          <w:tblHeader/>
        </w:trPr>
        <w:tc>
          <w:tcPr>
            <w:tcW w:w="31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6AEBA3" w14:textId="77777777" w:rsidR="002E0AC3" w:rsidRPr="00001488" w:rsidRDefault="002E0AC3" w:rsidP="002E0AC3">
            <w:pPr>
              <w:spacing w:line="240" w:lineRule="auto"/>
              <w:jc w:val="center"/>
              <w:rPr>
                <w:rFonts w:ascii="Times New Roman" w:eastAsia="Times New Roman" w:hAnsi="Times New Roman" w:cs="Times New Roman"/>
                <w:b/>
                <w:bCs/>
                <w:sz w:val="16"/>
                <w:szCs w:val="16"/>
                <w:lang w:val="en-US" w:eastAsia="mk-MK"/>
              </w:rPr>
            </w:pPr>
            <w:bookmarkStart w:id="18" w:name="_Hlk72229903"/>
            <w:r w:rsidRPr="00001488">
              <w:rPr>
                <w:rFonts w:ascii="Times New Roman" w:eastAsia="Times New Roman" w:hAnsi="Times New Roman" w:cs="Times New Roman"/>
                <w:b/>
                <w:bCs/>
                <w:sz w:val="16"/>
                <w:szCs w:val="16"/>
                <w:lang w:val="en-US" w:eastAsia="mk-MK"/>
              </w:rPr>
              <w:t>No</w:t>
            </w:r>
          </w:p>
        </w:tc>
        <w:tc>
          <w:tcPr>
            <w:tcW w:w="786" w:type="pct"/>
            <w:tcBorders>
              <w:top w:val="single" w:sz="4" w:space="0" w:color="auto"/>
              <w:left w:val="nil"/>
              <w:bottom w:val="single" w:sz="4" w:space="0" w:color="auto"/>
              <w:right w:val="single" w:sz="4" w:space="0" w:color="auto"/>
            </w:tcBorders>
            <w:shd w:val="clear" w:color="000000" w:fill="D9D9D9"/>
            <w:vAlign w:val="center"/>
            <w:hideMark/>
          </w:tcPr>
          <w:p w14:paraId="55DE9D70" w14:textId="77777777" w:rsidR="002E0AC3" w:rsidRPr="00001488" w:rsidRDefault="002E0AC3" w:rsidP="002E0AC3">
            <w:pPr>
              <w:spacing w:line="240" w:lineRule="auto"/>
              <w:jc w:val="center"/>
              <w:rPr>
                <w:rFonts w:ascii="Times New Roman" w:eastAsia="Times New Roman" w:hAnsi="Times New Roman" w:cs="Times New Roman"/>
                <w:b/>
                <w:bCs/>
                <w:sz w:val="16"/>
                <w:szCs w:val="16"/>
                <w:lang w:val="en-US" w:eastAsia="mk-MK"/>
              </w:rPr>
            </w:pPr>
            <w:r w:rsidRPr="00001488">
              <w:rPr>
                <w:rFonts w:ascii="Times New Roman" w:eastAsia="Times New Roman" w:hAnsi="Times New Roman" w:cs="Times New Roman"/>
                <w:b/>
                <w:bCs/>
                <w:sz w:val="16"/>
                <w:szCs w:val="16"/>
                <w:lang w:val="en-US" w:eastAsia="mk-MK"/>
              </w:rPr>
              <w:t>Municipality</w:t>
            </w:r>
          </w:p>
        </w:tc>
        <w:tc>
          <w:tcPr>
            <w:tcW w:w="3380" w:type="pct"/>
            <w:tcBorders>
              <w:top w:val="single" w:sz="4" w:space="0" w:color="auto"/>
              <w:left w:val="nil"/>
              <w:bottom w:val="single" w:sz="4" w:space="0" w:color="auto"/>
              <w:right w:val="single" w:sz="4" w:space="0" w:color="auto"/>
            </w:tcBorders>
            <w:shd w:val="clear" w:color="000000" w:fill="D9D9D9"/>
            <w:vAlign w:val="center"/>
            <w:hideMark/>
          </w:tcPr>
          <w:p w14:paraId="584AA7A1" w14:textId="2003FFE5" w:rsidR="002E0AC3" w:rsidRPr="00001488" w:rsidRDefault="00B96C25" w:rsidP="002E0AC3">
            <w:pPr>
              <w:spacing w:line="240" w:lineRule="auto"/>
              <w:jc w:val="center"/>
              <w:rPr>
                <w:rFonts w:ascii="Times New Roman" w:eastAsia="Times New Roman" w:hAnsi="Times New Roman" w:cs="Times New Roman"/>
                <w:b/>
                <w:bCs/>
                <w:sz w:val="16"/>
                <w:szCs w:val="16"/>
                <w:lang w:val="en-US" w:eastAsia="mk-MK"/>
              </w:rPr>
            </w:pPr>
            <w:r w:rsidRPr="00001488">
              <w:rPr>
                <w:rFonts w:ascii="Times New Roman" w:eastAsia="Times New Roman" w:hAnsi="Times New Roman" w:cs="Times New Roman"/>
                <w:b/>
                <w:bCs/>
                <w:sz w:val="16"/>
                <w:szCs w:val="16"/>
                <w:lang w:val="en-US" w:eastAsia="mk-MK"/>
              </w:rPr>
              <w:t>Road infrastructure project</w:t>
            </w:r>
            <w:r w:rsidR="002E0AC3" w:rsidRPr="00001488">
              <w:rPr>
                <w:rFonts w:ascii="Times New Roman" w:eastAsia="Times New Roman" w:hAnsi="Times New Roman" w:cs="Times New Roman"/>
                <w:b/>
                <w:bCs/>
                <w:sz w:val="16"/>
                <w:szCs w:val="16"/>
                <w:lang w:val="en-US" w:eastAsia="mk-MK"/>
              </w:rPr>
              <w:t xml:space="preserve"> </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430DB271" w14:textId="77777777" w:rsidR="002E0AC3" w:rsidRPr="00001488" w:rsidRDefault="002E0AC3" w:rsidP="002E0AC3">
            <w:pPr>
              <w:spacing w:line="240" w:lineRule="auto"/>
              <w:jc w:val="center"/>
              <w:rPr>
                <w:rFonts w:ascii="Times New Roman" w:eastAsia="Times New Roman" w:hAnsi="Times New Roman" w:cs="Times New Roman"/>
                <w:b/>
                <w:bCs/>
                <w:sz w:val="16"/>
                <w:szCs w:val="16"/>
                <w:lang w:val="en-US" w:eastAsia="mk-MK"/>
              </w:rPr>
            </w:pPr>
            <w:r w:rsidRPr="00001488">
              <w:rPr>
                <w:rFonts w:ascii="Times New Roman" w:eastAsia="Times New Roman" w:hAnsi="Times New Roman" w:cs="Times New Roman"/>
                <w:b/>
                <w:bCs/>
                <w:sz w:val="16"/>
                <w:szCs w:val="16"/>
                <w:lang w:val="en-US" w:eastAsia="mk-MK"/>
              </w:rPr>
              <w:t>Length (m)</w:t>
            </w:r>
          </w:p>
        </w:tc>
      </w:tr>
      <w:bookmarkEnd w:id="18"/>
      <w:tr w:rsidR="002E0AC3" w:rsidRPr="00001488" w14:paraId="3496325F"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E68C2B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w:t>
            </w:r>
          </w:p>
        </w:tc>
        <w:tc>
          <w:tcPr>
            <w:tcW w:w="786" w:type="pct"/>
            <w:tcBorders>
              <w:top w:val="nil"/>
              <w:left w:val="nil"/>
              <w:bottom w:val="single" w:sz="4" w:space="0" w:color="auto"/>
              <w:right w:val="single" w:sz="4" w:space="0" w:color="auto"/>
            </w:tcBorders>
            <w:shd w:val="clear" w:color="auto" w:fill="auto"/>
            <w:noWrap/>
            <w:vAlign w:val="center"/>
            <w:hideMark/>
          </w:tcPr>
          <w:p w14:paraId="4401E9BA"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Karposh</w:t>
            </w:r>
          </w:p>
        </w:tc>
        <w:tc>
          <w:tcPr>
            <w:tcW w:w="3380" w:type="pct"/>
            <w:tcBorders>
              <w:top w:val="nil"/>
              <w:left w:val="nil"/>
              <w:bottom w:val="single" w:sz="4" w:space="0" w:color="auto"/>
              <w:right w:val="single" w:sz="4" w:space="0" w:color="auto"/>
            </w:tcBorders>
            <w:shd w:val="clear" w:color="auto" w:fill="auto"/>
            <w:vAlign w:val="center"/>
            <w:hideMark/>
          </w:tcPr>
          <w:p w14:paraId="18704DE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Pariska - Karpos</w:t>
            </w:r>
          </w:p>
        </w:tc>
        <w:tc>
          <w:tcPr>
            <w:tcW w:w="522" w:type="pct"/>
            <w:tcBorders>
              <w:top w:val="nil"/>
              <w:left w:val="nil"/>
              <w:bottom w:val="single" w:sz="4" w:space="0" w:color="auto"/>
              <w:right w:val="single" w:sz="4" w:space="0" w:color="auto"/>
            </w:tcBorders>
            <w:shd w:val="clear" w:color="auto" w:fill="auto"/>
            <w:vAlign w:val="center"/>
            <w:hideMark/>
          </w:tcPr>
          <w:p w14:paraId="276A5045"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406.3</w:t>
            </w:r>
          </w:p>
        </w:tc>
      </w:tr>
      <w:tr w:rsidR="002E0AC3" w:rsidRPr="00001488" w14:paraId="0E0C6406"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01172F0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w:t>
            </w:r>
          </w:p>
        </w:tc>
        <w:tc>
          <w:tcPr>
            <w:tcW w:w="786" w:type="pct"/>
            <w:tcBorders>
              <w:top w:val="nil"/>
              <w:left w:val="nil"/>
              <w:bottom w:val="single" w:sz="4" w:space="0" w:color="auto"/>
              <w:right w:val="single" w:sz="4" w:space="0" w:color="auto"/>
            </w:tcBorders>
            <w:shd w:val="clear" w:color="auto" w:fill="auto"/>
            <w:noWrap/>
            <w:vAlign w:val="center"/>
            <w:hideMark/>
          </w:tcPr>
          <w:p w14:paraId="71748C3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Kisela Voda</w:t>
            </w:r>
          </w:p>
        </w:tc>
        <w:tc>
          <w:tcPr>
            <w:tcW w:w="3380" w:type="pct"/>
            <w:tcBorders>
              <w:top w:val="nil"/>
              <w:left w:val="nil"/>
              <w:bottom w:val="single" w:sz="4" w:space="0" w:color="auto"/>
              <w:right w:val="single" w:sz="4" w:space="0" w:color="auto"/>
            </w:tcBorders>
            <w:shd w:val="clear" w:color="auto" w:fill="auto"/>
            <w:vAlign w:val="center"/>
            <w:hideMark/>
          </w:tcPr>
          <w:p w14:paraId="1F34F8C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Street: Zivko Firfov </w:t>
            </w:r>
          </w:p>
        </w:tc>
        <w:tc>
          <w:tcPr>
            <w:tcW w:w="522" w:type="pct"/>
            <w:tcBorders>
              <w:top w:val="nil"/>
              <w:left w:val="nil"/>
              <w:bottom w:val="single" w:sz="4" w:space="0" w:color="auto"/>
              <w:right w:val="single" w:sz="4" w:space="0" w:color="auto"/>
            </w:tcBorders>
            <w:shd w:val="clear" w:color="auto" w:fill="auto"/>
            <w:vAlign w:val="center"/>
            <w:hideMark/>
          </w:tcPr>
          <w:p w14:paraId="4E397A0F"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876.0</w:t>
            </w:r>
          </w:p>
        </w:tc>
      </w:tr>
      <w:tr w:rsidR="002E0AC3" w:rsidRPr="00001488" w14:paraId="453246BD"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0C65F41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w:t>
            </w:r>
          </w:p>
        </w:tc>
        <w:tc>
          <w:tcPr>
            <w:tcW w:w="786" w:type="pct"/>
            <w:tcBorders>
              <w:top w:val="nil"/>
              <w:left w:val="nil"/>
              <w:bottom w:val="single" w:sz="4" w:space="0" w:color="auto"/>
              <w:right w:val="single" w:sz="4" w:space="0" w:color="auto"/>
            </w:tcBorders>
            <w:shd w:val="clear" w:color="auto" w:fill="auto"/>
            <w:noWrap/>
            <w:vAlign w:val="center"/>
            <w:hideMark/>
          </w:tcPr>
          <w:p w14:paraId="3E524C9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Ilinden</w:t>
            </w:r>
          </w:p>
        </w:tc>
        <w:tc>
          <w:tcPr>
            <w:tcW w:w="3380" w:type="pct"/>
            <w:tcBorders>
              <w:top w:val="nil"/>
              <w:left w:val="nil"/>
              <w:bottom w:val="single" w:sz="4" w:space="0" w:color="auto"/>
              <w:right w:val="single" w:sz="4" w:space="0" w:color="auto"/>
            </w:tcBorders>
            <w:shd w:val="clear" w:color="auto" w:fill="auto"/>
            <w:vAlign w:val="center"/>
            <w:hideMark/>
          </w:tcPr>
          <w:p w14:paraId="7650C06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Access Road – Street no.532 from km 0+000 to km 1+888,82 - Ilinden</w:t>
            </w:r>
          </w:p>
        </w:tc>
        <w:tc>
          <w:tcPr>
            <w:tcW w:w="522" w:type="pct"/>
            <w:tcBorders>
              <w:top w:val="nil"/>
              <w:left w:val="nil"/>
              <w:bottom w:val="single" w:sz="4" w:space="0" w:color="auto"/>
              <w:right w:val="single" w:sz="4" w:space="0" w:color="auto"/>
            </w:tcBorders>
            <w:shd w:val="clear" w:color="auto" w:fill="auto"/>
            <w:vAlign w:val="center"/>
            <w:hideMark/>
          </w:tcPr>
          <w:p w14:paraId="12F11153"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1888.8</w:t>
            </w:r>
          </w:p>
        </w:tc>
      </w:tr>
      <w:tr w:rsidR="002E0AC3" w:rsidRPr="00001488" w14:paraId="39DA566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4D0933B"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w:t>
            </w:r>
          </w:p>
        </w:tc>
        <w:tc>
          <w:tcPr>
            <w:tcW w:w="786" w:type="pct"/>
            <w:tcBorders>
              <w:top w:val="nil"/>
              <w:left w:val="nil"/>
              <w:bottom w:val="single" w:sz="4" w:space="0" w:color="auto"/>
              <w:right w:val="single" w:sz="4" w:space="0" w:color="auto"/>
            </w:tcBorders>
            <w:shd w:val="clear" w:color="auto" w:fill="auto"/>
            <w:noWrap/>
            <w:vAlign w:val="center"/>
            <w:hideMark/>
          </w:tcPr>
          <w:p w14:paraId="40AD1EB7"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Gjorche Petrov</w:t>
            </w:r>
          </w:p>
        </w:tc>
        <w:tc>
          <w:tcPr>
            <w:tcW w:w="3380" w:type="pct"/>
            <w:tcBorders>
              <w:top w:val="nil"/>
              <w:left w:val="nil"/>
              <w:bottom w:val="single" w:sz="4" w:space="0" w:color="auto"/>
              <w:right w:val="single" w:sz="4" w:space="0" w:color="auto"/>
            </w:tcBorders>
            <w:shd w:val="clear" w:color="auto" w:fill="auto"/>
            <w:vAlign w:val="center"/>
            <w:hideMark/>
          </w:tcPr>
          <w:p w14:paraId="4C803BF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Local Street Kuzman Shapkarev - Gjorce Petrov                              </w:t>
            </w:r>
          </w:p>
        </w:tc>
        <w:tc>
          <w:tcPr>
            <w:tcW w:w="522" w:type="pct"/>
            <w:tcBorders>
              <w:top w:val="nil"/>
              <w:left w:val="nil"/>
              <w:bottom w:val="single" w:sz="4" w:space="0" w:color="auto"/>
              <w:right w:val="single" w:sz="4" w:space="0" w:color="auto"/>
            </w:tcBorders>
            <w:shd w:val="clear" w:color="auto" w:fill="auto"/>
            <w:vAlign w:val="center"/>
            <w:hideMark/>
          </w:tcPr>
          <w:p w14:paraId="6E89DC6E"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349.4</w:t>
            </w:r>
          </w:p>
        </w:tc>
      </w:tr>
      <w:tr w:rsidR="002E0AC3" w:rsidRPr="00001488" w14:paraId="4E31D9AB"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0831A3B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w:t>
            </w:r>
          </w:p>
        </w:tc>
        <w:tc>
          <w:tcPr>
            <w:tcW w:w="786" w:type="pct"/>
            <w:tcBorders>
              <w:top w:val="nil"/>
              <w:left w:val="nil"/>
              <w:bottom w:val="single" w:sz="4" w:space="0" w:color="auto"/>
              <w:right w:val="single" w:sz="4" w:space="0" w:color="auto"/>
            </w:tcBorders>
            <w:shd w:val="clear" w:color="auto" w:fill="auto"/>
            <w:noWrap/>
            <w:vAlign w:val="center"/>
            <w:hideMark/>
          </w:tcPr>
          <w:p w14:paraId="73630F8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Gjorche Petrov</w:t>
            </w:r>
          </w:p>
        </w:tc>
        <w:tc>
          <w:tcPr>
            <w:tcW w:w="3380" w:type="pct"/>
            <w:tcBorders>
              <w:top w:val="nil"/>
              <w:left w:val="nil"/>
              <w:bottom w:val="single" w:sz="4" w:space="0" w:color="auto"/>
              <w:right w:val="single" w:sz="4" w:space="0" w:color="auto"/>
            </w:tcBorders>
            <w:shd w:val="clear" w:color="auto" w:fill="auto"/>
            <w:vAlign w:val="center"/>
            <w:hideMark/>
          </w:tcPr>
          <w:p w14:paraId="3A56A82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Local Street Anton Keckarov - Gjorce Petrov                              </w:t>
            </w:r>
          </w:p>
        </w:tc>
        <w:tc>
          <w:tcPr>
            <w:tcW w:w="522" w:type="pct"/>
            <w:tcBorders>
              <w:top w:val="nil"/>
              <w:left w:val="nil"/>
              <w:bottom w:val="single" w:sz="4" w:space="0" w:color="auto"/>
              <w:right w:val="single" w:sz="4" w:space="0" w:color="auto"/>
            </w:tcBorders>
            <w:shd w:val="clear" w:color="auto" w:fill="auto"/>
            <w:vAlign w:val="center"/>
            <w:hideMark/>
          </w:tcPr>
          <w:p w14:paraId="297D7D04"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440.4</w:t>
            </w:r>
          </w:p>
        </w:tc>
      </w:tr>
      <w:tr w:rsidR="002E0AC3" w:rsidRPr="00001488" w14:paraId="3F4AD4B7"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9785F7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w:t>
            </w:r>
          </w:p>
        </w:tc>
        <w:tc>
          <w:tcPr>
            <w:tcW w:w="786" w:type="pct"/>
            <w:tcBorders>
              <w:top w:val="nil"/>
              <w:left w:val="nil"/>
              <w:bottom w:val="single" w:sz="4" w:space="0" w:color="auto"/>
              <w:right w:val="single" w:sz="4" w:space="0" w:color="auto"/>
            </w:tcBorders>
            <w:shd w:val="clear" w:color="auto" w:fill="auto"/>
            <w:noWrap/>
            <w:vAlign w:val="center"/>
            <w:hideMark/>
          </w:tcPr>
          <w:p w14:paraId="49F2689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Tetovo</w:t>
            </w:r>
          </w:p>
        </w:tc>
        <w:tc>
          <w:tcPr>
            <w:tcW w:w="3380" w:type="pct"/>
            <w:tcBorders>
              <w:top w:val="nil"/>
              <w:left w:val="nil"/>
              <w:bottom w:val="single" w:sz="4" w:space="0" w:color="auto"/>
              <w:right w:val="single" w:sz="4" w:space="0" w:color="auto"/>
            </w:tcBorders>
            <w:shd w:val="clear" w:color="auto" w:fill="auto"/>
            <w:vAlign w:val="center"/>
            <w:hideMark/>
          </w:tcPr>
          <w:p w14:paraId="73A329F7"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Goce Delcev - Tetovo</w:t>
            </w:r>
          </w:p>
        </w:tc>
        <w:tc>
          <w:tcPr>
            <w:tcW w:w="522" w:type="pct"/>
            <w:tcBorders>
              <w:top w:val="nil"/>
              <w:left w:val="nil"/>
              <w:bottom w:val="single" w:sz="4" w:space="0" w:color="auto"/>
              <w:right w:val="single" w:sz="4" w:space="0" w:color="auto"/>
            </w:tcBorders>
            <w:shd w:val="clear" w:color="auto" w:fill="auto"/>
            <w:vAlign w:val="center"/>
            <w:hideMark/>
          </w:tcPr>
          <w:p w14:paraId="558DE303"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732.0</w:t>
            </w:r>
          </w:p>
        </w:tc>
      </w:tr>
      <w:tr w:rsidR="002E0AC3" w:rsidRPr="00001488" w14:paraId="50B4AB6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4CF362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w:t>
            </w:r>
          </w:p>
        </w:tc>
        <w:tc>
          <w:tcPr>
            <w:tcW w:w="786" w:type="pct"/>
            <w:tcBorders>
              <w:top w:val="nil"/>
              <w:left w:val="nil"/>
              <w:bottom w:val="single" w:sz="4" w:space="0" w:color="auto"/>
              <w:right w:val="single" w:sz="4" w:space="0" w:color="auto"/>
            </w:tcBorders>
            <w:shd w:val="clear" w:color="auto" w:fill="auto"/>
            <w:noWrap/>
            <w:vAlign w:val="center"/>
            <w:hideMark/>
          </w:tcPr>
          <w:p w14:paraId="0C5DC04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Tetovo</w:t>
            </w:r>
          </w:p>
        </w:tc>
        <w:tc>
          <w:tcPr>
            <w:tcW w:w="3380" w:type="pct"/>
            <w:tcBorders>
              <w:top w:val="nil"/>
              <w:left w:val="nil"/>
              <w:bottom w:val="single" w:sz="4" w:space="0" w:color="auto"/>
              <w:right w:val="single" w:sz="4" w:space="0" w:color="auto"/>
            </w:tcBorders>
            <w:shd w:val="clear" w:color="auto" w:fill="auto"/>
            <w:vAlign w:val="center"/>
            <w:hideMark/>
          </w:tcPr>
          <w:p w14:paraId="03A52CA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Goce Stojcevski - Tetovo</w:t>
            </w:r>
          </w:p>
        </w:tc>
        <w:tc>
          <w:tcPr>
            <w:tcW w:w="522" w:type="pct"/>
            <w:tcBorders>
              <w:top w:val="nil"/>
              <w:left w:val="nil"/>
              <w:bottom w:val="single" w:sz="4" w:space="0" w:color="auto"/>
              <w:right w:val="single" w:sz="4" w:space="0" w:color="auto"/>
            </w:tcBorders>
            <w:shd w:val="clear" w:color="auto" w:fill="auto"/>
            <w:vAlign w:val="center"/>
            <w:hideMark/>
          </w:tcPr>
          <w:p w14:paraId="72AF78A8"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294.0</w:t>
            </w:r>
          </w:p>
        </w:tc>
      </w:tr>
      <w:tr w:rsidR="002E0AC3" w:rsidRPr="00001488" w14:paraId="1BC8219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E1FAD3D"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w:t>
            </w:r>
          </w:p>
        </w:tc>
        <w:tc>
          <w:tcPr>
            <w:tcW w:w="786" w:type="pct"/>
            <w:tcBorders>
              <w:top w:val="nil"/>
              <w:left w:val="nil"/>
              <w:bottom w:val="single" w:sz="4" w:space="0" w:color="auto"/>
              <w:right w:val="single" w:sz="4" w:space="0" w:color="auto"/>
            </w:tcBorders>
            <w:shd w:val="clear" w:color="auto" w:fill="auto"/>
            <w:noWrap/>
            <w:vAlign w:val="center"/>
            <w:hideMark/>
          </w:tcPr>
          <w:p w14:paraId="6045C07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Vrapchiste</w:t>
            </w:r>
          </w:p>
        </w:tc>
        <w:tc>
          <w:tcPr>
            <w:tcW w:w="3380" w:type="pct"/>
            <w:tcBorders>
              <w:top w:val="nil"/>
              <w:left w:val="nil"/>
              <w:bottom w:val="single" w:sz="4" w:space="0" w:color="auto"/>
              <w:right w:val="single" w:sz="4" w:space="0" w:color="auto"/>
            </w:tcBorders>
            <w:shd w:val="clear" w:color="auto" w:fill="auto"/>
            <w:vAlign w:val="center"/>
            <w:hideMark/>
          </w:tcPr>
          <w:p w14:paraId="6EF4B399"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Construction of Local Road to village of Zubovce</w:t>
            </w:r>
          </w:p>
        </w:tc>
        <w:tc>
          <w:tcPr>
            <w:tcW w:w="522" w:type="pct"/>
            <w:tcBorders>
              <w:top w:val="nil"/>
              <w:left w:val="nil"/>
              <w:bottom w:val="single" w:sz="4" w:space="0" w:color="auto"/>
              <w:right w:val="single" w:sz="4" w:space="0" w:color="auto"/>
            </w:tcBorders>
            <w:shd w:val="clear" w:color="auto" w:fill="auto"/>
            <w:vAlign w:val="center"/>
            <w:hideMark/>
          </w:tcPr>
          <w:p w14:paraId="3C9ADAC9"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2117.0</w:t>
            </w:r>
          </w:p>
        </w:tc>
      </w:tr>
      <w:tr w:rsidR="002E0AC3" w:rsidRPr="00001488" w14:paraId="0124CA4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7BC9BA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9</w:t>
            </w:r>
          </w:p>
        </w:tc>
        <w:tc>
          <w:tcPr>
            <w:tcW w:w="786" w:type="pct"/>
            <w:tcBorders>
              <w:top w:val="nil"/>
              <w:left w:val="nil"/>
              <w:bottom w:val="single" w:sz="4" w:space="0" w:color="auto"/>
              <w:right w:val="single" w:sz="4" w:space="0" w:color="auto"/>
            </w:tcBorders>
            <w:shd w:val="clear" w:color="auto" w:fill="auto"/>
            <w:noWrap/>
            <w:vAlign w:val="center"/>
            <w:hideMark/>
          </w:tcPr>
          <w:p w14:paraId="49AB552A"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Kochani</w:t>
            </w:r>
          </w:p>
        </w:tc>
        <w:tc>
          <w:tcPr>
            <w:tcW w:w="3380" w:type="pct"/>
            <w:tcBorders>
              <w:top w:val="nil"/>
              <w:left w:val="nil"/>
              <w:bottom w:val="single" w:sz="4" w:space="0" w:color="auto"/>
              <w:right w:val="single" w:sz="4" w:space="0" w:color="auto"/>
            </w:tcBorders>
            <w:shd w:val="clear" w:color="auto" w:fill="auto"/>
            <w:vAlign w:val="center"/>
            <w:hideMark/>
          </w:tcPr>
          <w:p w14:paraId="4CEF18C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Rehabilitation of the left carriage way of the 4-lane street Todosija Paunov</w:t>
            </w:r>
          </w:p>
        </w:tc>
        <w:tc>
          <w:tcPr>
            <w:tcW w:w="522" w:type="pct"/>
            <w:tcBorders>
              <w:top w:val="nil"/>
              <w:left w:val="nil"/>
              <w:bottom w:val="single" w:sz="4" w:space="0" w:color="auto"/>
              <w:right w:val="single" w:sz="4" w:space="0" w:color="auto"/>
            </w:tcBorders>
            <w:shd w:val="clear" w:color="auto" w:fill="auto"/>
            <w:vAlign w:val="center"/>
            <w:hideMark/>
          </w:tcPr>
          <w:p w14:paraId="0B957E8E"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955.4</w:t>
            </w:r>
          </w:p>
        </w:tc>
      </w:tr>
      <w:tr w:rsidR="002E0AC3" w:rsidRPr="00001488" w14:paraId="5288497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B70E493"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10</w:t>
            </w:r>
          </w:p>
        </w:tc>
        <w:tc>
          <w:tcPr>
            <w:tcW w:w="786" w:type="pct"/>
            <w:tcBorders>
              <w:top w:val="nil"/>
              <w:left w:val="nil"/>
              <w:bottom w:val="single" w:sz="4" w:space="0" w:color="auto"/>
              <w:right w:val="single" w:sz="4" w:space="0" w:color="auto"/>
            </w:tcBorders>
            <w:shd w:val="clear" w:color="auto" w:fill="auto"/>
            <w:noWrap/>
            <w:vAlign w:val="center"/>
            <w:hideMark/>
          </w:tcPr>
          <w:p w14:paraId="34FDD2F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Kratovo</w:t>
            </w:r>
          </w:p>
        </w:tc>
        <w:tc>
          <w:tcPr>
            <w:tcW w:w="3380" w:type="pct"/>
            <w:tcBorders>
              <w:top w:val="nil"/>
              <w:left w:val="nil"/>
              <w:bottom w:val="single" w:sz="4" w:space="0" w:color="auto"/>
              <w:right w:val="single" w:sz="4" w:space="0" w:color="auto"/>
            </w:tcBorders>
            <w:shd w:val="clear" w:color="auto" w:fill="auto"/>
            <w:vAlign w:val="center"/>
            <w:hideMark/>
          </w:tcPr>
          <w:p w14:paraId="0894156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Access Road to Health-Emergency Centre in Kratovo</w:t>
            </w:r>
          </w:p>
        </w:tc>
        <w:tc>
          <w:tcPr>
            <w:tcW w:w="522" w:type="pct"/>
            <w:tcBorders>
              <w:top w:val="nil"/>
              <w:left w:val="nil"/>
              <w:bottom w:val="single" w:sz="4" w:space="0" w:color="auto"/>
              <w:right w:val="single" w:sz="4" w:space="0" w:color="auto"/>
            </w:tcBorders>
            <w:shd w:val="clear" w:color="auto" w:fill="auto"/>
            <w:vAlign w:val="center"/>
            <w:hideMark/>
          </w:tcPr>
          <w:p w14:paraId="3405833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481.8</w:t>
            </w:r>
          </w:p>
        </w:tc>
      </w:tr>
      <w:tr w:rsidR="002E0AC3" w:rsidRPr="00001488" w14:paraId="46927463"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1777508"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11</w:t>
            </w:r>
          </w:p>
        </w:tc>
        <w:tc>
          <w:tcPr>
            <w:tcW w:w="786" w:type="pct"/>
            <w:tcBorders>
              <w:top w:val="nil"/>
              <w:left w:val="nil"/>
              <w:bottom w:val="single" w:sz="4" w:space="0" w:color="auto"/>
              <w:right w:val="single" w:sz="4" w:space="0" w:color="auto"/>
            </w:tcBorders>
            <w:shd w:val="clear" w:color="auto" w:fill="auto"/>
            <w:noWrap/>
            <w:vAlign w:val="center"/>
            <w:hideMark/>
          </w:tcPr>
          <w:p w14:paraId="6ED1981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Berovo</w:t>
            </w:r>
          </w:p>
        </w:tc>
        <w:tc>
          <w:tcPr>
            <w:tcW w:w="3380" w:type="pct"/>
            <w:tcBorders>
              <w:top w:val="nil"/>
              <w:left w:val="nil"/>
              <w:bottom w:val="single" w:sz="4" w:space="0" w:color="auto"/>
              <w:right w:val="single" w:sz="4" w:space="0" w:color="auto"/>
            </w:tcBorders>
            <w:shd w:val="clear" w:color="auto" w:fill="auto"/>
            <w:vAlign w:val="center"/>
            <w:hideMark/>
          </w:tcPr>
          <w:p w14:paraId="79C4583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streets in village Dvoriste                                   </w:t>
            </w:r>
          </w:p>
        </w:tc>
        <w:tc>
          <w:tcPr>
            <w:tcW w:w="522" w:type="pct"/>
            <w:tcBorders>
              <w:top w:val="nil"/>
              <w:left w:val="nil"/>
              <w:bottom w:val="single" w:sz="4" w:space="0" w:color="auto"/>
              <w:right w:val="single" w:sz="4" w:space="0" w:color="auto"/>
            </w:tcBorders>
            <w:shd w:val="clear" w:color="auto" w:fill="auto"/>
            <w:vAlign w:val="center"/>
            <w:hideMark/>
          </w:tcPr>
          <w:p w14:paraId="7C78EFBF"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2906.2</w:t>
            </w:r>
          </w:p>
        </w:tc>
      </w:tr>
      <w:tr w:rsidR="002E0AC3" w:rsidRPr="00001488" w14:paraId="257CDFB4"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B87D97F"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12</w:t>
            </w:r>
          </w:p>
        </w:tc>
        <w:tc>
          <w:tcPr>
            <w:tcW w:w="786" w:type="pct"/>
            <w:tcBorders>
              <w:top w:val="nil"/>
              <w:left w:val="nil"/>
              <w:bottom w:val="single" w:sz="4" w:space="0" w:color="auto"/>
              <w:right w:val="single" w:sz="4" w:space="0" w:color="auto"/>
            </w:tcBorders>
            <w:shd w:val="clear" w:color="auto" w:fill="auto"/>
            <w:noWrap/>
            <w:vAlign w:val="center"/>
            <w:hideMark/>
          </w:tcPr>
          <w:p w14:paraId="25AFCDA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Radovish</w:t>
            </w:r>
          </w:p>
        </w:tc>
        <w:tc>
          <w:tcPr>
            <w:tcW w:w="3380" w:type="pct"/>
            <w:tcBorders>
              <w:top w:val="nil"/>
              <w:left w:val="nil"/>
              <w:bottom w:val="single" w:sz="4" w:space="0" w:color="auto"/>
              <w:right w:val="single" w:sz="4" w:space="0" w:color="auto"/>
            </w:tcBorders>
            <w:shd w:val="clear" w:color="auto" w:fill="auto"/>
            <w:vAlign w:val="center"/>
            <w:hideMark/>
          </w:tcPr>
          <w:p w14:paraId="64725F7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Construction of Local Road: Prnalija-Supurge</w:t>
            </w:r>
          </w:p>
        </w:tc>
        <w:tc>
          <w:tcPr>
            <w:tcW w:w="522" w:type="pct"/>
            <w:tcBorders>
              <w:top w:val="nil"/>
              <w:left w:val="nil"/>
              <w:bottom w:val="single" w:sz="4" w:space="0" w:color="auto"/>
              <w:right w:val="single" w:sz="4" w:space="0" w:color="auto"/>
            </w:tcBorders>
            <w:shd w:val="clear" w:color="auto" w:fill="auto"/>
            <w:vAlign w:val="center"/>
            <w:hideMark/>
          </w:tcPr>
          <w:p w14:paraId="12C4DDC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2902.0</w:t>
            </w:r>
          </w:p>
        </w:tc>
      </w:tr>
      <w:tr w:rsidR="002E0AC3" w:rsidRPr="00001488" w14:paraId="32ED1E3E"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29ED003"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13</w:t>
            </w:r>
          </w:p>
        </w:tc>
        <w:tc>
          <w:tcPr>
            <w:tcW w:w="786" w:type="pct"/>
            <w:tcBorders>
              <w:top w:val="nil"/>
              <w:left w:val="nil"/>
              <w:bottom w:val="single" w:sz="4" w:space="0" w:color="auto"/>
              <w:right w:val="single" w:sz="4" w:space="0" w:color="auto"/>
            </w:tcBorders>
            <w:shd w:val="clear" w:color="auto" w:fill="auto"/>
            <w:noWrap/>
            <w:vAlign w:val="center"/>
            <w:hideMark/>
          </w:tcPr>
          <w:p w14:paraId="619ED1D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Demir Hisar</w:t>
            </w:r>
          </w:p>
        </w:tc>
        <w:tc>
          <w:tcPr>
            <w:tcW w:w="3380" w:type="pct"/>
            <w:tcBorders>
              <w:top w:val="nil"/>
              <w:left w:val="nil"/>
              <w:bottom w:val="single" w:sz="4" w:space="0" w:color="auto"/>
              <w:right w:val="single" w:sz="4" w:space="0" w:color="auto"/>
            </w:tcBorders>
            <w:shd w:val="clear" w:color="auto" w:fill="auto"/>
            <w:vAlign w:val="center"/>
            <w:hideMark/>
          </w:tcPr>
          <w:p w14:paraId="24E4FB4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road from R29371 to Sloeshtica</w:t>
            </w:r>
          </w:p>
        </w:tc>
        <w:tc>
          <w:tcPr>
            <w:tcW w:w="522" w:type="pct"/>
            <w:tcBorders>
              <w:top w:val="nil"/>
              <w:left w:val="nil"/>
              <w:bottom w:val="single" w:sz="4" w:space="0" w:color="auto"/>
              <w:right w:val="single" w:sz="4" w:space="0" w:color="auto"/>
            </w:tcBorders>
            <w:shd w:val="clear" w:color="auto" w:fill="auto"/>
            <w:vAlign w:val="center"/>
            <w:hideMark/>
          </w:tcPr>
          <w:p w14:paraId="7F8881E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2288.9</w:t>
            </w:r>
          </w:p>
        </w:tc>
      </w:tr>
      <w:tr w:rsidR="002E0AC3" w:rsidRPr="00001488" w14:paraId="6865AC06"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DADEC64"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14</w:t>
            </w:r>
          </w:p>
        </w:tc>
        <w:tc>
          <w:tcPr>
            <w:tcW w:w="786" w:type="pct"/>
            <w:tcBorders>
              <w:top w:val="nil"/>
              <w:left w:val="nil"/>
              <w:bottom w:val="single" w:sz="4" w:space="0" w:color="auto"/>
              <w:right w:val="single" w:sz="4" w:space="0" w:color="auto"/>
            </w:tcBorders>
            <w:shd w:val="clear" w:color="auto" w:fill="auto"/>
            <w:vAlign w:val="center"/>
            <w:hideMark/>
          </w:tcPr>
          <w:p w14:paraId="2452973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Makedonski Brod</w:t>
            </w:r>
          </w:p>
        </w:tc>
        <w:tc>
          <w:tcPr>
            <w:tcW w:w="3380" w:type="pct"/>
            <w:tcBorders>
              <w:top w:val="nil"/>
              <w:left w:val="nil"/>
              <w:bottom w:val="single" w:sz="4" w:space="0" w:color="auto"/>
              <w:right w:val="single" w:sz="4" w:space="0" w:color="auto"/>
            </w:tcBorders>
            <w:shd w:val="clear" w:color="auto" w:fill="auto"/>
            <w:vAlign w:val="center"/>
            <w:hideMark/>
          </w:tcPr>
          <w:p w14:paraId="0F7EE4A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Local Street from the river Treska to the City Cementery </w:t>
            </w:r>
          </w:p>
        </w:tc>
        <w:tc>
          <w:tcPr>
            <w:tcW w:w="522" w:type="pct"/>
            <w:tcBorders>
              <w:top w:val="nil"/>
              <w:left w:val="nil"/>
              <w:bottom w:val="single" w:sz="4" w:space="0" w:color="auto"/>
              <w:right w:val="single" w:sz="4" w:space="0" w:color="auto"/>
            </w:tcBorders>
            <w:shd w:val="clear" w:color="auto" w:fill="auto"/>
            <w:vAlign w:val="center"/>
            <w:hideMark/>
          </w:tcPr>
          <w:p w14:paraId="1215C650"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1200.0</w:t>
            </w:r>
          </w:p>
        </w:tc>
      </w:tr>
      <w:tr w:rsidR="002E0AC3" w:rsidRPr="00001488" w14:paraId="57901DEC"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1F854E87"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15</w:t>
            </w:r>
          </w:p>
        </w:tc>
        <w:tc>
          <w:tcPr>
            <w:tcW w:w="786" w:type="pct"/>
            <w:tcBorders>
              <w:top w:val="nil"/>
              <w:left w:val="nil"/>
              <w:bottom w:val="single" w:sz="4" w:space="0" w:color="auto"/>
              <w:right w:val="single" w:sz="4" w:space="0" w:color="auto"/>
            </w:tcBorders>
            <w:shd w:val="clear" w:color="auto" w:fill="auto"/>
            <w:noWrap/>
            <w:vAlign w:val="center"/>
            <w:hideMark/>
          </w:tcPr>
          <w:p w14:paraId="58225D8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Prilep</w:t>
            </w:r>
          </w:p>
        </w:tc>
        <w:tc>
          <w:tcPr>
            <w:tcW w:w="3380" w:type="pct"/>
            <w:tcBorders>
              <w:top w:val="nil"/>
              <w:left w:val="nil"/>
              <w:bottom w:val="single" w:sz="4" w:space="0" w:color="auto"/>
              <w:right w:val="single" w:sz="4" w:space="0" w:color="auto"/>
            </w:tcBorders>
            <w:shd w:val="clear" w:color="auto" w:fill="auto"/>
            <w:vAlign w:val="center"/>
            <w:hideMark/>
          </w:tcPr>
          <w:p w14:paraId="396B88C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part of the street Mice Kozar</w:t>
            </w:r>
          </w:p>
        </w:tc>
        <w:tc>
          <w:tcPr>
            <w:tcW w:w="522" w:type="pct"/>
            <w:tcBorders>
              <w:top w:val="nil"/>
              <w:left w:val="nil"/>
              <w:bottom w:val="single" w:sz="4" w:space="0" w:color="auto"/>
              <w:right w:val="single" w:sz="4" w:space="0" w:color="auto"/>
            </w:tcBorders>
            <w:shd w:val="clear" w:color="auto" w:fill="auto"/>
            <w:vAlign w:val="center"/>
            <w:hideMark/>
          </w:tcPr>
          <w:p w14:paraId="6D6BB1C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276.0</w:t>
            </w:r>
          </w:p>
        </w:tc>
      </w:tr>
      <w:tr w:rsidR="002E0AC3" w:rsidRPr="00001488" w14:paraId="091D732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ED8BFA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16</w:t>
            </w:r>
          </w:p>
        </w:tc>
        <w:tc>
          <w:tcPr>
            <w:tcW w:w="786" w:type="pct"/>
            <w:tcBorders>
              <w:top w:val="nil"/>
              <w:left w:val="nil"/>
              <w:bottom w:val="single" w:sz="4" w:space="0" w:color="auto"/>
              <w:right w:val="single" w:sz="4" w:space="0" w:color="auto"/>
            </w:tcBorders>
            <w:shd w:val="clear" w:color="auto" w:fill="auto"/>
            <w:noWrap/>
            <w:vAlign w:val="center"/>
            <w:hideMark/>
          </w:tcPr>
          <w:p w14:paraId="6C3E1AA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Kavadarci</w:t>
            </w:r>
          </w:p>
        </w:tc>
        <w:tc>
          <w:tcPr>
            <w:tcW w:w="3380" w:type="pct"/>
            <w:tcBorders>
              <w:top w:val="nil"/>
              <w:left w:val="nil"/>
              <w:bottom w:val="single" w:sz="4" w:space="0" w:color="auto"/>
              <w:right w:val="single" w:sz="4" w:space="0" w:color="auto"/>
            </w:tcBorders>
            <w:shd w:val="clear" w:color="auto" w:fill="auto"/>
            <w:vAlign w:val="center"/>
            <w:hideMark/>
          </w:tcPr>
          <w:p w14:paraId="2590509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Ilindenska</w:t>
            </w:r>
          </w:p>
        </w:tc>
        <w:tc>
          <w:tcPr>
            <w:tcW w:w="522" w:type="pct"/>
            <w:tcBorders>
              <w:top w:val="nil"/>
              <w:left w:val="nil"/>
              <w:bottom w:val="single" w:sz="4" w:space="0" w:color="auto"/>
              <w:right w:val="single" w:sz="4" w:space="0" w:color="auto"/>
            </w:tcBorders>
            <w:shd w:val="clear" w:color="auto" w:fill="auto"/>
            <w:vAlign w:val="center"/>
            <w:hideMark/>
          </w:tcPr>
          <w:p w14:paraId="2C71141D"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612.0</w:t>
            </w:r>
          </w:p>
        </w:tc>
      </w:tr>
      <w:tr w:rsidR="002E0AC3" w:rsidRPr="00001488" w14:paraId="1CA3CEE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9D7781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17</w:t>
            </w:r>
          </w:p>
        </w:tc>
        <w:tc>
          <w:tcPr>
            <w:tcW w:w="786" w:type="pct"/>
            <w:tcBorders>
              <w:top w:val="nil"/>
              <w:left w:val="nil"/>
              <w:bottom w:val="single" w:sz="4" w:space="0" w:color="auto"/>
              <w:right w:val="single" w:sz="4" w:space="0" w:color="auto"/>
            </w:tcBorders>
            <w:shd w:val="clear" w:color="auto" w:fill="auto"/>
            <w:noWrap/>
            <w:vAlign w:val="center"/>
            <w:hideMark/>
          </w:tcPr>
          <w:p w14:paraId="6A2794F3"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Kavadarci</w:t>
            </w:r>
          </w:p>
        </w:tc>
        <w:tc>
          <w:tcPr>
            <w:tcW w:w="3380" w:type="pct"/>
            <w:tcBorders>
              <w:top w:val="nil"/>
              <w:left w:val="nil"/>
              <w:bottom w:val="single" w:sz="4" w:space="0" w:color="auto"/>
              <w:right w:val="single" w:sz="4" w:space="0" w:color="auto"/>
            </w:tcBorders>
            <w:shd w:val="clear" w:color="auto" w:fill="auto"/>
            <w:vAlign w:val="center"/>
            <w:hideMark/>
          </w:tcPr>
          <w:p w14:paraId="0B8A12C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Pionerska</w:t>
            </w:r>
          </w:p>
        </w:tc>
        <w:tc>
          <w:tcPr>
            <w:tcW w:w="522" w:type="pct"/>
            <w:tcBorders>
              <w:top w:val="nil"/>
              <w:left w:val="nil"/>
              <w:bottom w:val="single" w:sz="4" w:space="0" w:color="auto"/>
              <w:right w:val="single" w:sz="4" w:space="0" w:color="auto"/>
            </w:tcBorders>
            <w:shd w:val="clear" w:color="auto" w:fill="auto"/>
            <w:vAlign w:val="center"/>
            <w:hideMark/>
          </w:tcPr>
          <w:p w14:paraId="4AFE6635"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436.7</w:t>
            </w:r>
          </w:p>
        </w:tc>
      </w:tr>
      <w:tr w:rsidR="002E0AC3" w:rsidRPr="00001488" w14:paraId="647604F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34550F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18</w:t>
            </w:r>
          </w:p>
        </w:tc>
        <w:tc>
          <w:tcPr>
            <w:tcW w:w="786" w:type="pct"/>
            <w:tcBorders>
              <w:top w:val="nil"/>
              <w:left w:val="nil"/>
              <w:bottom w:val="single" w:sz="4" w:space="0" w:color="auto"/>
              <w:right w:val="single" w:sz="4" w:space="0" w:color="auto"/>
            </w:tcBorders>
            <w:shd w:val="clear" w:color="auto" w:fill="auto"/>
            <w:noWrap/>
            <w:vAlign w:val="center"/>
            <w:hideMark/>
          </w:tcPr>
          <w:p w14:paraId="25407797"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Kavadarci</w:t>
            </w:r>
          </w:p>
        </w:tc>
        <w:tc>
          <w:tcPr>
            <w:tcW w:w="3380" w:type="pct"/>
            <w:tcBorders>
              <w:top w:val="nil"/>
              <w:left w:val="nil"/>
              <w:bottom w:val="single" w:sz="4" w:space="0" w:color="auto"/>
              <w:right w:val="single" w:sz="4" w:space="0" w:color="auto"/>
            </w:tcBorders>
            <w:shd w:val="clear" w:color="auto" w:fill="auto"/>
            <w:vAlign w:val="center"/>
            <w:hideMark/>
          </w:tcPr>
          <w:p w14:paraId="35389D7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Brakja Dzunovi</w:t>
            </w:r>
          </w:p>
        </w:tc>
        <w:tc>
          <w:tcPr>
            <w:tcW w:w="522" w:type="pct"/>
            <w:tcBorders>
              <w:top w:val="nil"/>
              <w:left w:val="nil"/>
              <w:bottom w:val="single" w:sz="4" w:space="0" w:color="auto"/>
              <w:right w:val="single" w:sz="4" w:space="0" w:color="auto"/>
            </w:tcBorders>
            <w:shd w:val="clear" w:color="auto" w:fill="auto"/>
            <w:vAlign w:val="center"/>
            <w:hideMark/>
          </w:tcPr>
          <w:p w14:paraId="57FEC91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571.0</w:t>
            </w:r>
          </w:p>
        </w:tc>
      </w:tr>
      <w:tr w:rsidR="002E0AC3" w:rsidRPr="00001488" w14:paraId="5DE1D4D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1EA8A69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19</w:t>
            </w:r>
          </w:p>
        </w:tc>
        <w:tc>
          <w:tcPr>
            <w:tcW w:w="786" w:type="pct"/>
            <w:tcBorders>
              <w:top w:val="nil"/>
              <w:left w:val="nil"/>
              <w:bottom w:val="single" w:sz="4" w:space="0" w:color="auto"/>
              <w:right w:val="single" w:sz="4" w:space="0" w:color="auto"/>
            </w:tcBorders>
            <w:shd w:val="clear" w:color="auto" w:fill="auto"/>
            <w:noWrap/>
            <w:vAlign w:val="center"/>
            <w:hideMark/>
          </w:tcPr>
          <w:p w14:paraId="470B86D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Negotino</w:t>
            </w:r>
          </w:p>
        </w:tc>
        <w:tc>
          <w:tcPr>
            <w:tcW w:w="3380" w:type="pct"/>
            <w:tcBorders>
              <w:top w:val="nil"/>
              <w:left w:val="nil"/>
              <w:bottom w:val="single" w:sz="4" w:space="0" w:color="auto"/>
              <w:right w:val="single" w:sz="4" w:space="0" w:color="auto"/>
            </w:tcBorders>
            <w:shd w:val="clear" w:color="auto" w:fill="auto"/>
            <w:vAlign w:val="center"/>
            <w:hideMark/>
          </w:tcPr>
          <w:p w14:paraId="2040780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Antiigona to D Mircev</w:t>
            </w:r>
          </w:p>
        </w:tc>
        <w:tc>
          <w:tcPr>
            <w:tcW w:w="522" w:type="pct"/>
            <w:tcBorders>
              <w:top w:val="nil"/>
              <w:left w:val="nil"/>
              <w:bottom w:val="single" w:sz="4" w:space="0" w:color="auto"/>
              <w:right w:val="single" w:sz="4" w:space="0" w:color="auto"/>
            </w:tcBorders>
            <w:shd w:val="clear" w:color="auto" w:fill="auto"/>
            <w:vAlign w:val="center"/>
            <w:hideMark/>
          </w:tcPr>
          <w:p w14:paraId="6448F4BD"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1190.0</w:t>
            </w:r>
          </w:p>
        </w:tc>
      </w:tr>
      <w:tr w:rsidR="002E0AC3" w:rsidRPr="00001488" w14:paraId="3AB32414"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BAF48A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20</w:t>
            </w:r>
          </w:p>
        </w:tc>
        <w:tc>
          <w:tcPr>
            <w:tcW w:w="786" w:type="pct"/>
            <w:tcBorders>
              <w:top w:val="nil"/>
              <w:left w:val="nil"/>
              <w:bottom w:val="single" w:sz="4" w:space="0" w:color="auto"/>
              <w:right w:val="single" w:sz="4" w:space="0" w:color="auto"/>
            </w:tcBorders>
            <w:shd w:val="clear" w:color="auto" w:fill="auto"/>
            <w:noWrap/>
            <w:vAlign w:val="center"/>
            <w:hideMark/>
          </w:tcPr>
          <w:p w14:paraId="4E83BF08"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Negotino</w:t>
            </w:r>
          </w:p>
        </w:tc>
        <w:tc>
          <w:tcPr>
            <w:tcW w:w="3380" w:type="pct"/>
            <w:tcBorders>
              <w:top w:val="nil"/>
              <w:left w:val="nil"/>
              <w:bottom w:val="single" w:sz="4" w:space="0" w:color="auto"/>
              <w:right w:val="single" w:sz="4" w:space="0" w:color="auto"/>
            </w:tcBorders>
            <w:shd w:val="clear" w:color="auto" w:fill="auto"/>
            <w:vAlign w:val="center"/>
            <w:hideMark/>
          </w:tcPr>
          <w:p w14:paraId="2F4479D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Edvard Kardelj</w:t>
            </w:r>
          </w:p>
        </w:tc>
        <w:tc>
          <w:tcPr>
            <w:tcW w:w="522" w:type="pct"/>
            <w:tcBorders>
              <w:top w:val="nil"/>
              <w:left w:val="nil"/>
              <w:bottom w:val="single" w:sz="4" w:space="0" w:color="auto"/>
              <w:right w:val="single" w:sz="4" w:space="0" w:color="auto"/>
            </w:tcBorders>
            <w:shd w:val="clear" w:color="auto" w:fill="auto"/>
            <w:vAlign w:val="center"/>
            <w:hideMark/>
          </w:tcPr>
          <w:p w14:paraId="7103D299"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560.0</w:t>
            </w:r>
          </w:p>
        </w:tc>
      </w:tr>
      <w:tr w:rsidR="002E0AC3" w:rsidRPr="00001488" w14:paraId="64D05990"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057BEDB5"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21</w:t>
            </w:r>
          </w:p>
        </w:tc>
        <w:tc>
          <w:tcPr>
            <w:tcW w:w="786" w:type="pct"/>
            <w:tcBorders>
              <w:top w:val="nil"/>
              <w:left w:val="nil"/>
              <w:bottom w:val="single" w:sz="4" w:space="0" w:color="auto"/>
              <w:right w:val="single" w:sz="4" w:space="0" w:color="auto"/>
            </w:tcBorders>
            <w:shd w:val="clear" w:color="auto" w:fill="auto"/>
            <w:noWrap/>
            <w:vAlign w:val="center"/>
            <w:hideMark/>
          </w:tcPr>
          <w:p w14:paraId="7E5AF57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0286F53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Mirce Gjockov</w:t>
            </w:r>
          </w:p>
        </w:tc>
        <w:tc>
          <w:tcPr>
            <w:tcW w:w="522" w:type="pct"/>
            <w:tcBorders>
              <w:top w:val="nil"/>
              <w:left w:val="nil"/>
              <w:bottom w:val="single" w:sz="4" w:space="0" w:color="auto"/>
              <w:right w:val="single" w:sz="4" w:space="0" w:color="auto"/>
            </w:tcBorders>
            <w:shd w:val="clear" w:color="auto" w:fill="auto"/>
            <w:vAlign w:val="center"/>
            <w:hideMark/>
          </w:tcPr>
          <w:p w14:paraId="0E7976D4"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158.7</w:t>
            </w:r>
          </w:p>
        </w:tc>
      </w:tr>
      <w:tr w:rsidR="002E0AC3" w:rsidRPr="00001488" w14:paraId="04A78D1A"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808E32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22</w:t>
            </w:r>
          </w:p>
        </w:tc>
        <w:tc>
          <w:tcPr>
            <w:tcW w:w="786" w:type="pct"/>
            <w:tcBorders>
              <w:top w:val="nil"/>
              <w:left w:val="nil"/>
              <w:bottom w:val="single" w:sz="4" w:space="0" w:color="auto"/>
              <w:right w:val="single" w:sz="4" w:space="0" w:color="auto"/>
            </w:tcBorders>
            <w:shd w:val="clear" w:color="auto" w:fill="auto"/>
            <w:noWrap/>
            <w:vAlign w:val="center"/>
            <w:hideMark/>
          </w:tcPr>
          <w:p w14:paraId="77FEE99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095530D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Mirka Ginova</w:t>
            </w:r>
          </w:p>
        </w:tc>
        <w:tc>
          <w:tcPr>
            <w:tcW w:w="522" w:type="pct"/>
            <w:tcBorders>
              <w:top w:val="nil"/>
              <w:left w:val="nil"/>
              <w:bottom w:val="single" w:sz="4" w:space="0" w:color="auto"/>
              <w:right w:val="single" w:sz="4" w:space="0" w:color="auto"/>
            </w:tcBorders>
            <w:shd w:val="clear" w:color="auto" w:fill="auto"/>
            <w:vAlign w:val="center"/>
            <w:hideMark/>
          </w:tcPr>
          <w:p w14:paraId="243E49F2"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135.8</w:t>
            </w:r>
          </w:p>
        </w:tc>
      </w:tr>
      <w:tr w:rsidR="002E0AC3" w:rsidRPr="00001488" w14:paraId="2CD2B597"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ADCDD29"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23</w:t>
            </w:r>
          </w:p>
        </w:tc>
        <w:tc>
          <w:tcPr>
            <w:tcW w:w="786" w:type="pct"/>
            <w:tcBorders>
              <w:top w:val="nil"/>
              <w:left w:val="nil"/>
              <w:bottom w:val="single" w:sz="4" w:space="0" w:color="auto"/>
              <w:right w:val="single" w:sz="4" w:space="0" w:color="auto"/>
            </w:tcBorders>
            <w:shd w:val="clear" w:color="auto" w:fill="auto"/>
            <w:noWrap/>
            <w:vAlign w:val="center"/>
            <w:hideMark/>
          </w:tcPr>
          <w:p w14:paraId="761D490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5C86A6C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Koco Racin</w:t>
            </w:r>
          </w:p>
        </w:tc>
        <w:tc>
          <w:tcPr>
            <w:tcW w:w="522" w:type="pct"/>
            <w:tcBorders>
              <w:top w:val="nil"/>
              <w:left w:val="nil"/>
              <w:bottom w:val="single" w:sz="4" w:space="0" w:color="auto"/>
              <w:right w:val="single" w:sz="4" w:space="0" w:color="auto"/>
            </w:tcBorders>
            <w:shd w:val="clear" w:color="auto" w:fill="auto"/>
            <w:vAlign w:val="center"/>
            <w:hideMark/>
          </w:tcPr>
          <w:p w14:paraId="34B8B3B3"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260.0</w:t>
            </w:r>
          </w:p>
        </w:tc>
      </w:tr>
      <w:tr w:rsidR="002E0AC3" w:rsidRPr="00001488" w14:paraId="38978461"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A8D3A59"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24</w:t>
            </w:r>
          </w:p>
        </w:tc>
        <w:tc>
          <w:tcPr>
            <w:tcW w:w="786" w:type="pct"/>
            <w:tcBorders>
              <w:top w:val="nil"/>
              <w:left w:val="nil"/>
              <w:bottom w:val="single" w:sz="4" w:space="0" w:color="auto"/>
              <w:right w:val="single" w:sz="4" w:space="0" w:color="auto"/>
            </w:tcBorders>
            <w:shd w:val="clear" w:color="auto" w:fill="auto"/>
            <w:noWrap/>
            <w:vAlign w:val="center"/>
            <w:hideMark/>
          </w:tcPr>
          <w:p w14:paraId="07042FA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46A5639A"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Gjurov Dol</w:t>
            </w:r>
          </w:p>
        </w:tc>
        <w:tc>
          <w:tcPr>
            <w:tcW w:w="522" w:type="pct"/>
            <w:tcBorders>
              <w:top w:val="nil"/>
              <w:left w:val="nil"/>
              <w:bottom w:val="single" w:sz="4" w:space="0" w:color="auto"/>
              <w:right w:val="single" w:sz="4" w:space="0" w:color="auto"/>
            </w:tcBorders>
            <w:shd w:val="clear" w:color="auto" w:fill="auto"/>
            <w:vAlign w:val="center"/>
            <w:hideMark/>
          </w:tcPr>
          <w:p w14:paraId="51EAD26D"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271.7</w:t>
            </w:r>
          </w:p>
        </w:tc>
      </w:tr>
      <w:tr w:rsidR="002E0AC3" w:rsidRPr="00001488" w14:paraId="4337CA09"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7BE3C7B"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25</w:t>
            </w:r>
          </w:p>
        </w:tc>
        <w:tc>
          <w:tcPr>
            <w:tcW w:w="786" w:type="pct"/>
            <w:tcBorders>
              <w:top w:val="nil"/>
              <w:left w:val="nil"/>
              <w:bottom w:val="single" w:sz="4" w:space="0" w:color="auto"/>
              <w:right w:val="single" w:sz="4" w:space="0" w:color="auto"/>
            </w:tcBorders>
            <w:shd w:val="clear" w:color="auto" w:fill="auto"/>
            <w:noWrap/>
            <w:vAlign w:val="center"/>
            <w:hideMark/>
          </w:tcPr>
          <w:p w14:paraId="4822F9D9"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00D7D86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Brakja Miladinovi</w:t>
            </w:r>
          </w:p>
        </w:tc>
        <w:tc>
          <w:tcPr>
            <w:tcW w:w="522" w:type="pct"/>
            <w:tcBorders>
              <w:top w:val="nil"/>
              <w:left w:val="nil"/>
              <w:bottom w:val="single" w:sz="4" w:space="0" w:color="auto"/>
              <w:right w:val="single" w:sz="4" w:space="0" w:color="auto"/>
            </w:tcBorders>
            <w:shd w:val="clear" w:color="auto" w:fill="auto"/>
            <w:vAlign w:val="center"/>
            <w:hideMark/>
          </w:tcPr>
          <w:p w14:paraId="73955702"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254.4</w:t>
            </w:r>
          </w:p>
        </w:tc>
      </w:tr>
      <w:tr w:rsidR="002E0AC3" w:rsidRPr="00001488" w14:paraId="5D93BB7F"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E4E864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26</w:t>
            </w:r>
          </w:p>
        </w:tc>
        <w:tc>
          <w:tcPr>
            <w:tcW w:w="786" w:type="pct"/>
            <w:tcBorders>
              <w:top w:val="nil"/>
              <w:left w:val="nil"/>
              <w:bottom w:val="single" w:sz="4" w:space="0" w:color="auto"/>
              <w:right w:val="single" w:sz="4" w:space="0" w:color="auto"/>
            </w:tcBorders>
            <w:shd w:val="clear" w:color="auto" w:fill="auto"/>
            <w:noWrap/>
            <w:vAlign w:val="center"/>
            <w:hideMark/>
          </w:tcPr>
          <w:p w14:paraId="3581FE7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570B658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10 Oktomvri</w:t>
            </w:r>
          </w:p>
        </w:tc>
        <w:tc>
          <w:tcPr>
            <w:tcW w:w="522" w:type="pct"/>
            <w:tcBorders>
              <w:top w:val="nil"/>
              <w:left w:val="nil"/>
              <w:bottom w:val="single" w:sz="4" w:space="0" w:color="auto"/>
              <w:right w:val="single" w:sz="4" w:space="0" w:color="auto"/>
            </w:tcBorders>
            <w:shd w:val="clear" w:color="auto" w:fill="auto"/>
            <w:vAlign w:val="center"/>
            <w:hideMark/>
          </w:tcPr>
          <w:p w14:paraId="6B41FCFF"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164.6</w:t>
            </w:r>
          </w:p>
        </w:tc>
      </w:tr>
      <w:tr w:rsidR="002E0AC3" w:rsidRPr="00001488" w14:paraId="56DA74BC"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078CD088"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27</w:t>
            </w:r>
          </w:p>
        </w:tc>
        <w:tc>
          <w:tcPr>
            <w:tcW w:w="786" w:type="pct"/>
            <w:tcBorders>
              <w:top w:val="nil"/>
              <w:left w:val="nil"/>
              <w:bottom w:val="single" w:sz="4" w:space="0" w:color="auto"/>
              <w:right w:val="single" w:sz="4" w:space="0" w:color="auto"/>
            </w:tcBorders>
            <w:shd w:val="clear" w:color="auto" w:fill="auto"/>
            <w:noWrap/>
            <w:vAlign w:val="center"/>
            <w:hideMark/>
          </w:tcPr>
          <w:p w14:paraId="4028994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Konche</w:t>
            </w:r>
          </w:p>
        </w:tc>
        <w:tc>
          <w:tcPr>
            <w:tcW w:w="3380" w:type="pct"/>
            <w:tcBorders>
              <w:top w:val="nil"/>
              <w:left w:val="nil"/>
              <w:bottom w:val="single" w:sz="4" w:space="0" w:color="auto"/>
              <w:right w:val="single" w:sz="4" w:space="0" w:color="auto"/>
            </w:tcBorders>
            <w:shd w:val="clear" w:color="auto" w:fill="auto"/>
            <w:vAlign w:val="center"/>
            <w:hideMark/>
          </w:tcPr>
          <w:p w14:paraId="708CB7D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road D.Lipovik - G Lipovik                                                                     </w:t>
            </w:r>
          </w:p>
        </w:tc>
        <w:tc>
          <w:tcPr>
            <w:tcW w:w="522" w:type="pct"/>
            <w:tcBorders>
              <w:top w:val="nil"/>
              <w:left w:val="nil"/>
              <w:bottom w:val="single" w:sz="4" w:space="0" w:color="auto"/>
              <w:right w:val="single" w:sz="4" w:space="0" w:color="auto"/>
            </w:tcBorders>
            <w:shd w:val="clear" w:color="auto" w:fill="auto"/>
            <w:vAlign w:val="center"/>
            <w:hideMark/>
          </w:tcPr>
          <w:p w14:paraId="6174BF44"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894.1</w:t>
            </w:r>
          </w:p>
        </w:tc>
      </w:tr>
      <w:tr w:rsidR="002E0AC3" w:rsidRPr="00001488" w14:paraId="13D889B6"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15BD32C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28</w:t>
            </w:r>
          </w:p>
        </w:tc>
        <w:tc>
          <w:tcPr>
            <w:tcW w:w="786" w:type="pct"/>
            <w:tcBorders>
              <w:top w:val="nil"/>
              <w:left w:val="nil"/>
              <w:bottom w:val="single" w:sz="4" w:space="0" w:color="auto"/>
              <w:right w:val="single" w:sz="4" w:space="0" w:color="auto"/>
            </w:tcBorders>
            <w:shd w:val="clear" w:color="auto" w:fill="auto"/>
            <w:noWrap/>
            <w:vAlign w:val="center"/>
            <w:hideMark/>
          </w:tcPr>
          <w:p w14:paraId="1650E38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Kriva Palanka</w:t>
            </w:r>
          </w:p>
        </w:tc>
        <w:tc>
          <w:tcPr>
            <w:tcW w:w="3380" w:type="pct"/>
            <w:tcBorders>
              <w:top w:val="nil"/>
              <w:left w:val="nil"/>
              <w:bottom w:val="single" w:sz="4" w:space="0" w:color="auto"/>
              <w:right w:val="single" w:sz="4" w:space="0" w:color="auto"/>
            </w:tcBorders>
            <w:shd w:val="clear" w:color="auto" w:fill="auto"/>
            <w:vAlign w:val="center"/>
            <w:hideMark/>
          </w:tcPr>
          <w:p w14:paraId="38350AC8"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access local road to the new Sity Cementary                             </w:t>
            </w:r>
          </w:p>
        </w:tc>
        <w:tc>
          <w:tcPr>
            <w:tcW w:w="522" w:type="pct"/>
            <w:tcBorders>
              <w:top w:val="nil"/>
              <w:left w:val="nil"/>
              <w:bottom w:val="single" w:sz="4" w:space="0" w:color="auto"/>
              <w:right w:val="single" w:sz="4" w:space="0" w:color="auto"/>
            </w:tcBorders>
            <w:shd w:val="clear" w:color="auto" w:fill="auto"/>
            <w:vAlign w:val="center"/>
            <w:hideMark/>
          </w:tcPr>
          <w:p w14:paraId="65EB6D9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827.0</w:t>
            </w:r>
          </w:p>
        </w:tc>
      </w:tr>
      <w:tr w:rsidR="002E0AC3" w:rsidRPr="00001488" w14:paraId="6CFE8A6F"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527B9A5"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29</w:t>
            </w:r>
          </w:p>
        </w:tc>
        <w:tc>
          <w:tcPr>
            <w:tcW w:w="786" w:type="pct"/>
            <w:tcBorders>
              <w:top w:val="nil"/>
              <w:left w:val="nil"/>
              <w:bottom w:val="single" w:sz="4" w:space="0" w:color="auto"/>
              <w:right w:val="single" w:sz="4" w:space="0" w:color="auto"/>
            </w:tcBorders>
            <w:shd w:val="clear" w:color="auto" w:fill="auto"/>
            <w:noWrap/>
            <w:vAlign w:val="center"/>
            <w:hideMark/>
          </w:tcPr>
          <w:p w14:paraId="1009E76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Makedonska Kamenica</w:t>
            </w:r>
          </w:p>
        </w:tc>
        <w:tc>
          <w:tcPr>
            <w:tcW w:w="3380" w:type="pct"/>
            <w:tcBorders>
              <w:top w:val="nil"/>
              <w:left w:val="nil"/>
              <w:bottom w:val="single" w:sz="4" w:space="0" w:color="auto"/>
              <w:right w:val="single" w:sz="4" w:space="0" w:color="auto"/>
            </w:tcBorders>
            <w:shd w:val="clear" w:color="auto" w:fill="auto"/>
            <w:vAlign w:val="center"/>
            <w:hideMark/>
          </w:tcPr>
          <w:p w14:paraId="67001D6F" w14:textId="39071B9A"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road to village Todorovci - Albansko maalo                                     </w:t>
            </w:r>
          </w:p>
        </w:tc>
        <w:tc>
          <w:tcPr>
            <w:tcW w:w="522" w:type="pct"/>
            <w:tcBorders>
              <w:top w:val="nil"/>
              <w:left w:val="nil"/>
              <w:bottom w:val="single" w:sz="4" w:space="0" w:color="auto"/>
              <w:right w:val="single" w:sz="4" w:space="0" w:color="auto"/>
            </w:tcBorders>
            <w:shd w:val="clear" w:color="auto" w:fill="auto"/>
            <w:vAlign w:val="center"/>
            <w:hideMark/>
          </w:tcPr>
          <w:p w14:paraId="0A760731"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1499.6</w:t>
            </w:r>
          </w:p>
        </w:tc>
      </w:tr>
      <w:tr w:rsidR="002E0AC3" w:rsidRPr="00001488" w14:paraId="25D45769" w14:textId="77777777" w:rsidTr="002E0AC3">
        <w:trPr>
          <w:trHeight w:val="648"/>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C11C7E5"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30</w:t>
            </w:r>
          </w:p>
        </w:tc>
        <w:tc>
          <w:tcPr>
            <w:tcW w:w="786" w:type="pct"/>
            <w:tcBorders>
              <w:top w:val="nil"/>
              <w:left w:val="nil"/>
              <w:bottom w:val="single" w:sz="4" w:space="0" w:color="auto"/>
              <w:right w:val="single" w:sz="4" w:space="0" w:color="auto"/>
            </w:tcBorders>
            <w:shd w:val="clear" w:color="auto" w:fill="auto"/>
            <w:noWrap/>
            <w:vAlign w:val="center"/>
            <w:hideMark/>
          </w:tcPr>
          <w:p w14:paraId="512E9AE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Makedonska Kamenica</w:t>
            </w:r>
          </w:p>
        </w:tc>
        <w:tc>
          <w:tcPr>
            <w:tcW w:w="3380" w:type="pct"/>
            <w:tcBorders>
              <w:top w:val="nil"/>
              <w:left w:val="nil"/>
              <w:bottom w:val="single" w:sz="4" w:space="0" w:color="auto"/>
              <w:right w:val="single" w:sz="4" w:space="0" w:color="auto"/>
            </w:tcBorders>
            <w:shd w:val="clear" w:color="auto" w:fill="auto"/>
            <w:hideMark/>
          </w:tcPr>
          <w:p w14:paraId="03F92307" w14:textId="60BAA58E"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road to village Cera, section from Krapevska maala to Stipcarska maala and branch to maalski Grobishta                                     </w:t>
            </w:r>
          </w:p>
        </w:tc>
        <w:tc>
          <w:tcPr>
            <w:tcW w:w="522" w:type="pct"/>
            <w:tcBorders>
              <w:top w:val="nil"/>
              <w:left w:val="nil"/>
              <w:bottom w:val="single" w:sz="4" w:space="0" w:color="auto"/>
              <w:right w:val="single" w:sz="4" w:space="0" w:color="auto"/>
            </w:tcBorders>
            <w:shd w:val="clear" w:color="auto" w:fill="auto"/>
            <w:vAlign w:val="center"/>
            <w:hideMark/>
          </w:tcPr>
          <w:p w14:paraId="07C1833C"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2409.1</w:t>
            </w:r>
          </w:p>
        </w:tc>
      </w:tr>
      <w:tr w:rsidR="002E0AC3" w:rsidRPr="00001488" w14:paraId="4E3B10E9"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E2A1CF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31</w:t>
            </w:r>
          </w:p>
        </w:tc>
        <w:tc>
          <w:tcPr>
            <w:tcW w:w="786" w:type="pct"/>
            <w:tcBorders>
              <w:top w:val="nil"/>
              <w:left w:val="nil"/>
              <w:bottom w:val="single" w:sz="4" w:space="0" w:color="auto"/>
              <w:right w:val="single" w:sz="4" w:space="0" w:color="auto"/>
            </w:tcBorders>
            <w:shd w:val="clear" w:color="auto" w:fill="auto"/>
            <w:noWrap/>
            <w:vAlign w:val="center"/>
            <w:hideMark/>
          </w:tcPr>
          <w:p w14:paraId="10A687C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Delchevo</w:t>
            </w:r>
          </w:p>
        </w:tc>
        <w:tc>
          <w:tcPr>
            <w:tcW w:w="3380" w:type="pct"/>
            <w:tcBorders>
              <w:top w:val="nil"/>
              <w:left w:val="nil"/>
              <w:bottom w:val="single" w:sz="4" w:space="0" w:color="auto"/>
              <w:right w:val="single" w:sz="4" w:space="0" w:color="auto"/>
            </w:tcBorders>
            <w:shd w:val="clear" w:color="auto" w:fill="auto"/>
            <w:vAlign w:val="center"/>
            <w:hideMark/>
          </w:tcPr>
          <w:p w14:paraId="5FB29DE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Orce Nikolov and street Skopska</w:t>
            </w:r>
          </w:p>
        </w:tc>
        <w:tc>
          <w:tcPr>
            <w:tcW w:w="522" w:type="pct"/>
            <w:tcBorders>
              <w:top w:val="nil"/>
              <w:left w:val="nil"/>
              <w:bottom w:val="single" w:sz="4" w:space="0" w:color="auto"/>
              <w:right w:val="single" w:sz="4" w:space="0" w:color="auto"/>
            </w:tcBorders>
            <w:shd w:val="clear" w:color="auto" w:fill="auto"/>
            <w:vAlign w:val="center"/>
            <w:hideMark/>
          </w:tcPr>
          <w:p w14:paraId="62616A62"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750.0</w:t>
            </w:r>
          </w:p>
        </w:tc>
      </w:tr>
      <w:tr w:rsidR="002E0AC3" w:rsidRPr="00001488" w14:paraId="43639CCA"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B049648"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32</w:t>
            </w:r>
          </w:p>
        </w:tc>
        <w:tc>
          <w:tcPr>
            <w:tcW w:w="786" w:type="pct"/>
            <w:tcBorders>
              <w:top w:val="nil"/>
              <w:left w:val="nil"/>
              <w:bottom w:val="single" w:sz="4" w:space="0" w:color="auto"/>
              <w:right w:val="single" w:sz="4" w:space="0" w:color="auto"/>
            </w:tcBorders>
            <w:shd w:val="clear" w:color="auto" w:fill="auto"/>
            <w:noWrap/>
            <w:vAlign w:val="center"/>
            <w:hideMark/>
          </w:tcPr>
          <w:p w14:paraId="0A06279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Delchevo</w:t>
            </w:r>
          </w:p>
        </w:tc>
        <w:tc>
          <w:tcPr>
            <w:tcW w:w="3380" w:type="pct"/>
            <w:tcBorders>
              <w:top w:val="nil"/>
              <w:left w:val="nil"/>
              <w:bottom w:val="single" w:sz="4" w:space="0" w:color="auto"/>
              <w:right w:val="single" w:sz="4" w:space="0" w:color="auto"/>
            </w:tcBorders>
            <w:shd w:val="clear" w:color="auto" w:fill="auto"/>
            <w:vAlign w:val="center"/>
            <w:hideMark/>
          </w:tcPr>
          <w:p w14:paraId="292A9B9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part of lokal street Delcevo - Trabotivishte L-1</w:t>
            </w:r>
          </w:p>
        </w:tc>
        <w:tc>
          <w:tcPr>
            <w:tcW w:w="522" w:type="pct"/>
            <w:tcBorders>
              <w:top w:val="nil"/>
              <w:left w:val="nil"/>
              <w:bottom w:val="single" w:sz="4" w:space="0" w:color="auto"/>
              <w:right w:val="single" w:sz="4" w:space="0" w:color="auto"/>
            </w:tcBorders>
            <w:shd w:val="clear" w:color="auto" w:fill="auto"/>
            <w:vAlign w:val="center"/>
            <w:hideMark/>
          </w:tcPr>
          <w:p w14:paraId="62A086E3"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5300.0</w:t>
            </w:r>
          </w:p>
        </w:tc>
      </w:tr>
      <w:tr w:rsidR="002E0AC3" w:rsidRPr="00001488" w14:paraId="3E73A0A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F82C18E"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33</w:t>
            </w:r>
          </w:p>
        </w:tc>
        <w:tc>
          <w:tcPr>
            <w:tcW w:w="786" w:type="pct"/>
            <w:tcBorders>
              <w:top w:val="nil"/>
              <w:left w:val="nil"/>
              <w:bottom w:val="single" w:sz="4" w:space="0" w:color="auto"/>
              <w:right w:val="single" w:sz="4" w:space="0" w:color="auto"/>
            </w:tcBorders>
            <w:shd w:val="clear" w:color="auto" w:fill="auto"/>
            <w:noWrap/>
            <w:vAlign w:val="center"/>
            <w:hideMark/>
          </w:tcPr>
          <w:p w14:paraId="36484C1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Delchevo</w:t>
            </w:r>
          </w:p>
        </w:tc>
        <w:tc>
          <w:tcPr>
            <w:tcW w:w="3380" w:type="pct"/>
            <w:tcBorders>
              <w:top w:val="nil"/>
              <w:left w:val="nil"/>
              <w:bottom w:val="single" w:sz="4" w:space="0" w:color="auto"/>
              <w:right w:val="single" w:sz="4" w:space="0" w:color="auto"/>
            </w:tcBorders>
            <w:shd w:val="clear" w:color="auto" w:fill="auto"/>
            <w:vAlign w:val="center"/>
            <w:hideMark/>
          </w:tcPr>
          <w:p w14:paraId="0E9AD5B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part of lokal street Ostrec</w:t>
            </w:r>
          </w:p>
        </w:tc>
        <w:tc>
          <w:tcPr>
            <w:tcW w:w="522" w:type="pct"/>
            <w:tcBorders>
              <w:top w:val="nil"/>
              <w:left w:val="nil"/>
              <w:bottom w:val="single" w:sz="4" w:space="0" w:color="auto"/>
              <w:right w:val="single" w:sz="4" w:space="0" w:color="auto"/>
            </w:tcBorders>
            <w:shd w:val="clear" w:color="auto" w:fill="auto"/>
            <w:vAlign w:val="center"/>
            <w:hideMark/>
          </w:tcPr>
          <w:p w14:paraId="6506518E"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74.0</w:t>
            </w:r>
          </w:p>
        </w:tc>
      </w:tr>
      <w:tr w:rsidR="002E0AC3" w:rsidRPr="00001488" w14:paraId="3F165E55"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4E63DD7"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34</w:t>
            </w:r>
          </w:p>
        </w:tc>
        <w:tc>
          <w:tcPr>
            <w:tcW w:w="786" w:type="pct"/>
            <w:tcBorders>
              <w:top w:val="nil"/>
              <w:left w:val="nil"/>
              <w:bottom w:val="single" w:sz="4" w:space="0" w:color="auto"/>
              <w:right w:val="single" w:sz="4" w:space="0" w:color="auto"/>
            </w:tcBorders>
            <w:shd w:val="clear" w:color="auto" w:fill="auto"/>
            <w:noWrap/>
            <w:vAlign w:val="center"/>
            <w:hideMark/>
          </w:tcPr>
          <w:p w14:paraId="3FDF5CE3"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Bogdanci</w:t>
            </w:r>
          </w:p>
        </w:tc>
        <w:tc>
          <w:tcPr>
            <w:tcW w:w="3380" w:type="pct"/>
            <w:tcBorders>
              <w:top w:val="nil"/>
              <w:left w:val="nil"/>
              <w:bottom w:val="single" w:sz="4" w:space="0" w:color="auto"/>
              <w:right w:val="single" w:sz="4" w:space="0" w:color="auto"/>
            </w:tcBorders>
            <w:shd w:val="clear" w:color="auto" w:fill="auto"/>
            <w:vAlign w:val="center"/>
            <w:hideMark/>
          </w:tcPr>
          <w:p w14:paraId="76FB4D0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Krushevska</w:t>
            </w:r>
          </w:p>
        </w:tc>
        <w:tc>
          <w:tcPr>
            <w:tcW w:w="522" w:type="pct"/>
            <w:tcBorders>
              <w:top w:val="nil"/>
              <w:left w:val="nil"/>
              <w:bottom w:val="single" w:sz="4" w:space="0" w:color="auto"/>
              <w:right w:val="single" w:sz="4" w:space="0" w:color="auto"/>
            </w:tcBorders>
            <w:shd w:val="clear" w:color="auto" w:fill="auto"/>
            <w:vAlign w:val="center"/>
            <w:hideMark/>
          </w:tcPr>
          <w:p w14:paraId="21C5DF5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1318.0</w:t>
            </w:r>
          </w:p>
        </w:tc>
      </w:tr>
      <w:tr w:rsidR="002E0AC3" w:rsidRPr="00001488" w14:paraId="6C7C2ED9"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82DA62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35</w:t>
            </w:r>
          </w:p>
        </w:tc>
        <w:tc>
          <w:tcPr>
            <w:tcW w:w="786" w:type="pct"/>
            <w:tcBorders>
              <w:top w:val="nil"/>
              <w:left w:val="nil"/>
              <w:bottom w:val="single" w:sz="4" w:space="0" w:color="auto"/>
              <w:right w:val="single" w:sz="4" w:space="0" w:color="auto"/>
            </w:tcBorders>
            <w:shd w:val="clear" w:color="auto" w:fill="auto"/>
            <w:noWrap/>
            <w:vAlign w:val="center"/>
            <w:hideMark/>
          </w:tcPr>
          <w:p w14:paraId="6A4C777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Gevgelija</w:t>
            </w:r>
          </w:p>
        </w:tc>
        <w:tc>
          <w:tcPr>
            <w:tcW w:w="3380" w:type="pct"/>
            <w:tcBorders>
              <w:top w:val="nil"/>
              <w:left w:val="nil"/>
              <w:bottom w:val="single" w:sz="4" w:space="0" w:color="auto"/>
              <w:right w:val="single" w:sz="4" w:space="0" w:color="auto"/>
            </w:tcBorders>
            <w:shd w:val="clear" w:color="auto" w:fill="auto"/>
            <w:vAlign w:val="center"/>
            <w:hideMark/>
          </w:tcPr>
          <w:p w14:paraId="128F104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part local street Metodija Andonov Cento in v. Mrzenci</w:t>
            </w:r>
          </w:p>
        </w:tc>
        <w:tc>
          <w:tcPr>
            <w:tcW w:w="522" w:type="pct"/>
            <w:tcBorders>
              <w:top w:val="nil"/>
              <w:left w:val="nil"/>
              <w:bottom w:val="single" w:sz="4" w:space="0" w:color="auto"/>
              <w:right w:val="single" w:sz="4" w:space="0" w:color="auto"/>
            </w:tcBorders>
            <w:shd w:val="clear" w:color="auto" w:fill="auto"/>
            <w:vAlign w:val="center"/>
            <w:hideMark/>
          </w:tcPr>
          <w:p w14:paraId="156F5E2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839.0</w:t>
            </w:r>
          </w:p>
        </w:tc>
      </w:tr>
      <w:tr w:rsidR="002E0AC3" w:rsidRPr="00001488" w14:paraId="4A8C0984"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31E2082"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36</w:t>
            </w:r>
          </w:p>
        </w:tc>
        <w:tc>
          <w:tcPr>
            <w:tcW w:w="786" w:type="pct"/>
            <w:tcBorders>
              <w:top w:val="nil"/>
              <w:left w:val="nil"/>
              <w:bottom w:val="single" w:sz="4" w:space="0" w:color="auto"/>
              <w:right w:val="single" w:sz="4" w:space="0" w:color="auto"/>
            </w:tcBorders>
            <w:shd w:val="clear" w:color="auto" w:fill="auto"/>
            <w:noWrap/>
            <w:vAlign w:val="center"/>
            <w:hideMark/>
          </w:tcPr>
          <w:p w14:paraId="65D207C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Demir Kapija</w:t>
            </w:r>
          </w:p>
        </w:tc>
        <w:tc>
          <w:tcPr>
            <w:tcW w:w="3380" w:type="pct"/>
            <w:tcBorders>
              <w:top w:val="nil"/>
              <w:left w:val="nil"/>
              <w:bottom w:val="single" w:sz="4" w:space="0" w:color="auto"/>
              <w:right w:val="single" w:sz="4" w:space="0" w:color="auto"/>
            </w:tcBorders>
            <w:shd w:val="clear" w:color="auto" w:fill="auto"/>
            <w:vAlign w:val="center"/>
            <w:hideMark/>
          </w:tcPr>
          <w:p w14:paraId="4581FE97"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11 Oktomvri</w:t>
            </w:r>
          </w:p>
        </w:tc>
        <w:tc>
          <w:tcPr>
            <w:tcW w:w="522" w:type="pct"/>
            <w:tcBorders>
              <w:top w:val="nil"/>
              <w:left w:val="nil"/>
              <w:bottom w:val="single" w:sz="4" w:space="0" w:color="auto"/>
              <w:right w:val="single" w:sz="4" w:space="0" w:color="auto"/>
            </w:tcBorders>
            <w:shd w:val="clear" w:color="auto" w:fill="auto"/>
            <w:vAlign w:val="center"/>
            <w:hideMark/>
          </w:tcPr>
          <w:p w14:paraId="2710CCC3"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158.1</w:t>
            </w:r>
          </w:p>
        </w:tc>
      </w:tr>
      <w:tr w:rsidR="002E0AC3" w:rsidRPr="00001488" w14:paraId="63D69C41"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955DB0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lastRenderedPageBreak/>
              <w:t>37</w:t>
            </w:r>
          </w:p>
        </w:tc>
        <w:tc>
          <w:tcPr>
            <w:tcW w:w="786" w:type="pct"/>
            <w:tcBorders>
              <w:top w:val="nil"/>
              <w:left w:val="nil"/>
              <w:bottom w:val="single" w:sz="4" w:space="0" w:color="auto"/>
              <w:right w:val="single" w:sz="4" w:space="0" w:color="auto"/>
            </w:tcBorders>
            <w:shd w:val="clear" w:color="auto" w:fill="auto"/>
            <w:noWrap/>
            <w:vAlign w:val="center"/>
            <w:hideMark/>
          </w:tcPr>
          <w:p w14:paraId="6DC07FB8"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Demir Kapija</w:t>
            </w:r>
          </w:p>
        </w:tc>
        <w:tc>
          <w:tcPr>
            <w:tcW w:w="3380" w:type="pct"/>
            <w:tcBorders>
              <w:top w:val="nil"/>
              <w:left w:val="nil"/>
              <w:bottom w:val="single" w:sz="4" w:space="0" w:color="auto"/>
              <w:right w:val="single" w:sz="4" w:space="0" w:color="auto"/>
            </w:tcBorders>
            <w:shd w:val="clear" w:color="auto" w:fill="auto"/>
            <w:vAlign w:val="center"/>
            <w:hideMark/>
          </w:tcPr>
          <w:p w14:paraId="0CF0B08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8mi Mart</w:t>
            </w:r>
          </w:p>
        </w:tc>
        <w:tc>
          <w:tcPr>
            <w:tcW w:w="522" w:type="pct"/>
            <w:tcBorders>
              <w:top w:val="nil"/>
              <w:left w:val="nil"/>
              <w:bottom w:val="single" w:sz="4" w:space="0" w:color="auto"/>
              <w:right w:val="single" w:sz="4" w:space="0" w:color="auto"/>
            </w:tcBorders>
            <w:shd w:val="clear" w:color="auto" w:fill="auto"/>
            <w:vAlign w:val="center"/>
            <w:hideMark/>
          </w:tcPr>
          <w:p w14:paraId="08B005AE"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143.4</w:t>
            </w:r>
          </w:p>
        </w:tc>
      </w:tr>
      <w:tr w:rsidR="002E0AC3" w:rsidRPr="00001488" w14:paraId="6C69943C"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B3564B9"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38</w:t>
            </w:r>
          </w:p>
        </w:tc>
        <w:tc>
          <w:tcPr>
            <w:tcW w:w="786" w:type="pct"/>
            <w:tcBorders>
              <w:top w:val="nil"/>
              <w:left w:val="nil"/>
              <w:bottom w:val="single" w:sz="4" w:space="0" w:color="auto"/>
              <w:right w:val="single" w:sz="4" w:space="0" w:color="auto"/>
            </w:tcBorders>
            <w:shd w:val="clear" w:color="auto" w:fill="auto"/>
            <w:noWrap/>
            <w:vAlign w:val="center"/>
            <w:hideMark/>
          </w:tcPr>
          <w:p w14:paraId="0A65D16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Demir Kapija</w:t>
            </w:r>
          </w:p>
        </w:tc>
        <w:tc>
          <w:tcPr>
            <w:tcW w:w="3380" w:type="pct"/>
            <w:tcBorders>
              <w:top w:val="nil"/>
              <w:left w:val="nil"/>
              <w:bottom w:val="single" w:sz="4" w:space="0" w:color="auto"/>
              <w:right w:val="single" w:sz="4" w:space="0" w:color="auto"/>
            </w:tcBorders>
            <w:shd w:val="clear" w:color="auto" w:fill="auto"/>
            <w:vAlign w:val="center"/>
            <w:hideMark/>
          </w:tcPr>
          <w:p w14:paraId="7F1ECE67"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Goce Delcev</w:t>
            </w:r>
          </w:p>
        </w:tc>
        <w:tc>
          <w:tcPr>
            <w:tcW w:w="522" w:type="pct"/>
            <w:tcBorders>
              <w:top w:val="nil"/>
              <w:left w:val="nil"/>
              <w:bottom w:val="single" w:sz="4" w:space="0" w:color="auto"/>
              <w:right w:val="single" w:sz="4" w:space="0" w:color="auto"/>
            </w:tcBorders>
            <w:shd w:val="clear" w:color="auto" w:fill="auto"/>
            <w:vAlign w:val="center"/>
            <w:hideMark/>
          </w:tcPr>
          <w:p w14:paraId="5BE146E5"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213.7</w:t>
            </w:r>
          </w:p>
        </w:tc>
      </w:tr>
      <w:tr w:rsidR="002E0AC3" w:rsidRPr="00001488" w14:paraId="3FF867CE"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968A1DB"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39</w:t>
            </w:r>
          </w:p>
        </w:tc>
        <w:tc>
          <w:tcPr>
            <w:tcW w:w="786" w:type="pct"/>
            <w:tcBorders>
              <w:top w:val="nil"/>
              <w:left w:val="nil"/>
              <w:bottom w:val="single" w:sz="4" w:space="0" w:color="auto"/>
              <w:right w:val="single" w:sz="4" w:space="0" w:color="auto"/>
            </w:tcBorders>
            <w:shd w:val="clear" w:color="auto" w:fill="auto"/>
            <w:noWrap/>
            <w:vAlign w:val="center"/>
            <w:hideMark/>
          </w:tcPr>
          <w:p w14:paraId="2E16234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Demir Kapija</w:t>
            </w:r>
          </w:p>
        </w:tc>
        <w:tc>
          <w:tcPr>
            <w:tcW w:w="3380" w:type="pct"/>
            <w:tcBorders>
              <w:top w:val="nil"/>
              <w:left w:val="nil"/>
              <w:bottom w:val="single" w:sz="4" w:space="0" w:color="auto"/>
              <w:right w:val="single" w:sz="4" w:space="0" w:color="auto"/>
            </w:tcBorders>
            <w:shd w:val="clear" w:color="auto" w:fill="auto"/>
            <w:vAlign w:val="center"/>
            <w:hideMark/>
          </w:tcPr>
          <w:p w14:paraId="22552B8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Marshal Tito</w:t>
            </w:r>
          </w:p>
        </w:tc>
        <w:tc>
          <w:tcPr>
            <w:tcW w:w="522" w:type="pct"/>
            <w:tcBorders>
              <w:top w:val="nil"/>
              <w:left w:val="nil"/>
              <w:bottom w:val="single" w:sz="4" w:space="0" w:color="auto"/>
              <w:right w:val="single" w:sz="4" w:space="0" w:color="auto"/>
            </w:tcBorders>
            <w:shd w:val="clear" w:color="auto" w:fill="auto"/>
            <w:vAlign w:val="center"/>
            <w:hideMark/>
          </w:tcPr>
          <w:p w14:paraId="38737265"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195.9</w:t>
            </w:r>
          </w:p>
        </w:tc>
      </w:tr>
      <w:tr w:rsidR="002E0AC3" w:rsidRPr="00001488" w14:paraId="08DC123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7B31EE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40</w:t>
            </w:r>
          </w:p>
        </w:tc>
        <w:tc>
          <w:tcPr>
            <w:tcW w:w="786" w:type="pct"/>
            <w:tcBorders>
              <w:top w:val="nil"/>
              <w:left w:val="nil"/>
              <w:bottom w:val="single" w:sz="4" w:space="0" w:color="auto"/>
              <w:right w:val="single" w:sz="4" w:space="0" w:color="auto"/>
            </w:tcBorders>
            <w:shd w:val="clear" w:color="auto" w:fill="auto"/>
            <w:noWrap/>
            <w:vAlign w:val="center"/>
            <w:hideMark/>
          </w:tcPr>
          <w:p w14:paraId="6DB47DC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Negotino</w:t>
            </w:r>
          </w:p>
        </w:tc>
        <w:tc>
          <w:tcPr>
            <w:tcW w:w="3380" w:type="pct"/>
            <w:tcBorders>
              <w:top w:val="nil"/>
              <w:left w:val="nil"/>
              <w:bottom w:val="single" w:sz="4" w:space="0" w:color="auto"/>
              <w:right w:val="single" w:sz="4" w:space="0" w:color="auto"/>
            </w:tcBorders>
            <w:shd w:val="clear" w:color="auto" w:fill="auto"/>
            <w:vAlign w:val="center"/>
            <w:hideMark/>
          </w:tcPr>
          <w:p w14:paraId="404ACFB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street JNA </w:t>
            </w:r>
          </w:p>
        </w:tc>
        <w:tc>
          <w:tcPr>
            <w:tcW w:w="522" w:type="pct"/>
            <w:tcBorders>
              <w:top w:val="nil"/>
              <w:left w:val="nil"/>
              <w:bottom w:val="single" w:sz="4" w:space="0" w:color="auto"/>
              <w:right w:val="single" w:sz="4" w:space="0" w:color="auto"/>
            </w:tcBorders>
            <w:shd w:val="clear" w:color="auto" w:fill="auto"/>
            <w:vAlign w:val="center"/>
            <w:hideMark/>
          </w:tcPr>
          <w:p w14:paraId="110F0915"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765.0</w:t>
            </w:r>
          </w:p>
        </w:tc>
      </w:tr>
      <w:tr w:rsidR="002E0AC3" w:rsidRPr="00001488" w14:paraId="6DA2EDA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DB2B80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41</w:t>
            </w:r>
          </w:p>
        </w:tc>
        <w:tc>
          <w:tcPr>
            <w:tcW w:w="786" w:type="pct"/>
            <w:tcBorders>
              <w:top w:val="nil"/>
              <w:left w:val="nil"/>
              <w:bottom w:val="single" w:sz="4" w:space="0" w:color="auto"/>
              <w:right w:val="single" w:sz="4" w:space="0" w:color="auto"/>
            </w:tcBorders>
            <w:shd w:val="clear" w:color="auto" w:fill="auto"/>
            <w:noWrap/>
            <w:vAlign w:val="center"/>
            <w:hideMark/>
          </w:tcPr>
          <w:p w14:paraId="4C4B5A7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Kavadarci</w:t>
            </w:r>
          </w:p>
        </w:tc>
        <w:tc>
          <w:tcPr>
            <w:tcW w:w="3380" w:type="pct"/>
            <w:tcBorders>
              <w:top w:val="nil"/>
              <w:left w:val="nil"/>
              <w:bottom w:val="single" w:sz="4" w:space="0" w:color="auto"/>
              <w:right w:val="single" w:sz="4" w:space="0" w:color="auto"/>
            </w:tcBorders>
            <w:shd w:val="clear" w:color="auto" w:fill="auto"/>
            <w:vAlign w:val="center"/>
            <w:hideMark/>
          </w:tcPr>
          <w:p w14:paraId="01DA1A0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Disanska</w:t>
            </w:r>
          </w:p>
        </w:tc>
        <w:tc>
          <w:tcPr>
            <w:tcW w:w="522" w:type="pct"/>
            <w:tcBorders>
              <w:top w:val="nil"/>
              <w:left w:val="nil"/>
              <w:bottom w:val="single" w:sz="4" w:space="0" w:color="auto"/>
              <w:right w:val="single" w:sz="4" w:space="0" w:color="auto"/>
            </w:tcBorders>
            <w:shd w:val="clear" w:color="auto" w:fill="auto"/>
            <w:vAlign w:val="center"/>
            <w:hideMark/>
          </w:tcPr>
          <w:p w14:paraId="2725BBD0"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324.9</w:t>
            </w:r>
          </w:p>
        </w:tc>
      </w:tr>
      <w:tr w:rsidR="002E0AC3" w:rsidRPr="00001488" w14:paraId="4FF0ED44"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1E8447B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42</w:t>
            </w:r>
          </w:p>
        </w:tc>
        <w:tc>
          <w:tcPr>
            <w:tcW w:w="786" w:type="pct"/>
            <w:tcBorders>
              <w:top w:val="nil"/>
              <w:left w:val="nil"/>
              <w:bottom w:val="single" w:sz="4" w:space="0" w:color="auto"/>
              <w:right w:val="single" w:sz="4" w:space="0" w:color="auto"/>
            </w:tcBorders>
            <w:shd w:val="clear" w:color="auto" w:fill="auto"/>
            <w:noWrap/>
            <w:vAlign w:val="center"/>
            <w:hideMark/>
          </w:tcPr>
          <w:p w14:paraId="53C0BAF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Kavadarci</w:t>
            </w:r>
          </w:p>
        </w:tc>
        <w:tc>
          <w:tcPr>
            <w:tcW w:w="3380" w:type="pct"/>
            <w:tcBorders>
              <w:top w:val="nil"/>
              <w:left w:val="nil"/>
              <w:bottom w:val="single" w:sz="4" w:space="0" w:color="auto"/>
              <w:right w:val="single" w:sz="4" w:space="0" w:color="auto"/>
            </w:tcBorders>
            <w:shd w:val="clear" w:color="auto" w:fill="auto"/>
            <w:noWrap/>
            <w:vAlign w:val="center"/>
            <w:hideMark/>
          </w:tcPr>
          <w:p w14:paraId="23D123A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street Zapaden Bulevar</w:t>
            </w:r>
          </w:p>
        </w:tc>
        <w:tc>
          <w:tcPr>
            <w:tcW w:w="522" w:type="pct"/>
            <w:tcBorders>
              <w:top w:val="nil"/>
              <w:left w:val="nil"/>
              <w:bottom w:val="single" w:sz="4" w:space="0" w:color="auto"/>
              <w:right w:val="single" w:sz="4" w:space="0" w:color="auto"/>
            </w:tcBorders>
            <w:shd w:val="clear" w:color="auto" w:fill="auto"/>
            <w:vAlign w:val="center"/>
            <w:hideMark/>
          </w:tcPr>
          <w:p w14:paraId="295228B8"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609.0</w:t>
            </w:r>
          </w:p>
        </w:tc>
      </w:tr>
      <w:tr w:rsidR="002E0AC3" w:rsidRPr="00001488" w14:paraId="11851F4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8CB1C0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43</w:t>
            </w:r>
          </w:p>
        </w:tc>
        <w:tc>
          <w:tcPr>
            <w:tcW w:w="786" w:type="pct"/>
            <w:tcBorders>
              <w:top w:val="nil"/>
              <w:left w:val="nil"/>
              <w:bottom w:val="single" w:sz="4" w:space="0" w:color="auto"/>
              <w:right w:val="single" w:sz="4" w:space="0" w:color="auto"/>
            </w:tcBorders>
            <w:shd w:val="clear" w:color="auto" w:fill="auto"/>
            <w:noWrap/>
            <w:vAlign w:val="center"/>
            <w:hideMark/>
          </w:tcPr>
          <w:p w14:paraId="52FFEA1A"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Krivogashtani</w:t>
            </w:r>
          </w:p>
        </w:tc>
        <w:tc>
          <w:tcPr>
            <w:tcW w:w="3380" w:type="pct"/>
            <w:tcBorders>
              <w:top w:val="nil"/>
              <w:left w:val="nil"/>
              <w:bottom w:val="single" w:sz="4" w:space="0" w:color="auto"/>
              <w:right w:val="single" w:sz="4" w:space="0" w:color="auto"/>
            </w:tcBorders>
            <w:shd w:val="clear" w:color="auto" w:fill="auto"/>
            <w:vAlign w:val="center"/>
            <w:hideMark/>
          </w:tcPr>
          <w:p w14:paraId="3EC4B6F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part of Street 4 and street 14, v.Krusheani</w:t>
            </w:r>
          </w:p>
        </w:tc>
        <w:tc>
          <w:tcPr>
            <w:tcW w:w="522" w:type="pct"/>
            <w:tcBorders>
              <w:top w:val="nil"/>
              <w:left w:val="nil"/>
              <w:bottom w:val="single" w:sz="4" w:space="0" w:color="auto"/>
              <w:right w:val="single" w:sz="4" w:space="0" w:color="auto"/>
            </w:tcBorders>
            <w:shd w:val="clear" w:color="auto" w:fill="auto"/>
            <w:vAlign w:val="center"/>
            <w:hideMark/>
          </w:tcPr>
          <w:p w14:paraId="1BAB310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341.9</w:t>
            </w:r>
          </w:p>
        </w:tc>
      </w:tr>
      <w:tr w:rsidR="002E0AC3" w:rsidRPr="00001488" w14:paraId="16C6580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B0DCE0B"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44</w:t>
            </w:r>
          </w:p>
        </w:tc>
        <w:tc>
          <w:tcPr>
            <w:tcW w:w="786" w:type="pct"/>
            <w:tcBorders>
              <w:top w:val="nil"/>
              <w:left w:val="nil"/>
              <w:bottom w:val="single" w:sz="4" w:space="0" w:color="auto"/>
              <w:right w:val="single" w:sz="4" w:space="0" w:color="auto"/>
            </w:tcBorders>
            <w:shd w:val="clear" w:color="auto" w:fill="auto"/>
            <w:noWrap/>
            <w:vAlign w:val="center"/>
            <w:hideMark/>
          </w:tcPr>
          <w:p w14:paraId="1BA6616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Krushevo</w:t>
            </w:r>
          </w:p>
        </w:tc>
        <w:tc>
          <w:tcPr>
            <w:tcW w:w="3380" w:type="pct"/>
            <w:tcBorders>
              <w:top w:val="nil"/>
              <w:left w:val="nil"/>
              <w:bottom w:val="single" w:sz="4" w:space="0" w:color="auto"/>
              <w:right w:val="single" w:sz="4" w:space="0" w:color="auto"/>
            </w:tcBorders>
            <w:shd w:val="clear" w:color="auto" w:fill="auto"/>
            <w:vAlign w:val="center"/>
            <w:hideMark/>
          </w:tcPr>
          <w:p w14:paraId="58F2707F" w14:textId="736E24C8"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w:t>
            </w:r>
            <w:r w:rsidR="007C34FB" w:rsidRPr="00001488">
              <w:rPr>
                <w:rFonts w:ascii="Times New Roman" w:eastAsia="Times New Roman" w:hAnsi="Times New Roman" w:cs="Times New Roman"/>
                <w:sz w:val="16"/>
                <w:szCs w:val="16"/>
                <w:lang w:val="en-US" w:eastAsia="mk-MK"/>
              </w:rPr>
              <w:t xml:space="preserve">local </w:t>
            </w:r>
            <w:r w:rsidRPr="00001488">
              <w:rPr>
                <w:rFonts w:ascii="Times New Roman" w:eastAsia="Times New Roman" w:hAnsi="Times New Roman" w:cs="Times New Roman"/>
                <w:sz w:val="16"/>
                <w:szCs w:val="16"/>
                <w:lang w:val="en-US" w:eastAsia="mk-MK"/>
              </w:rPr>
              <w:t>street Pitu Guli</w:t>
            </w:r>
          </w:p>
        </w:tc>
        <w:tc>
          <w:tcPr>
            <w:tcW w:w="522" w:type="pct"/>
            <w:tcBorders>
              <w:top w:val="nil"/>
              <w:left w:val="nil"/>
              <w:bottom w:val="single" w:sz="4" w:space="0" w:color="auto"/>
              <w:right w:val="single" w:sz="4" w:space="0" w:color="auto"/>
            </w:tcBorders>
            <w:shd w:val="clear" w:color="auto" w:fill="auto"/>
            <w:vAlign w:val="center"/>
            <w:hideMark/>
          </w:tcPr>
          <w:p w14:paraId="67D2A30F"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236.3</w:t>
            </w:r>
          </w:p>
        </w:tc>
      </w:tr>
      <w:tr w:rsidR="002E0AC3" w:rsidRPr="00001488" w14:paraId="135B8CE1"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22B0B3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45</w:t>
            </w:r>
          </w:p>
        </w:tc>
        <w:tc>
          <w:tcPr>
            <w:tcW w:w="786" w:type="pct"/>
            <w:tcBorders>
              <w:top w:val="nil"/>
              <w:left w:val="nil"/>
              <w:bottom w:val="single" w:sz="4" w:space="0" w:color="auto"/>
              <w:right w:val="single" w:sz="4" w:space="0" w:color="auto"/>
            </w:tcBorders>
            <w:shd w:val="clear" w:color="auto" w:fill="auto"/>
            <w:noWrap/>
            <w:vAlign w:val="center"/>
            <w:hideMark/>
          </w:tcPr>
          <w:p w14:paraId="585AD3B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Ohrid</w:t>
            </w:r>
          </w:p>
        </w:tc>
        <w:tc>
          <w:tcPr>
            <w:tcW w:w="3380" w:type="pct"/>
            <w:tcBorders>
              <w:top w:val="nil"/>
              <w:left w:val="nil"/>
              <w:bottom w:val="single" w:sz="4" w:space="0" w:color="auto"/>
              <w:right w:val="single" w:sz="4" w:space="0" w:color="auto"/>
            </w:tcBorders>
            <w:shd w:val="clear" w:color="auto" w:fill="auto"/>
            <w:vAlign w:val="center"/>
            <w:hideMark/>
          </w:tcPr>
          <w:p w14:paraId="2F78E1EF"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street Makedonski Prosvetiteli                                   </w:t>
            </w:r>
          </w:p>
        </w:tc>
        <w:tc>
          <w:tcPr>
            <w:tcW w:w="522" w:type="pct"/>
            <w:tcBorders>
              <w:top w:val="nil"/>
              <w:left w:val="nil"/>
              <w:bottom w:val="single" w:sz="4" w:space="0" w:color="auto"/>
              <w:right w:val="single" w:sz="4" w:space="0" w:color="auto"/>
            </w:tcBorders>
            <w:shd w:val="clear" w:color="auto" w:fill="auto"/>
            <w:vAlign w:val="center"/>
            <w:hideMark/>
          </w:tcPr>
          <w:p w14:paraId="4B80481E"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420.0</w:t>
            </w:r>
          </w:p>
        </w:tc>
      </w:tr>
      <w:tr w:rsidR="002E0AC3" w:rsidRPr="00001488" w14:paraId="49C946D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A384F62"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46</w:t>
            </w:r>
          </w:p>
        </w:tc>
        <w:tc>
          <w:tcPr>
            <w:tcW w:w="786" w:type="pct"/>
            <w:tcBorders>
              <w:top w:val="nil"/>
              <w:left w:val="nil"/>
              <w:bottom w:val="single" w:sz="4" w:space="0" w:color="auto"/>
              <w:right w:val="single" w:sz="4" w:space="0" w:color="auto"/>
            </w:tcBorders>
            <w:shd w:val="clear" w:color="auto" w:fill="auto"/>
            <w:noWrap/>
            <w:vAlign w:val="center"/>
            <w:hideMark/>
          </w:tcPr>
          <w:p w14:paraId="1D4A2C8F"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Debarca</w:t>
            </w:r>
          </w:p>
        </w:tc>
        <w:tc>
          <w:tcPr>
            <w:tcW w:w="3380" w:type="pct"/>
            <w:tcBorders>
              <w:top w:val="nil"/>
              <w:left w:val="nil"/>
              <w:bottom w:val="single" w:sz="4" w:space="0" w:color="auto"/>
              <w:right w:val="single" w:sz="4" w:space="0" w:color="auto"/>
            </w:tcBorders>
            <w:shd w:val="clear" w:color="auto" w:fill="auto"/>
            <w:vAlign w:val="center"/>
            <w:hideMark/>
          </w:tcPr>
          <w:p w14:paraId="419C282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road from v. Zlesti to v. Belcista /section1 and 2                                                                   </w:t>
            </w:r>
          </w:p>
        </w:tc>
        <w:tc>
          <w:tcPr>
            <w:tcW w:w="522" w:type="pct"/>
            <w:tcBorders>
              <w:top w:val="nil"/>
              <w:left w:val="nil"/>
              <w:bottom w:val="single" w:sz="4" w:space="0" w:color="auto"/>
              <w:right w:val="single" w:sz="4" w:space="0" w:color="auto"/>
            </w:tcBorders>
            <w:shd w:val="clear" w:color="auto" w:fill="auto"/>
            <w:vAlign w:val="center"/>
            <w:hideMark/>
          </w:tcPr>
          <w:p w14:paraId="1EBCBDC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2121.0</w:t>
            </w:r>
          </w:p>
        </w:tc>
      </w:tr>
      <w:tr w:rsidR="002E0AC3" w:rsidRPr="00001488" w14:paraId="0214D25B"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9AEC3B9"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47</w:t>
            </w:r>
          </w:p>
        </w:tc>
        <w:tc>
          <w:tcPr>
            <w:tcW w:w="786" w:type="pct"/>
            <w:tcBorders>
              <w:top w:val="nil"/>
              <w:left w:val="nil"/>
              <w:bottom w:val="single" w:sz="4" w:space="0" w:color="auto"/>
              <w:right w:val="single" w:sz="4" w:space="0" w:color="auto"/>
            </w:tcBorders>
            <w:shd w:val="clear" w:color="auto" w:fill="auto"/>
            <w:noWrap/>
            <w:vAlign w:val="center"/>
            <w:hideMark/>
          </w:tcPr>
          <w:p w14:paraId="50977D7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Kochani</w:t>
            </w:r>
          </w:p>
        </w:tc>
        <w:tc>
          <w:tcPr>
            <w:tcW w:w="3380" w:type="pct"/>
            <w:tcBorders>
              <w:top w:val="nil"/>
              <w:left w:val="nil"/>
              <w:bottom w:val="single" w:sz="4" w:space="0" w:color="auto"/>
              <w:right w:val="single" w:sz="4" w:space="0" w:color="auto"/>
            </w:tcBorders>
            <w:shd w:val="clear" w:color="auto" w:fill="auto"/>
            <w:vAlign w:val="center"/>
            <w:hideMark/>
          </w:tcPr>
          <w:p w14:paraId="5EB49E89"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Goso Vikentiev</w:t>
            </w:r>
          </w:p>
        </w:tc>
        <w:tc>
          <w:tcPr>
            <w:tcW w:w="522" w:type="pct"/>
            <w:tcBorders>
              <w:top w:val="nil"/>
              <w:left w:val="nil"/>
              <w:bottom w:val="single" w:sz="4" w:space="0" w:color="auto"/>
              <w:right w:val="single" w:sz="4" w:space="0" w:color="auto"/>
            </w:tcBorders>
            <w:shd w:val="clear" w:color="auto" w:fill="auto"/>
            <w:vAlign w:val="center"/>
            <w:hideMark/>
          </w:tcPr>
          <w:p w14:paraId="5232CDF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243.0</w:t>
            </w:r>
          </w:p>
        </w:tc>
      </w:tr>
      <w:tr w:rsidR="002E0AC3" w:rsidRPr="00001488" w14:paraId="1558100C"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3D69B10"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48</w:t>
            </w:r>
          </w:p>
        </w:tc>
        <w:tc>
          <w:tcPr>
            <w:tcW w:w="786" w:type="pct"/>
            <w:tcBorders>
              <w:top w:val="nil"/>
              <w:left w:val="nil"/>
              <w:bottom w:val="single" w:sz="4" w:space="0" w:color="auto"/>
              <w:right w:val="single" w:sz="4" w:space="0" w:color="auto"/>
            </w:tcBorders>
            <w:shd w:val="clear" w:color="auto" w:fill="auto"/>
            <w:noWrap/>
            <w:vAlign w:val="center"/>
            <w:hideMark/>
          </w:tcPr>
          <w:p w14:paraId="0B07A2E3"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Kochani</w:t>
            </w:r>
          </w:p>
        </w:tc>
        <w:tc>
          <w:tcPr>
            <w:tcW w:w="3380" w:type="pct"/>
            <w:tcBorders>
              <w:top w:val="nil"/>
              <w:left w:val="nil"/>
              <w:bottom w:val="single" w:sz="4" w:space="0" w:color="auto"/>
              <w:right w:val="single" w:sz="4" w:space="0" w:color="auto"/>
            </w:tcBorders>
            <w:shd w:val="clear" w:color="auto" w:fill="auto"/>
            <w:vAlign w:val="center"/>
            <w:hideMark/>
          </w:tcPr>
          <w:p w14:paraId="3F00A26D"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Rade Kratovce</w:t>
            </w:r>
          </w:p>
        </w:tc>
        <w:tc>
          <w:tcPr>
            <w:tcW w:w="522" w:type="pct"/>
            <w:tcBorders>
              <w:top w:val="nil"/>
              <w:left w:val="nil"/>
              <w:bottom w:val="single" w:sz="4" w:space="0" w:color="auto"/>
              <w:right w:val="single" w:sz="4" w:space="0" w:color="auto"/>
            </w:tcBorders>
            <w:shd w:val="clear" w:color="auto" w:fill="auto"/>
            <w:vAlign w:val="center"/>
            <w:hideMark/>
          </w:tcPr>
          <w:p w14:paraId="1663FFC6"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543.0</w:t>
            </w:r>
          </w:p>
        </w:tc>
      </w:tr>
      <w:tr w:rsidR="002E0AC3" w:rsidRPr="00001488" w14:paraId="33448A26"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E6C49E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49</w:t>
            </w:r>
          </w:p>
        </w:tc>
        <w:tc>
          <w:tcPr>
            <w:tcW w:w="786" w:type="pct"/>
            <w:tcBorders>
              <w:top w:val="nil"/>
              <w:left w:val="nil"/>
              <w:bottom w:val="single" w:sz="4" w:space="0" w:color="auto"/>
              <w:right w:val="single" w:sz="4" w:space="0" w:color="auto"/>
            </w:tcBorders>
            <w:shd w:val="clear" w:color="auto" w:fill="auto"/>
            <w:noWrap/>
            <w:vAlign w:val="center"/>
            <w:hideMark/>
          </w:tcPr>
          <w:p w14:paraId="4B5C80A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Shtip</w:t>
            </w:r>
          </w:p>
        </w:tc>
        <w:tc>
          <w:tcPr>
            <w:tcW w:w="3380" w:type="pct"/>
            <w:tcBorders>
              <w:top w:val="nil"/>
              <w:left w:val="nil"/>
              <w:bottom w:val="single" w:sz="4" w:space="0" w:color="auto"/>
              <w:right w:val="single" w:sz="4" w:space="0" w:color="auto"/>
            </w:tcBorders>
            <w:shd w:val="clear" w:color="auto" w:fill="auto"/>
            <w:vAlign w:val="center"/>
            <w:hideMark/>
          </w:tcPr>
          <w:p w14:paraId="36BF8C9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lokal street Pance Karagozov</w:t>
            </w:r>
          </w:p>
        </w:tc>
        <w:tc>
          <w:tcPr>
            <w:tcW w:w="522" w:type="pct"/>
            <w:tcBorders>
              <w:top w:val="nil"/>
              <w:left w:val="nil"/>
              <w:bottom w:val="single" w:sz="4" w:space="0" w:color="auto"/>
              <w:right w:val="single" w:sz="4" w:space="0" w:color="auto"/>
            </w:tcBorders>
            <w:shd w:val="clear" w:color="auto" w:fill="auto"/>
            <w:vAlign w:val="center"/>
            <w:hideMark/>
          </w:tcPr>
          <w:p w14:paraId="6D821AA1"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407.0</w:t>
            </w:r>
          </w:p>
        </w:tc>
      </w:tr>
      <w:tr w:rsidR="002E0AC3" w:rsidRPr="00001488" w14:paraId="1DF6E1E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774B0C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50</w:t>
            </w:r>
          </w:p>
        </w:tc>
        <w:tc>
          <w:tcPr>
            <w:tcW w:w="786" w:type="pct"/>
            <w:tcBorders>
              <w:top w:val="nil"/>
              <w:left w:val="nil"/>
              <w:bottom w:val="single" w:sz="4" w:space="0" w:color="auto"/>
              <w:right w:val="single" w:sz="4" w:space="0" w:color="auto"/>
            </w:tcBorders>
            <w:shd w:val="clear" w:color="auto" w:fill="auto"/>
            <w:noWrap/>
            <w:vAlign w:val="center"/>
            <w:hideMark/>
          </w:tcPr>
          <w:p w14:paraId="02AF1F3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Shtip</w:t>
            </w:r>
          </w:p>
        </w:tc>
        <w:tc>
          <w:tcPr>
            <w:tcW w:w="3380" w:type="pct"/>
            <w:tcBorders>
              <w:top w:val="nil"/>
              <w:left w:val="nil"/>
              <w:bottom w:val="single" w:sz="4" w:space="0" w:color="auto"/>
              <w:right w:val="single" w:sz="4" w:space="0" w:color="auto"/>
            </w:tcBorders>
            <w:shd w:val="clear" w:color="auto" w:fill="auto"/>
            <w:vAlign w:val="center"/>
            <w:hideMark/>
          </w:tcPr>
          <w:p w14:paraId="134C13D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Reconstraction of crossroad between street Sremski front and street Boris Krajger</w:t>
            </w:r>
          </w:p>
        </w:tc>
        <w:tc>
          <w:tcPr>
            <w:tcW w:w="522" w:type="pct"/>
            <w:tcBorders>
              <w:top w:val="nil"/>
              <w:left w:val="nil"/>
              <w:bottom w:val="single" w:sz="4" w:space="0" w:color="auto"/>
              <w:right w:val="single" w:sz="4" w:space="0" w:color="auto"/>
            </w:tcBorders>
            <w:shd w:val="clear" w:color="auto" w:fill="auto"/>
            <w:vAlign w:val="center"/>
            <w:hideMark/>
          </w:tcPr>
          <w:p w14:paraId="68A1B05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530.0</w:t>
            </w:r>
          </w:p>
        </w:tc>
      </w:tr>
      <w:tr w:rsidR="002E0AC3" w:rsidRPr="00001488" w14:paraId="1CB9DE7D"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345552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51</w:t>
            </w:r>
          </w:p>
        </w:tc>
        <w:tc>
          <w:tcPr>
            <w:tcW w:w="786" w:type="pct"/>
            <w:tcBorders>
              <w:top w:val="nil"/>
              <w:left w:val="nil"/>
              <w:bottom w:val="single" w:sz="4" w:space="0" w:color="auto"/>
              <w:right w:val="single" w:sz="4" w:space="0" w:color="auto"/>
            </w:tcBorders>
            <w:shd w:val="clear" w:color="auto" w:fill="auto"/>
            <w:noWrap/>
            <w:vAlign w:val="center"/>
            <w:hideMark/>
          </w:tcPr>
          <w:p w14:paraId="35DF9048"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Vasilevo</w:t>
            </w:r>
          </w:p>
        </w:tc>
        <w:tc>
          <w:tcPr>
            <w:tcW w:w="3380" w:type="pct"/>
            <w:tcBorders>
              <w:top w:val="nil"/>
              <w:left w:val="nil"/>
              <w:bottom w:val="single" w:sz="4" w:space="0" w:color="auto"/>
              <w:right w:val="single" w:sz="4" w:space="0" w:color="auto"/>
            </w:tcBorders>
            <w:shd w:val="clear" w:color="auto" w:fill="auto"/>
            <w:vAlign w:val="center"/>
            <w:hideMark/>
          </w:tcPr>
          <w:p w14:paraId="5CAEE3F6"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road Novo Vladevci - Staro Vladevci</w:t>
            </w:r>
          </w:p>
        </w:tc>
        <w:tc>
          <w:tcPr>
            <w:tcW w:w="522" w:type="pct"/>
            <w:tcBorders>
              <w:top w:val="nil"/>
              <w:left w:val="nil"/>
              <w:bottom w:val="single" w:sz="4" w:space="0" w:color="auto"/>
              <w:right w:val="single" w:sz="4" w:space="0" w:color="auto"/>
            </w:tcBorders>
            <w:shd w:val="clear" w:color="auto" w:fill="auto"/>
            <w:vAlign w:val="center"/>
            <w:hideMark/>
          </w:tcPr>
          <w:p w14:paraId="3C6C2AFC"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1741.0</w:t>
            </w:r>
          </w:p>
        </w:tc>
      </w:tr>
      <w:tr w:rsidR="002E0AC3" w:rsidRPr="00001488" w14:paraId="08FB54C9"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1992C31"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52</w:t>
            </w:r>
          </w:p>
        </w:tc>
        <w:tc>
          <w:tcPr>
            <w:tcW w:w="786" w:type="pct"/>
            <w:tcBorders>
              <w:top w:val="nil"/>
              <w:left w:val="nil"/>
              <w:bottom w:val="single" w:sz="4" w:space="0" w:color="auto"/>
              <w:right w:val="single" w:sz="4" w:space="0" w:color="auto"/>
            </w:tcBorders>
            <w:shd w:val="clear" w:color="auto" w:fill="auto"/>
            <w:noWrap/>
            <w:vAlign w:val="center"/>
            <w:hideMark/>
          </w:tcPr>
          <w:p w14:paraId="0C4111E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Vasilevo</w:t>
            </w:r>
          </w:p>
        </w:tc>
        <w:tc>
          <w:tcPr>
            <w:tcW w:w="3380" w:type="pct"/>
            <w:tcBorders>
              <w:top w:val="nil"/>
              <w:left w:val="nil"/>
              <w:bottom w:val="single" w:sz="4" w:space="0" w:color="auto"/>
              <w:right w:val="single" w:sz="4" w:space="0" w:color="auto"/>
            </w:tcBorders>
            <w:shd w:val="clear" w:color="auto" w:fill="auto"/>
            <w:vAlign w:val="center"/>
            <w:hideMark/>
          </w:tcPr>
          <w:p w14:paraId="37592E1A"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in v. Gradosorci</w:t>
            </w:r>
          </w:p>
        </w:tc>
        <w:tc>
          <w:tcPr>
            <w:tcW w:w="522" w:type="pct"/>
            <w:tcBorders>
              <w:top w:val="nil"/>
              <w:left w:val="nil"/>
              <w:bottom w:val="single" w:sz="4" w:space="0" w:color="auto"/>
              <w:right w:val="single" w:sz="4" w:space="0" w:color="auto"/>
            </w:tcBorders>
            <w:shd w:val="clear" w:color="auto" w:fill="auto"/>
            <w:vAlign w:val="center"/>
            <w:hideMark/>
          </w:tcPr>
          <w:p w14:paraId="734A6B1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432.0</w:t>
            </w:r>
          </w:p>
        </w:tc>
      </w:tr>
      <w:tr w:rsidR="002E0AC3" w:rsidRPr="00001488" w14:paraId="328C661C"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CF0473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53</w:t>
            </w:r>
          </w:p>
        </w:tc>
        <w:tc>
          <w:tcPr>
            <w:tcW w:w="786" w:type="pct"/>
            <w:tcBorders>
              <w:top w:val="nil"/>
              <w:left w:val="nil"/>
              <w:bottom w:val="single" w:sz="4" w:space="0" w:color="auto"/>
              <w:right w:val="single" w:sz="4" w:space="0" w:color="auto"/>
            </w:tcBorders>
            <w:shd w:val="clear" w:color="auto" w:fill="auto"/>
            <w:noWrap/>
            <w:vAlign w:val="center"/>
            <w:hideMark/>
          </w:tcPr>
          <w:p w14:paraId="18E8B23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Vasilevo</w:t>
            </w:r>
          </w:p>
        </w:tc>
        <w:tc>
          <w:tcPr>
            <w:tcW w:w="3380" w:type="pct"/>
            <w:tcBorders>
              <w:top w:val="nil"/>
              <w:left w:val="nil"/>
              <w:bottom w:val="single" w:sz="4" w:space="0" w:color="auto"/>
              <w:right w:val="single" w:sz="4" w:space="0" w:color="auto"/>
            </w:tcBorders>
            <w:shd w:val="clear" w:color="auto" w:fill="auto"/>
            <w:vAlign w:val="center"/>
            <w:hideMark/>
          </w:tcPr>
          <w:p w14:paraId="3208D7E5"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in Vasilevo along the water channel</w:t>
            </w:r>
          </w:p>
        </w:tc>
        <w:tc>
          <w:tcPr>
            <w:tcW w:w="522" w:type="pct"/>
            <w:tcBorders>
              <w:top w:val="nil"/>
              <w:left w:val="nil"/>
              <w:bottom w:val="single" w:sz="4" w:space="0" w:color="auto"/>
              <w:right w:val="single" w:sz="4" w:space="0" w:color="auto"/>
            </w:tcBorders>
            <w:shd w:val="clear" w:color="auto" w:fill="auto"/>
            <w:vAlign w:val="center"/>
            <w:hideMark/>
          </w:tcPr>
          <w:p w14:paraId="184F3AB8"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420.0</w:t>
            </w:r>
          </w:p>
        </w:tc>
      </w:tr>
      <w:tr w:rsidR="002E0AC3" w:rsidRPr="00001488" w14:paraId="1D6207C8"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F35FBAA"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54</w:t>
            </w:r>
          </w:p>
        </w:tc>
        <w:tc>
          <w:tcPr>
            <w:tcW w:w="786" w:type="pct"/>
            <w:tcBorders>
              <w:top w:val="nil"/>
              <w:left w:val="nil"/>
              <w:bottom w:val="single" w:sz="4" w:space="0" w:color="auto"/>
              <w:right w:val="single" w:sz="4" w:space="0" w:color="auto"/>
            </w:tcBorders>
            <w:shd w:val="clear" w:color="auto" w:fill="auto"/>
            <w:noWrap/>
            <w:vAlign w:val="center"/>
            <w:hideMark/>
          </w:tcPr>
          <w:p w14:paraId="65048B23"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Konche</w:t>
            </w:r>
          </w:p>
        </w:tc>
        <w:tc>
          <w:tcPr>
            <w:tcW w:w="3380" w:type="pct"/>
            <w:tcBorders>
              <w:top w:val="nil"/>
              <w:left w:val="nil"/>
              <w:bottom w:val="single" w:sz="4" w:space="0" w:color="auto"/>
              <w:right w:val="single" w:sz="4" w:space="0" w:color="auto"/>
            </w:tcBorders>
            <w:shd w:val="clear" w:color="auto" w:fill="auto"/>
            <w:vAlign w:val="center"/>
            <w:hideMark/>
          </w:tcPr>
          <w:p w14:paraId="7A5AAA82" w14:textId="6385F195"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road Gabrevci                                                                    </w:t>
            </w:r>
          </w:p>
        </w:tc>
        <w:tc>
          <w:tcPr>
            <w:tcW w:w="522" w:type="pct"/>
            <w:tcBorders>
              <w:top w:val="nil"/>
              <w:left w:val="nil"/>
              <w:bottom w:val="single" w:sz="4" w:space="0" w:color="auto"/>
              <w:right w:val="single" w:sz="4" w:space="0" w:color="auto"/>
            </w:tcBorders>
            <w:shd w:val="clear" w:color="auto" w:fill="auto"/>
            <w:vAlign w:val="center"/>
            <w:hideMark/>
          </w:tcPr>
          <w:p w14:paraId="034C338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129.0</w:t>
            </w:r>
          </w:p>
        </w:tc>
      </w:tr>
      <w:tr w:rsidR="002E0AC3" w:rsidRPr="00001488" w14:paraId="488EA4A0"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4D1448C"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55</w:t>
            </w:r>
          </w:p>
        </w:tc>
        <w:tc>
          <w:tcPr>
            <w:tcW w:w="786" w:type="pct"/>
            <w:tcBorders>
              <w:top w:val="nil"/>
              <w:left w:val="nil"/>
              <w:bottom w:val="single" w:sz="4" w:space="0" w:color="auto"/>
              <w:right w:val="single" w:sz="4" w:space="0" w:color="auto"/>
            </w:tcBorders>
            <w:shd w:val="clear" w:color="auto" w:fill="auto"/>
            <w:noWrap/>
            <w:vAlign w:val="center"/>
            <w:hideMark/>
          </w:tcPr>
          <w:p w14:paraId="7B3F84E0"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Cheshinovo I Obleshevo</w:t>
            </w:r>
          </w:p>
        </w:tc>
        <w:tc>
          <w:tcPr>
            <w:tcW w:w="3380" w:type="pct"/>
            <w:tcBorders>
              <w:top w:val="nil"/>
              <w:left w:val="nil"/>
              <w:bottom w:val="single" w:sz="4" w:space="0" w:color="auto"/>
              <w:right w:val="single" w:sz="4" w:space="0" w:color="auto"/>
            </w:tcBorders>
            <w:shd w:val="clear" w:color="auto" w:fill="auto"/>
            <w:vAlign w:val="center"/>
            <w:hideMark/>
          </w:tcPr>
          <w:p w14:paraId="4ED9734B"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street Hristijan Todorovski                                      </w:t>
            </w:r>
          </w:p>
        </w:tc>
        <w:tc>
          <w:tcPr>
            <w:tcW w:w="522" w:type="pct"/>
            <w:tcBorders>
              <w:top w:val="nil"/>
              <w:left w:val="nil"/>
              <w:bottom w:val="single" w:sz="4" w:space="0" w:color="auto"/>
              <w:right w:val="single" w:sz="4" w:space="0" w:color="auto"/>
            </w:tcBorders>
            <w:shd w:val="clear" w:color="auto" w:fill="auto"/>
            <w:vAlign w:val="center"/>
            <w:hideMark/>
          </w:tcPr>
          <w:p w14:paraId="0728F012"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550.0</w:t>
            </w:r>
          </w:p>
        </w:tc>
      </w:tr>
      <w:tr w:rsidR="002E0AC3" w:rsidRPr="00001488" w14:paraId="6024BD9D"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34E6FE9"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56</w:t>
            </w:r>
          </w:p>
        </w:tc>
        <w:tc>
          <w:tcPr>
            <w:tcW w:w="786" w:type="pct"/>
            <w:tcBorders>
              <w:top w:val="nil"/>
              <w:left w:val="nil"/>
              <w:bottom w:val="single" w:sz="4" w:space="0" w:color="auto"/>
              <w:right w:val="single" w:sz="4" w:space="0" w:color="auto"/>
            </w:tcBorders>
            <w:shd w:val="clear" w:color="auto" w:fill="auto"/>
            <w:noWrap/>
            <w:vAlign w:val="center"/>
            <w:hideMark/>
          </w:tcPr>
          <w:p w14:paraId="1327F2B2"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Shuto Orizari</w:t>
            </w:r>
          </w:p>
        </w:tc>
        <w:tc>
          <w:tcPr>
            <w:tcW w:w="3380" w:type="pct"/>
            <w:tcBorders>
              <w:top w:val="nil"/>
              <w:left w:val="nil"/>
              <w:bottom w:val="single" w:sz="4" w:space="0" w:color="auto"/>
              <w:right w:val="single" w:sz="4" w:space="0" w:color="auto"/>
            </w:tcBorders>
            <w:shd w:val="clear" w:color="auto" w:fill="auto"/>
            <w:vAlign w:val="center"/>
            <w:hideMark/>
          </w:tcPr>
          <w:p w14:paraId="7E966137" w14:textId="2491D4BF"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street Ce Gevara                                      </w:t>
            </w:r>
          </w:p>
        </w:tc>
        <w:tc>
          <w:tcPr>
            <w:tcW w:w="522" w:type="pct"/>
            <w:tcBorders>
              <w:top w:val="nil"/>
              <w:left w:val="nil"/>
              <w:bottom w:val="single" w:sz="4" w:space="0" w:color="auto"/>
              <w:right w:val="single" w:sz="4" w:space="0" w:color="auto"/>
            </w:tcBorders>
            <w:shd w:val="clear" w:color="auto" w:fill="auto"/>
            <w:vAlign w:val="center"/>
            <w:hideMark/>
          </w:tcPr>
          <w:p w14:paraId="6A1C70E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589.0</w:t>
            </w:r>
          </w:p>
        </w:tc>
      </w:tr>
      <w:tr w:rsidR="002E0AC3" w:rsidRPr="00001488" w14:paraId="41173A40"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7C8B0C7E"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57</w:t>
            </w:r>
          </w:p>
        </w:tc>
        <w:tc>
          <w:tcPr>
            <w:tcW w:w="786" w:type="pct"/>
            <w:tcBorders>
              <w:top w:val="nil"/>
              <w:left w:val="nil"/>
              <w:bottom w:val="single" w:sz="4" w:space="0" w:color="auto"/>
              <w:right w:val="single" w:sz="4" w:space="0" w:color="auto"/>
            </w:tcBorders>
            <w:shd w:val="clear" w:color="auto" w:fill="auto"/>
            <w:noWrap/>
            <w:vAlign w:val="center"/>
            <w:hideMark/>
          </w:tcPr>
          <w:p w14:paraId="7D6B438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Shuto Orizari</w:t>
            </w:r>
          </w:p>
        </w:tc>
        <w:tc>
          <w:tcPr>
            <w:tcW w:w="3380" w:type="pct"/>
            <w:tcBorders>
              <w:top w:val="nil"/>
              <w:left w:val="nil"/>
              <w:bottom w:val="single" w:sz="4" w:space="0" w:color="auto"/>
              <w:right w:val="single" w:sz="4" w:space="0" w:color="auto"/>
            </w:tcBorders>
            <w:shd w:val="clear" w:color="auto" w:fill="auto"/>
            <w:vAlign w:val="center"/>
            <w:hideMark/>
          </w:tcPr>
          <w:p w14:paraId="170A2800" w14:textId="099B6148"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local street Novoproektirana                                        </w:t>
            </w:r>
          </w:p>
        </w:tc>
        <w:tc>
          <w:tcPr>
            <w:tcW w:w="522" w:type="pct"/>
            <w:tcBorders>
              <w:top w:val="nil"/>
              <w:left w:val="nil"/>
              <w:bottom w:val="single" w:sz="4" w:space="0" w:color="auto"/>
              <w:right w:val="single" w:sz="4" w:space="0" w:color="auto"/>
            </w:tcBorders>
            <w:shd w:val="clear" w:color="auto" w:fill="auto"/>
            <w:vAlign w:val="center"/>
            <w:hideMark/>
          </w:tcPr>
          <w:p w14:paraId="7BAD4404"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365.0</w:t>
            </w:r>
          </w:p>
        </w:tc>
      </w:tr>
      <w:tr w:rsidR="002E0AC3" w:rsidRPr="00001488" w14:paraId="6DB088C4" w14:textId="77777777" w:rsidTr="002E0AC3">
        <w:trPr>
          <w:trHeight w:val="648"/>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3227933"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58</w:t>
            </w:r>
          </w:p>
        </w:tc>
        <w:tc>
          <w:tcPr>
            <w:tcW w:w="786" w:type="pct"/>
            <w:tcBorders>
              <w:top w:val="nil"/>
              <w:left w:val="nil"/>
              <w:bottom w:val="single" w:sz="4" w:space="0" w:color="auto"/>
              <w:right w:val="single" w:sz="4" w:space="0" w:color="auto"/>
            </w:tcBorders>
            <w:shd w:val="clear" w:color="auto" w:fill="auto"/>
            <w:noWrap/>
            <w:vAlign w:val="center"/>
            <w:hideMark/>
          </w:tcPr>
          <w:p w14:paraId="4C906C19"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Grad Skopje</w:t>
            </w:r>
          </w:p>
        </w:tc>
        <w:tc>
          <w:tcPr>
            <w:tcW w:w="3380" w:type="pct"/>
            <w:tcBorders>
              <w:top w:val="nil"/>
              <w:left w:val="nil"/>
              <w:bottom w:val="single" w:sz="4" w:space="0" w:color="auto"/>
              <w:right w:val="single" w:sz="4" w:space="0" w:color="auto"/>
            </w:tcBorders>
            <w:shd w:val="clear" w:color="auto" w:fill="auto"/>
            <w:vAlign w:val="center"/>
            <w:hideMark/>
          </w:tcPr>
          <w:p w14:paraId="5B8FDB5D" w14:textId="100B6833"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 xml:space="preserve">Reconstruction of boulevard Kiro Gligorov to the overpass to </w:t>
            </w:r>
            <w:r w:rsidR="007C34FB" w:rsidRPr="00001488">
              <w:rPr>
                <w:rFonts w:ascii="Times New Roman" w:eastAsia="Times New Roman" w:hAnsi="Times New Roman" w:cs="Times New Roman"/>
                <w:sz w:val="16"/>
                <w:szCs w:val="16"/>
                <w:lang w:val="en-US" w:eastAsia="mk-MK"/>
              </w:rPr>
              <w:t>Bo</w:t>
            </w:r>
            <w:r w:rsidRPr="00001488">
              <w:rPr>
                <w:rFonts w:ascii="Times New Roman" w:eastAsia="Times New Roman" w:hAnsi="Times New Roman" w:cs="Times New Roman"/>
                <w:sz w:val="16"/>
                <w:szCs w:val="16"/>
                <w:lang w:val="en-US" w:eastAsia="mk-MK"/>
              </w:rPr>
              <w:t>ulevard Aleksandar Makedonski, phase 1</w:t>
            </w:r>
          </w:p>
        </w:tc>
        <w:tc>
          <w:tcPr>
            <w:tcW w:w="522" w:type="pct"/>
            <w:tcBorders>
              <w:top w:val="nil"/>
              <w:left w:val="nil"/>
              <w:bottom w:val="single" w:sz="4" w:space="0" w:color="auto"/>
              <w:right w:val="single" w:sz="4" w:space="0" w:color="auto"/>
            </w:tcBorders>
            <w:shd w:val="clear" w:color="auto" w:fill="auto"/>
            <w:vAlign w:val="center"/>
            <w:hideMark/>
          </w:tcPr>
          <w:p w14:paraId="38DF6849"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730.1</w:t>
            </w:r>
          </w:p>
        </w:tc>
      </w:tr>
      <w:tr w:rsidR="002E0AC3" w:rsidRPr="00001488" w14:paraId="3F4E308F"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287BB5A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59</w:t>
            </w:r>
          </w:p>
        </w:tc>
        <w:tc>
          <w:tcPr>
            <w:tcW w:w="786" w:type="pct"/>
            <w:tcBorders>
              <w:top w:val="nil"/>
              <w:left w:val="nil"/>
              <w:bottom w:val="single" w:sz="4" w:space="0" w:color="auto"/>
              <w:right w:val="single" w:sz="4" w:space="0" w:color="auto"/>
            </w:tcBorders>
            <w:shd w:val="clear" w:color="auto" w:fill="auto"/>
            <w:noWrap/>
            <w:vAlign w:val="center"/>
            <w:hideMark/>
          </w:tcPr>
          <w:p w14:paraId="2CF4714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Mavrovo I Rostusha</w:t>
            </w:r>
          </w:p>
        </w:tc>
        <w:tc>
          <w:tcPr>
            <w:tcW w:w="3380" w:type="pct"/>
            <w:tcBorders>
              <w:top w:val="nil"/>
              <w:left w:val="nil"/>
              <w:bottom w:val="single" w:sz="4" w:space="0" w:color="auto"/>
              <w:right w:val="single" w:sz="4" w:space="0" w:color="auto"/>
            </w:tcBorders>
            <w:shd w:val="clear" w:color="auto" w:fill="auto"/>
            <w:vAlign w:val="center"/>
            <w:hideMark/>
          </w:tcPr>
          <w:p w14:paraId="38A99D2F"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road Mavrovi Anovi-Vrben</w:t>
            </w:r>
          </w:p>
        </w:tc>
        <w:tc>
          <w:tcPr>
            <w:tcW w:w="522" w:type="pct"/>
            <w:tcBorders>
              <w:top w:val="nil"/>
              <w:left w:val="nil"/>
              <w:bottom w:val="single" w:sz="4" w:space="0" w:color="auto"/>
              <w:right w:val="single" w:sz="4" w:space="0" w:color="auto"/>
            </w:tcBorders>
            <w:shd w:val="clear" w:color="auto" w:fill="auto"/>
            <w:vAlign w:val="center"/>
            <w:hideMark/>
          </w:tcPr>
          <w:p w14:paraId="5DFFF45B"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7260.1</w:t>
            </w:r>
          </w:p>
        </w:tc>
      </w:tr>
      <w:tr w:rsidR="002E0AC3" w:rsidRPr="00001488" w14:paraId="36A9F162"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5A9AE33"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60</w:t>
            </w:r>
          </w:p>
        </w:tc>
        <w:tc>
          <w:tcPr>
            <w:tcW w:w="786" w:type="pct"/>
            <w:tcBorders>
              <w:top w:val="nil"/>
              <w:left w:val="nil"/>
              <w:bottom w:val="single" w:sz="4" w:space="0" w:color="auto"/>
              <w:right w:val="single" w:sz="4" w:space="0" w:color="auto"/>
            </w:tcBorders>
            <w:shd w:val="clear" w:color="auto" w:fill="auto"/>
            <w:noWrap/>
            <w:vAlign w:val="center"/>
            <w:hideMark/>
          </w:tcPr>
          <w:p w14:paraId="498CA29C"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Kichevo</w:t>
            </w:r>
          </w:p>
        </w:tc>
        <w:tc>
          <w:tcPr>
            <w:tcW w:w="3380" w:type="pct"/>
            <w:tcBorders>
              <w:top w:val="nil"/>
              <w:left w:val="nil"/>
              <w:bottom w:val="single" w:sz="4" w:space="0" w:color="auto"/>
              <w:right w:val="single" w:sz="4" w:space="0" w:color="auto"/>
            </w:tcBorders>
            <w:shd w:val="clear" w:color="auto" w:fill="auto"/>
            <w:vAlign w:val="center"/>
            <w:hideMark/>
          </w:tcPr>
          <w:p w14:paraId="33470A79"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Boris Kidric</w:t>
            </w:r>
          </w:p>
        </w:tc>
        <w:tc>
          <w:tcPr>
            <w:tcW w:w="522" w:type="pct"/>
            <w:tcBorders>
              <w:top w:val="nil"/>
              <w:left w:val="nil"/>
              <w:bottom w:val="single" w:sz="4" w:space="0" w:color="auto"/>
              <w:right w:val="single" w:sz="4" w:space="0" w:color="auto"/>
            </w:tcBorders>
            <w:shd w:val="clear" w:color="auto" w:fill="auto"/>
            <w:vAlign w:val="center"/>
            <w:hideMark/>
          </w:tcPr>
          <w:p w14:paraId="47698897"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830.0</w:t>
            </w:r>
          </w:p>
        </w:tc>
      </w:tr>
      <w:tr w:rsidR="002E0AC3" w:rsidRPr="00001488" w14:paraId="7064C574"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09DFEFD"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61</w:t>
            </w:r>
          </w:p>
        </w:tc>
        <w:tc>
          <w:tcPr>
            <w:tcW w:w="786" w:type="pct"/>
            <w:tcBorders>
              <w:top w:val="nil"/>
              <w:left w:val="nil"/>
              <w:bottom w:val="single" w:sz="4" w:space="0" w:color="auto"/>
              <w:right w:val="single" w:sz="4" w:space="0" w:color="auto"/>
            </w:tcBorders>
            <w:shd w:val="clear" w:color="auto" w:fill="auto"/>
            <w:noWrap/>
            <w:vAlign w:val="center"/>
            <w:hideMark/>
          </w:tcPr>
          <w:p w14:paraId="384C0734"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Kichevo</w:t>
            </w:r>
          </w:p>
        </w:tc>
        <w:tc>
          <w:tcPr>
            <w:tcW w:w="3380" w:type="pct"/>
            <w:tcBorders>
              <w:top w:val="nil"/>
              <w:left w:val="nil"/>
              <w:bottom w:val="single" w:sz="4" w:space="0" w:color="auto"/>
              <w:right w:val="single" w:sz="4" w:space="0" w:color="auto"/>
            </w:tcBorders>
            <w:shd w:val="clear" w:color="auto" w:fill="auto"/>
            <w:vAlign w:val="center"/>
            <w:hideMark/>
          </w:tcPr>
          <w:p w14:paraId="57BD20D1"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street Uzicka Republika</w:t>
            </w:r>
          </w:p>
        </w:tc>
        <w:tc>
          <w:tcPr>
            <w:tcW w:w="522" w:type="pct"/>
            <w:tcBorders>
              <w:top w:val="nil"/>
              <w:left w:val="nil"/>
              <w:bottom w:val="single" w:sz="4" w:space="0" w:color="auto"/>
              <w:right w:val="single" w:sz="4" w:space="0" w:color="auto"/>
            </w:tcBorders>
            <w:shd w:val="clear" w:color="auto" w:fill="auto"/>
            <w:vAlign w:val="center"/>
            <w:hideMark/>
          </w:tcPr>
          <w:p w14:paraId="0DA0E458"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1350.0</w:t>
            </w:r>
          </w:p>
        </w:tc>
      </w:tr>
      <w:tr w:rsidR="002E0AC3" w:rsidRPr="00001488" w14:paraId="68CCB140" w14:textId="77777777" w:rsidTr="002E0AC3">
        <w:trPr>
          <w:trHeight w:val="324"/>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64F7E9E6" w14:textId="77777777" w:rsidR="002E0AC3" w:rsidRPr="00001488" w:rsidRDefault="002E0AC3" w:rsidP="002E0AC3">
            <w:pPr>
              <w:spacing w:line="240" w:lineRule="auto"/>
              <w:jc w:val="center"/>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62</w:t>
            </w:r>
          </w:p>
        </w:tc>
        <w:tc>
          <w:tcPr>
            <w:tcW w:w="786" w:type="pct"/>
            <w:tcBorders>
              <w:top w:val="nil"/>
              <w:left w:val="nil"/>
              <w:bottom w:val="single" w:sz="4" w:space="0" w:color="auto"/>
              <w:right w:val="single" w:sz="4" w:space="0" w:color="auto"/>
            </w:tcBorders>
            <w:shd w:val="clear" w:color="auto" w:fill="auto"/>
            <w:noWrap/>
            <w:vAlign w:val="center"/>
            <w:hideMark/>
          </w:tcPr>
          <w:p w14:paraId="15D51903"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Kichevo</w:t>
            </w:r>
          </w:p>
        </w:tc>
        <w:tc>
          <w:tcPr>
            <w:tcW w:w="3380" w:type="pct"/>
            <w:tcBorders>
              <w:top w:val="nil"/>
              <w:left w:val="nil"/>
              <w:bottom w:val="single" w:sz="4" w:space="0" w:color="auto"/>
              <w:right w:val="single" w:sz="4" w:space="0" w:color="auto"/>
            </w:tcBorders>
            <w:shd w:val="clear" w:color="auto" w:fill="auto"/>
            <w:vAlign w:val="center"/>
            <w:hideMark/>
          </w:tcPr>
          <w:p w14:paraId="2B2D569E" w14:textId="77777777" w:rsidR="002E0AC3" w:rsidRPr="00001488" w:rsidRDefault="002E0AC3" w:rsidP="002E0AC3">
            <w:pPr>
              <w:spacing w:line="240" w:lineRule="auto"/>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Reconstruction of local road from v. Greshnica - v. Dlapkin Dol</w:t>
            </w:r>
          </w:p>
        </w:tc>
        <w:tc>
          <w:tcPr>
            <w:tcW w:w="522" w:type="pct"/>
            <w:tcBorders>
              <w:top w:val="nil"/>
              <w:left w:val="nil"/>
              <w:bottom w:val="single" w:sz="4" w:space="0" w:color="auto"/>
              <w:right w:val="single" w:sz="4" w:space="0" w:color="auto"/>
            </w:tcBorders>
            <w:shd w:val="clear" w:color="auto" w:fill="auto"/>
            <w:vAlign w:val="center"/>
            <w:hideMark/>
          </w:tcPr>
          <w:p w14:paraId="0560ACAA" w14:textId="77777777" w:rsidR="002E0AC3" w:rsidRPr="00001488" w:rsidRDefault="002E0AC3" w:rsidP="002E0AC3">
            <w:pPr>
              <w:spacing w:line="240" w:lineRule="auto"/>
              <w:jc w:val="right"/>
              <w:rPr>
                <w:rFonts w:ascii="Times New Roman" w:eastAsia="Times New Roman" w:hAnsi="Times New Roman" w:cs="Times New Roman"/>
                <w:sz w:val="16"/>
                <w:szCs w:val="16"/>
                <w:lang w:val="en-US" w:eastAsia="mk-MK"/>
              </w:rPr>
            </w:pPr>
            <w:r w:rsidRPr="00001488">
              <w:rPr>
                <w:rFonts w:ascii="Times New Roman" w:eastAsia="Times New Roman" w:hAnsi="Times New Roman" w:cs="Times New Roman"/>
                <w:sz w:val="16"/>
                <w:szCs w:val="16"/>
                <w:lang w:val="en-US" w:eastAsia="mk-MK"/>
              </w:rPr>
              <w:t>830.0</w:t>
            </w:r>
          </w:p>
        </w:tc>
      </w:tr>
      <w:tr w:rsidR="000C5C9D" w:rsidRPr="00001488" w14:paraId="6D400E1A" w14:textId="77777777" w:rsidTr="00D83BD7">
        <w:trPr>
          <w:trHeight w:val="324"/>
        </w:trPr>
        <w:tc>
          <w:tcPr>
            <w:tcW w:w="312" w:type="pct"/>
            <w:tcBorders>
              <w:top w:val="nil"/>
              <w:left w:val="nil"/>
              <w:bottom w:val="nil"/>
              <w:right w:val="nil"/>
            </w:tcBorders>
            <w:shd w:val="clear" w:color="auto" w:fill="auto"/>
            <w:noWrap/>
            <w:vAlign w:val="bottom"/>
            <w:hideMark/>
          </w:tcPr>
          <w:p w14:paraId="2867E8F2" w14:textId="77777777" w:rsidR="000C5C9D" w:rsidRPr="00001488" w:rsidRDefault="000C5C9D" w:rsidP="000C5C9D">
            <w:pPr>
              <w:spacing w:line="240" w:lineRule="auto"/>
              <w:jc w:val="right"/>
              <w:rPr>
                <w:rFonts w:ascii="Times New Roman" w:eastAsia="Times New Roman" w:hAnsi="Times New Roman" w:cs="Times New Roman"/>
                <w:sz w:val="16"/>
                <w:szCs w:val="16"/>
                <w:lang w:val="en-US" w:eastAsia="mk-MK"/>
              </w:rPr>
            </w:pPr>
          </w:p>
        </w:tc>
        <w:tc>
          <w:tcPr>
            <w:tcW w:w="786" w:type="pct"/>
            <w:tcBorders>
              <w:top w:val="nil"/>
              <w:left w:val="nil"/>
              <w:bottom w:val="nil"/>
              <w:right w:val="nil"/>
            </w:tcBorders>
            <w:shd w:val="clear" w:color="auto" w:fill="auto"/>
            <w:noWrap/>
            <w:vAlign w:val="bottom"/>
            <w:hideMark/>
          </w:tcPr>
          <w:p w14:paraId="35605917" w14:textId="77777777" w:rsidR="000C5C9D" w:rsidRPr="00001488" w:rsidRDefault="000C5C9D" w:rsidP="000C5C9D">
            <w:pPr>
              <w:spacing w:line="240" w:lineRule="auto"/>
              <w:rPr>
                <w:rFonts w:ascii="Times New Roman" w:eastAsia="Times New Roman" w:hAnsi="Times New Roman" w:cs="Times New Roman"/>
                <w:sz w:val="16"/>
                <w:szCs w:val="16"/>
                <w:lang w:val="en-US" w:eastAsia="mk-MK"/>
              </w:rPr>
            </w:pPr>
          </w:p>
        </w:tc>
        <w:tc>
          <w:tcPr>
            <w:tcW w:w="3380" w:type="pct"/>
            <w:tcBorders>
              <w:top w:val="nil"/>
              <w:left w:val="single" w:sz="4" w:space="0" w:color="auto"/>
              <w:bottom w:val="single" w:sz="4" w:space="0" w:color="auto"/>
              <w:right w:val="single" w:sz="4" w:space="0" w:color="auto"/>
            </w:tcBorders>
            <w:shd w:val="clear" w:color="000000" w:fill="D9D9D9"/>
            <w:vAlign w:val="center"/>
            <w:hideMark/>
          </w:tcPr>
          <w:p w14:paraId="4C46A4A4" w14:textId="71E093E2" w:rsidR="000C5C9D" w:rsidRPr="00001488" w:rsidRDefault="0042262B" w:rsidP="000C5C9D">
            <w:pPr>
              <w:spacing w:line="240" w:lineRule="auto"/>
              <w:rPr>
                <w:rFonts w:ascii="Times New Roman" w:eastAsia="Times New Roman" w:hAnsi="Times New Roman" w:cs="Times New Roman"/>
                <w:b/>
                <w:bCs/>
                <w:sz w:val="16"/>
                <w:szCs w:val="16"/>
                <w:lang w:val="en-US" w:eastAsia="mk-MK"/>
              </w:rPr>
            </w:pPr>
            <w:r w:rsidRPr="00001488">
              <w:rPr>
                <w:rFonts w:ascii="Times New Roman" w:eastAsia="Times New Roman" w:hAnsi="Times New Roman" w:cs="Times New Roman"/>
                <w:b/>
                <w:bCs/>
                <w:sz w:val="16"/>
                <w:szCs w:val="16"/>
                <w:lang w:val="en-US" w:eastAsia="mk-MK"/>
              </w:rPr>
              <w:t>T</w:t>
            </w:r>
            <w:r w:rsidR="000C5C9D" w:rsidRPr="00001488">
              <w:rPr>
                <w:rFonts w:ascii="Times New Roman" w:eastAsia="Times New Roman" w:hAnsi="Times New Roman" w:cs="Times New Roman"/>
                <w:b/>
                <w:bCs/>
                <w:sz w:val="16"/>
                <w:szCs w:val="16"/>
                <w:lang w:val="en-US" w:eastAsia="mk-MK"/>
              </w:rPr>
              <w:t>otal length (m)</w:t>
            </w:r>
          </w:p>
        </w:tc>
        <w:tc>
          <w:tcPr>
            <w:tcW w:w="522" w:type="pct"/>
            <w:tcBorders>
              <w:top w:val="nil"/>
              <w:left w:val="nil"/>
              <w:bottom w:val="single" w:sz="4" w:space="0" w:color="auto"/>
              <w:right w:val="single" w:sz="4" w:space="0" w:color="auto"/>
            </w:tcBorders>
            <w:shd w:val="clear" w:color="000000" w:fill="D9D9D9"/>
            <w:noWrap/>
            <w:hideMark/>
          </w:tcPr>
          <w:p w14:paraId="4D2706E3" w14:textId="59AF829F" w:rsidR="000C5C9D" w:rsidRPr="00001488" w:rsidRDefault="000C5C9D" w:rsidP="000C5C9D">
            <w:pPr>
              <w:spacing w:line="240" w:lineRule="auto"/>
              <w:jc w:val="right"/>
              <w:rPr>
                <w:rFonts w:ascii="Times New Roman" w:eastAsia="Times New Roman" w:hAnsi="Times New Roman" w:cs="Times New Roman"/>
                <w:b/>
                <w:bCs/>
                <w:color w:val="000000"/>
                <w:sz w:val="18"/>
                <w:szCs w:val="18"/>
                <w:lang w:val="en-US" w:eastAsia="mk-MK"/>
              </w:rPr>
            </w:pPr>
            <w:r w:rsidRPr="00001488">
              <w:rPr>
                <w:rFonts w:ascii="Times New Roman" w:hAnsi="Times New Roman" w:cs="Times New Roman"/>
                <w:b/>
                <w:bCs/>
                <w:sz w:val="18"/>
                <w:szCs w:val="18"/>
              </w:rPr>
              <w:t>59118.1</w:t>
            </w:r>
          </w:p>
        </w:tc>
      </w:tr>
      <w:tr w:rsidR="000C5C9D" w:rsidRPr="00001488" w14:paraId="05E9471F" w14:textId="77777777" w:rsidTr="00D83BD7">
        <w:trPr>
          <w:trHeight w:val="324"/>
        </w:trPr>
        <w:tc>
          <w:tcPr>
            <w:tcW w:w="312" w:type="pct"/>
            <w:tcBorders>
              <w:top w:val="nil"/>
              <w:left w:val="nil"/>
              <w:bottom w:val="nil"/>
              <w:right w:val="nil"/>
            </w:tcBorders>
            <w:shd w:val="clear" w:color="auto" w:fill="auto"/>
            <w:noWrap/>
            <w:vAlign w:val="bottom"/>
            <w:hideMark/>
          </w:tcPr>
          <w:p w14:paraId="4D69DAE7" w14:textId="77777777" w:rsidR="000C5C9D" w:rsidRPr="00001488" w:rsidRDefault="000C5C9D" w:rsidP="000C5C9D">
            <w:pPr>
              <w:spacing w:line="240" w:lineRule="auto"/>
              <w:jc w:val="right"/>
              <w:rPr>
                <w:rFonts w:ascii="Times New Roman" w:eastAsia="Times New Roman" w:hAnsi="Times New Roman" w:cs="Times New Roman"/>
                <w:b/>
                <w:bCs/>
                <w:color w:val="000000"/>
                <w:sz w:val="16"/>
                <w:szCs w:val="16"/>
                <w:lang w:val="en-US" w:eastAsia="mk-MK"/>
              </w:rPr>
            </w:pPr>
          </w:p>
        </w:tc>
        <w:tc>
          <w:tcPr>
            <w:tcW w:w="786" w:type="pct"/>
            <w:tcBorders>
              <w:top w:val="nil"/>
              <w:left w:val="nil"/>
              <w:bottom w:val="nil"/>
              <w:right w:val="nil"/>
            </w:tcBorders>
            <w:shd w:val="clear" w:color="auto" w:fill="auto"/>
            <w:noWrap/>
            <w:vAlign w:val="bottom"/>
            <w:hideMark/>
          </w:tcPr>
          <w:p w14:paraId="70FFB9A4" w14:textId="77777777" w:rsidR="000C5C9D" w:rsidRPr="00001488" w:rsidRDefault="000C5C9D" w:rsidP="000C5C9D">
            <w:pPr>
              <w:spacing w:line="240" w:lineRule="auto"/>
              <w:rPr>
                <w:rFonts w:ascii="Times New Roman" w:eastAsia="Times New Roman" w:hAnsi="Times New Roman" w:cs="Times New Roman"/>
                <w:sz w:val="16"/>
                <w:szCs w:val="16"/>
                <w:lang w:val="en-US" w:eastAsia="mk-MK"/>
              </w:rPr>
            </w:pPr>
          </w:p>
        </w:tc>
        <w:tc>
          <w:tcPr>
            <w:tcW w:w="3380" w:type="pct"/>
            <w:tcBorders>
              <w:top w:val="nil"/>
              <w:left w:val="single" w:sz="4" w:space="0" w:color="auto"/>
              <w:bottom w:val="single" w:sz="4" w:space="0" w:color="auto"/>
              <w:right w:val="single" w:sz="4" w:space="0" w:color="auto"/>
            </w:tcBorders>
            <w:shd w:val="clear" w:color="000000" w:fill="D9D9D9"/>
            <w:vAlign w:val="center"/>
            <w:hideMark/>
          </w:tcPr>
          <w:p w14:paraId="1D81ADBC" w14:textId="53916BA3" w:rsidR="000C5C9D" w:rsidRPr="00001488" w:rsidRDefault="0042262B" w:rsidP="000C5C9D">
            <w:pPr>
              <w:spacing w:line="240" w:lineRule="auto"/>
              <w:rPr>
                <w:rFonts w:ascii="Times New Roman" w:eastAsia="Times New Roman" w:hAnsi="Times New Roman" w:cs="Times New Roman"/>
                <w:b/>
                <w:bCs/>
                <w:sz w:val="16"/>
                <w:szCs w:val="16"/>
                <w:lang w:val="en-US" w:eastAsia="mk-MK"/>
              </w:rPr>
            </w:pPr>
            <w:r w:rsidRPr="00001488">
              <w:rPr>
                <w:rFonts w:ascii="Times New Roman" w:eastAsia="Times New Roman" w:hAnsi="Times New Roman" w:cs="Times New Roman"/>
                <w:b/>
                <w:bCs/>
                <w:sz w:val="16"/>
                <w:szCs w:val="16"/>
                <w:lang w:val="en-US" w:eastAsia="mk-MK"/>
              </w:rPr>
              <w:t>A</w:t>
            </w:r>
            <w:r w:rsidR="000C5C9D" w:rsidRPr="00001488">
              <w:rPr>
                <w:rFonts w:ascii="Times New Roman" w:eastAsia="Times New Roman" w:hAnsi="Times New Roman" w:cs="Times New Roman"/>
                <w:b/>
                <w:bCs/>
                <w:sz w:val="16"/>
                <w:szCs w:val="16"/>
                <w:lang w:val="en-US" w:eastAsia="mk-MK"/>
              </w:rPr>
              <w:t>verage length per project (m)</w:t>
            </w:r>
          </w:p>
        </w:tc>
        <w:tc>
          <w:tcPr>
            <w:tcW w:w="522" w:type="pct"/>
            <w:tcBorders>
              <w:top w:val="nil"/>
              <w:left w:val="nil"/>
              <w:bottom w:val="single" w:sz="4" w:space="0" w:color="auto"/>
              <w:right w:val="single" w:sz="4" w:space="0" w:color="auto"/>
            </w:tcBorders>
            <w:shd w:val="clear" w:color="000000" w:fill="D9D9D9"/>
            <w:noWrap/>
            <w:hideMark/>
          </w:tcPr>
          <w:p w14:paraId="12F2C12B" w14:textId="65BDA72D" w:rsidR="000C5C9D" w:rsidRPr="00001488" w:rsidRDefault="000C5C9D" w:rsidP="000C5C9D">
            <w:pPr>
              <w:spacing w:line="240" w:lineRule="auto"/>
              <w:jc w:val="right"/>
              <w:rPr>
                <w:rFonts w:ascii="Times New Roman" w:eastAsia="Times New Roman" w:hAnsi="Times New Roman" w:cs="Times New Roman"/>
                <w:b/>
                <w:bCs/>
                <w:color w:val="000000"/>
                <w:sz w:val="18"/>
                <w:szCs w:val="18"/>
                <w:lang w:val="en-US" w:eastAsia="mk-MK"/>
              </w:rPr>
            </w:pPr>
            <w:r w:rsidRPr="00001488">
              <w:rPr>
                <w:rFonts w:ascii="Times New Roman" w:hAnsi="Times New Roman" w:cs="Times New Roman"/>
                <w:b/>
                <w:bCs/>
                <w:sz w:val="18"/>
                <w:szCs w:val="18"/>
              </w:rPr>
              <w:t>953.5</w:t>
            </w:r>
          </w:p>
        </w:tc>
      </w:tr>
    </w:tbl>
    <w:p w14:paraId="1ECFC66B" w14:textId="77777777" w:rsidR="00EE371B" w:rsidRPr="00001488" w:rsidRDefault="00EE371B">
      <w:pPr>
        <w:rPr>
          <w:rFonts w:ascii="Times New Roman" w:hAnsi="Times New Roman" w:cs="Times New Roman"/>
        </w:rPr>
      </w:pPr>
    </w:p>
    <w:p w14:paraId="55FE7B91" w14:textId="14EADF65" w:rsidR="0077011D" w:rsidRPr="00001488" w:rsidRDefault="0077011D">
      <w:pPr>
        <w:rPr>
          <w:rFonts w:ascii="Times New Roman" w:hAnsi="Times New Roman" w:cs="Times New Roman"/>
          <w:sz w:val="20"/>
          <w:szCs w:val="20"/>
          <w:lang w:val="en-US"/>
        </w:rPr>
      </w:pPr>
    </w:p>
    <w:p w14:paraId="57A406CF" w14:textId="77777777" w:rsidR="00170F0A" w:rsidRPr="00001488" w:rsidRDefault="00170F0A">
      <w:pPr>
        <w:jc w:val="both"/>
        <w:rPr>
          <w:rFonts w:ascii="Times New Roman" w:hAnsi="Times New Roman" w:cs="Times New Roman"/>
          <w:lang w:val="en-US"/>
        </w:rPr>
      </w:pPr>
    </w:p>
    <w:sectPr w:rsidR="00170F0A" w:rsidRPr="00001488" w:rsidSect="002670C7">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5553" w14:textId="77777777" w:rsidR="002C1734" w:rsidRDefault="002C1734" w:rsidP="002670C7">
      <w:pPr>
        <w:spacing w:line="240" w:lineRule="auto"/>
      </w:pPr>
      <w:r>
        <w:separator/>
      </w:r>
    </w:p>
  </w:endnote>
  <w:endnote w:type="continuationSeparator" w:id="0">
    <w:p w14:paraId="5A1B1AA2" w14:textId="77777777" w:rsidR="002C1734" w:rsidRDefault="002C1734" w:rsidP="00267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D8F1" w14:textId="4CCB905A" w:rsidR="00DE7FFB" w:rsidRPr="006F6FD6" w:rsidRDefault="00DE7FFB" w:rsidP="00FA7A19">
    <w:pPr>
      <w:pStyle w:val="Footer"/>
      <w:pBdr>
        <w:top w:val="thickThinSmallGap" w:sz="12" w:space="1" w:color="auto"/>
      </w:pBdr>
      <w:jc w:val="center"/>
      <w:rPr>
        <w:sz w:val="16"/>
        <w:szCs w:val="16"/>
        <w:lang w:val="en-US"/>
      </w:rPr>
    </w:pPr>
    <w:r w:rsidRPr="006F6FD6">
      <w:rPr>
        <w:sz w:val="16"/>
        <w:szCs w:val="16"/>
        <w:lang w:val="en-US"/>
      </w:rPr>
      <w:t>Local Roads Connectivity Project</w:t>
    </w:r>
  </w:p>
  <w:p w14:paraId="2911F1B8" w14:textId="383C678F" w:rsidR="00DE7FFB" w:rsidRPr="006F6FD6" w:rsidRDefault="00DE7FFB" w:rsidP="002670C7">
    <w:pPr>
      <w:pStyle w:val="Footer"/>
      <w:pBdr>
        <w:top w:val="thickThinSmallGap" w:sz="12" w:space="1" w:color="auto"/>
      </w:pBdr>
      <w:jc w:val="center"/>
      <w:rPr>
        <w:sz w:val="16"/>
        <w:szCs w:val="16"/>
        <w:lang w:val="en-US"/>
      </w:rPr>
    </w:pPr>
    <w:r w:rsidRPr="006F6FD6">
      <w:rPr>
        <w:sz w:val="16"/>
        <w:szCs w:val="16"/>
        <w:lang w:val="en-US"/>
      </w:rPr>
      <w:t>LOAN NUMBER IBRD 90340-MK</w:t>
    </w:r>
  </w:p>
  <w:p w14:paraId="2EF6E3F4" w14:textId="137D58A7" w:rsidR="00DE7FFB" w:rsidRPr="00560480" w:rsidRDefault="00DE7FFB">
    <w:pPr>
      <w:pStyle w:val="Footer"/>
      <w:jc w:val="right"/>
      <w:rPr>
        <w:sz w:val="20"/>
        <w:szCs w:val="20"/>
      </w:rPr>
    </w:pPr>
    <w:r w:rsidRPr="00560480">
      <w:rPr>
        <w:sz w:val="20"/>
        <w:szCs w:val="20"/>
      </w:rPr>
      <w:fldChar w:fldCharType="begin"/>
    </w:r>
    <w:r w:rsidRPr="00560480">
      <w:rPr>
        <w:sz w:val="20"/>
        <w:szCs w:val="20"/>
      </w:rPr>
      <w:instrText xml:space="preserve"> PAGE   \* MERGEFORMAT </w:instrText>
    </w:r>
    <w:r w:rsidRPr="00560480">
      <w:rPr>
        <w:sz w:val="20"/>
        <w:szCs w:val="20"/>
      </w:rPr>
      <w:fldChar w:fldCharType="separate"/>
    </w:r>
    <w:r>
      <w:rPr>
        <w:noProof/>
        <w:sz w:val="20"/>
        <w:szCs w:val="20"/>
      </w:rPr>
      <w:t>26</w:t>
    </w:r>
    <w:r w:rsidRPr="00560480">
      <w:rPr>
        <w:noProof/>
        <w:sz w:val="20"/>
        <w:szCs w:val="20"/>
      </w:rPr>
      <w:fldChar w:fldCharType="end"/>
    </w:r>
  </w:p>
  <w:p w14:paraId="70FCE6CF" w14:textId="3B405B2F" w:rsidR="00DE7FFB" w:rsidRPr="002670C7" w:rsidRDefault="00DE7FFB" w:rsidP="0026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0EE1" w14:textId="77777777" w:rsidR="002C1734" w:rsidRDefault="002C1734" w:rsidP="002670C7">
      <w:pPr>
        <w:spacing w:line="240" w:lineRule="auto"/>
      </w:pPr>
      <w:r>
        <w:separator/>
      </w:r>
    </w:p>
  </w:footnote>
  <w:footnote w:type="continuationSeparator" w:id="0">
    <w:p w14:paraId="4A803232" w14:textId="77777777" w:rsidR="002C1734" w:rsidRDefault="002C1734" w:rsidP="00267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AC17" w14:textId="74466A82" w:rsidR="00DE7FFB" w:rsidRPr="006F6FD6" w:rsidRDefault="00DE7FFB" w:rsidP="002670C7">
    <w:pPr>
      <w:pStyle w:val="Header"/>
      <w:pBdr>
        <w:bottom w:val="thickThinSmallGap" w:sz="12" w:space="1" w:color="auto"/>
      </w:pBdr>
      <w:jc w:val="center"/>
      <w:rPr>
        <w:sz w:val="16"/>
        <w:szCs w:val="16"/>
        <w:lang w:val="en-US"/>
      </w:rPr>
    </w:pPr>
    <w:r w:rsidRPr="006F6FD6">
      <w:rPr>
        <w:sz w:val="16"/>
        <w:szCs w:val="16"/>
        <w:lang w:val="en-US"/>
      </w:rPr>
      <w:t>Term</w:t>
    </w:r>
    <w:r w:rsidR="00D83BD7">
      <w:rPr>
        <w:sz w:val="16"/>
        <w:szCs w:val="16"/>
        <w:lang w:val="en-US"/>
      </w:rPr>
      <w:t>s</w:t>
    </w:r>
    <w:r w:rsidRPr="006F6FD6">
      <w:rPr>
        <w:sz w:val="16"/>
        <w:szCs w:val="16"/>
        <w:lang w:val="en-US"/>
      </w:rPr>
      <w:t xml:space="preserve"> of Reference for </w:t>
    </w:r>
  </w:p>
  <w:p w14:paraId="4201BB4A" w14:textId="5EF4207C" w:rsidR="00DE7FFB" w:rsidRPr="006F6FD6" w:rsidRDefault="00DE7FFB" w:rsidP="002670C7">
    <w:pPr>
      <w:pStyle w:val="Header"/>
      <w:pBdr>
        <w:bottom w:val="thickThinSmallGap" w:sz="12" w:space="1" w:color="auto"/>
      </w:pBdr>
      <w:jc w:val="center"/>
      <w:rPr>
        <w:sz w:val="16"/>
        <w:szCs w:val="16"/>
        <w:lang w:val="en-US"/>
      </w:rPr>
    </w:pPr>
    <w:r w:rsidRPr="006F6FD6">
      <w:rPr>
        <w:sz w:val="16"/>
        <w:szCs w:val="16"/>
        <w:lang w:val="en-US"/>
      </w:rPr>
      <w:t>Road Safety Audit of local road infrastructure projects, preparation of guidelines, providing training to the municipal staff and improving children`s traffic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B3F"/>
    <w:multiLevelType w:val="hybridMultilevel"/>
    <w:tmpl w:val="DD627B56"/>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4C9455C"/>
    <w:multiLevelType w:val="hybridMultilevel"/>
    <w:tmpl w:val="6E40EFF6"/>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899052C"/>
    <w:multiLevelType w:val="hybridMultilevel"/>
    <w:tmpl w:val="199CB74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034E6D"/>
    <w:multiLevelType w:val="hybridMultilevel"/>
    <w:tmpl w:val="0A048AA4"/>
    <w:lvl w:ilvl="0" w:tplc="833049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6A79"/>
    <w:multiLevelType w:val="hybridMultilevel"/>
    <w:tmpl w:val="E636669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1B21E40"/>
    <w:multiLevelType w:val="hybridMultilevel"/>
    <w:tmpl w:val="6FCA32D8"/>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7CF0F7A"/>
    <w:multiLevelType w:val="hybridMultilevel"/>
    <w:tmpl w:val="F82A12B6"/>
    <w:lvl w:ilvl="0" w:tplc="18863FE0">
      <w:start w:val="4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71617"/>
    <w:multiLevelType w:val="hybridMultilevel"/>
    <w:tmpl w:val="9C4A5C0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 w15:restartNumberingAfterBreak="0">
    <w:nsid w:val="221C4093"/>
    <w:multiLevelType w:val="hybridMultilevel"/>
    <w:tmpl w:val="2ECC9C9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15:restartNumberingAfterBreak="0">
    <w:nsid w:val="25671D86"/>
    <w:multiLevelType w:val="hybridMultilevel"/>
    <w:tmpl w:val="C592112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8B13850"/>
    <w:multiLevelType w:val="hybridMultilevel"/>
    <w:tmpl w:val="982C5E7C"/>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9A26F4A"/>
    <w:multiLevelType w:val="hybridMultilevel"/>
    <w:tmpl w:val="7048DFB2"/>
    <w:lvl w:ilvl="0" w:tplc="83304906">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9A44276"/>
    <w:multiLevelType w:val="hybridMultilevel"/>
    <w:tmpl w:val="181A0B0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F6628EE"/>
    <w:multiLevelType w:val="hybridMultilevel"/>
    <w:tmpl w:val="E83A89C2"/>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 w15:restartNumberingAfterBreak="0">
    <w:nsid w:val="3601066D"/>
    <w:multiLevelType w:val="hybridMultilevel"/>
    <w:tmpl w:val="11B236FE"/>
    <w:lvl w:ilvl="0" w:tplc="B70CE9BA">
      <w:start w:val="3"/>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15:restartNumberingAfterBreak="0">
    <w:nsid w:val="3B723644"/>
    <w:multiLevelType w:val="hybridMultilevel"/>
    <w:tmpl w:val="CEB6B79C"/>
    <w:lvl w:ilvl="0" w:tplc="940C32BC">
      <w:numFmt w:val="bullet"/>
      <w:lvlText w:val="-"/>
      <w:lvlJc w:val="left"/>
      <w:pPr>
        <w:ind w:left="328" w:hanging="360"/>
      </w:pPr>
      <w:rPr>
        <w:rFonts w:ascii="StobiSerif Regular" w:eastAsia="Calibri" w:hAnsi="StobiSerif Regular" w:cs="Arial" w:hint="default"/>
      </w:rPr>
    </w:lvl>
    <w:lvl w:ilvl="1" w:tplc="08090003" w:tentative="1">
      <w:start w:val="1"/>
      <w:numFmt w:val="bullet"/>
      <w:lvlText w:val="o"/>
      <w:lvlJc w:val="left"/>
      <w:pPr>
        <w:ind w:left="1048" w:hanging="360"/>
      </w:pPr>
      <w:rPr>
        <w:rFonts w:ascii="Courier New" w:hAnsi="Courier New" w:cs="Courier New" w:hint="default"/>
      </w:rPr>
    </w:lvl>
    <w:lvl w:ilvl="2" w:tplc="08090005" w:tentative="1">
      <w:start w:val="1"/>
      <w:numFmt w:val="bullet"/>
      <w:lvlText w:val=""/>
      <w:lvlJc w:val="left"/>
      <w:pPr>
        <w:ind w:left="1768" w:hanging="360"/>
      </w:pPr>
      <w:rPr>
        <w:rFonts w:ascii="Wingdings" w:hAnsi="Wingdings" w:hint="default"/>
      </w:rPr>
    </w:lvl>
    <w:lvl w:ilvl="3" w:tplc="08090001" w:tentative="1">
      <w:start w:val="1"/>
      <w:numFmt w:val="bullet"/>
      <w:lvlText w:val=""/>
      <w:lvlJc w:val="left"/>
      <w:pPr>
        <w:ind w:left="2488" w:hanging="360"/>
      </w:pPr>
      <w:rPr>
        <w:rFonts w:ascii="Symbol" w:hAnsi="Symbol" w:hint="default"/>
      </w:rPr>
    </w:lvl>
    <w:lvl w:ilvl="4" w:tplc="08090003" w:tentative="1">
      <w:start w:val="1"/>
      <w:numFmt w:val="bullet"/>
      <w:lvlText w:val="o"/>
      <w:lvlJc w:val="left"/>
      <w:pPr>
        <w:ind w:left="3208" w:hanging="360"/>
      </w:pPr>
      <w:rPr>
        <w:rFonts w:ascii="Courier New" w:hAnsi="Courier New" w:cs="Courier New" w:hint="default"/>
      </w:rPr>
    </w:lvl>
    <w:lvl w:ilvl="5" w:tplc="08090005" w:tentative="1">
      <w:start w:val="1"/>
      <w:numFmt w:val="bullet"/>
      <w:lvlText w:val=""/>
      <w:lvlJc w:val="left"/>
      <w:pPr>
        <w:ind w:left="3928" w:hanging="360"/>
      </w:pPr>
      <w:rPr>
        <w:rFonts w:ascii="Wingdings" w:hAnsi="Wingdings" w:hint="default"/>
      </w:rPr>
    </w:lvl>
    <w:lvl w:ilvl="6" w:tplc="08090001" w:tentative="1">
      <w:start w:val="1"/>
      <w:numFmt w:val="bullet"/>
      <w:lvlText w:val=""/>
      <w:lvlJc w:val="left"/>
      <w:pPr>
        <w:ind w:left="4648" w:hanging="360"/>
      </w:pPr>
      <w:rPr>
        <w:rFonts w:ascii="Symbol" w:hAnsi="Symbol" w:hint="default"/>
      </w:rPr>
    </w:lvl>
    <w:lvl w:ilvl="7" w:tplc="08090003" w:tentative="1">
      <w:start w:val="1"/>
      <w:numFmt w:val="bullet"/>
      <w:lvlText w:val="o"/>
      <w:lvlJc w:val="left"/>
      <w:pPr>
        <w:ind w:left="5368" w:hanging="360"/>
      </w:pPr>
      <w:rPr>
        <w:rFonts w:ascii="Courier New" w:hAnsi="Courier New" w:cs="Courier New" w:hint="default"/>
      </w:rPr>
    </w:lvl>
    <w:lvl w:ilvl="8" w:tplc="08090005" w:tentative="1">
      <w:start w:val="1"/>
      <w:numFmt w:val="bullet"/>
      <w:lvlText w:val=""/>
      <w:lvlJc w:val="left"/>
      <w:pPr>
        <w:ind w:left="6088" w:hanging="360"/>
      </w:pPr>
      <w:rPr>
        <w:rFonts w:ascii="Wingdings" w:hAnsi="Wingdings" w:hint="default"/>
      </w:rPr>
    </w:lvl>
  </w:abstractNum>
  <w:abstractNum w:abstractNumId="16" w15:restartNumberingAfterBreak="0">
    <w:nsid w:val="4C9368B7"/>
    <w:multiLevelType w:val="hybridMultilevel"/>
    <w:tmpl w:val="E42AB666"/>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4DE165A8"/>
    <w:multiLevelType w:val="hybridMultilevel"/>
    <w:tmpl w:val="34EEDD1A"/>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537F6FBD"/>
    <w:multiLevelType w:val="hybridMultilevel"/>
    <w:tmpl w:val="4B14B5C8"/>
    <w:lvl w:ilvl="0" w:tplc="8330490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3938E0"/>
    <w:multiLevelType w:val="hybridMultilevel"/>
    <w:tmpl w:val="73ECB5B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572867A3"/>
    <w:multiLevelType w:val="hybridMultilevel"/>
    <w:tmpl w:val="CC60FB66"/>
    <w:lvl w:ilvl="0" w:tplc="8330490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7106BF"/>
    <w:multiLevelType w:val="hybridMultilevel"/>
    <w:tmpl w:val="E806E016"/>
    <w:lvl w:ilvl="0" w:tplc="940C32BC">
      <w:numFmt w:val="bullet"/>
      <w:lvlText w:val="-"/>
      <w:lvlJc w:val="left"/>
      <w:pPr>
        <w:ind w:left="360" w:hanging="360"/>
      </w:pPr>
      <w:rPr>
        <w:rFonts w:ascii="StobiSerif Regular" w:eastAsia="Calibri"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DC63B3"/>
    <w:multiLevelType w:val="hybridMultilevel"/>
    <w:tmpl w:val="4DA4DD02"/>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3" w15:restartNumberingAfterBreak="0">
    <w:nsid w:val="60E33FAD"/>
    <w:multiLevelType w:val="hybridMultilevel"/>
    <w:tmpl w:val="6FAEFAE4"/>
    <w:lvl w:ilvl="0" w:tplc="B70CE9BA">
      <w:start w:val="3"/>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15:restartNumberingAfterBreak="0">
    <w:nsid w:val="62C6101B"/>
    <w:multiLevelType w:val="hybridMultilevel"/>
    <w:tmpl w:val="1DBAE1D2"/>
    <w:lvl w:ilvl="0" w:tplc="83304906">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48F003D"/>
    <w:multiLevelType w:val="hybridMultilevel"/>
    <w:tmpl w:val="BA9ED99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15:restartNumberingAfterBreak="0">
    <w:nsid w:val="66BC12A9"/>
    <w:multiLevelType w:val="hybridMultilevel"/>
    <w:tmpl w:val="15641248"/>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723C2B1F"/>
    <w:multiLevelType w:val="hybridMultilevel"/>
    <w:tmpl w:val="87F2F3A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8" w15:restartNumberingAfterBreak="0">
    <w:nsid w:val="73FC5E72"/>
    <w:multiLevelType w:val="hybridMultilevel"/>
    <w:tmpl w:val="2C46DD36"/>
    <w:lvl w:ilvl="0" w:tplc="940C32BC">
      <w:numFmt w:val="bullet"/>
      <w:lvlText w:val="-"/>
      <w:lvlJc w:val="left"/>
      <w:pPr>
        <w:ind w:left="360" w:hanging="360"/>
      </w:pPr>
      <w:rPr>
        <w:rFonts w:ascii="StobiSerif Regular" w:eastAsia="Calibri"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A01094"/>
    <w:multiLevelType w:val="hybridMultilevel"/>
    <w:tmpl w:val="176847DE"/>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15:restartNumberingAfterBreak="0">
    <w:nsid w:val="77C81716"/>
    <w:multiLevelType w:val="hybridMultilevel"/>
    <w:tmpl w:val="AD8E8D6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8356240"/>
    <w:multiLevelType w:val="multilevel"/>
    <w:tmpl w:val="B24455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BBB0B2B"/>
    <w:multiLevelType w:val="hybridMultilevel"/>
    <w:tmpl w:val="5A98D924"/>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C0F1C98"/>
    <w:multiLevelType w:val="hybridMultilevel"/>
    <w:tmpl w:val="46D845B4"/>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7C157D06"/>
    <w:multiLevelType w:val="hybridMultilevel"/>
    <w:tmpl w:val="3932809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6"/>
  </w:num>
  <w:num w:numId="4">
    <w:abstractNumId w:val="26"/>
  </w:num>
  <w:num w:numId="5">
    <w:abstractNumId w:val="14"/>
  </w:num>
  <w:num w:numId="6">
    <w:abstractNumId w:val="32"/>
  </w:num>
  <w:num w:numId="7">
    <w:abstractNumId w:val="11"/>
  </w:num>
  <w:num w:numId="8">
    <w:abstractNumId w:val="3"/>
  </w:num>
  <w:num w:numId="9">
    <w:abstractNumId w:val="20"/>
  </w:num>
  <w:num w:numId="10">
    <w:abstractNumId w:val="18"/>
  </w:num>
  <w:num w:numId="11">
    <w:abstractNumId w:val="24"/>
  </w:num>
  <w:num w:numId="12">
    <w:abstractNumId w:val="13"/>
  </w:num>
  <w:num w:numId="13">
    <w:abstractNumId w:val="29"/>
  </w:num>
  <w:num w:numId="14">
    <w:abstractNumId w:val="7"/>
  </w:num>
  <w:num w:numId="15">
    <w:abstractNumId w:val="8"/>
  </w:num>
  <w:num w:numId="16">
    <w:abstractNumId w:val="1"/>
  </w:num>
  <w:num w:numId="17">
    <w:abstractNumId w:val="25"/>
  </w:num>
  <w:num w:numId="18">
    <w:abstractNumId w:val="27"/>
  </w:num>
  <w:num w:numId="19">
    <w:abstractNumId w:val="22"/>
  </w:num>
  <w:num w:numId="20">
    <w:abstractNumId w:val="17"/>
  </w:num>
  <w:num w:numId="21">
    <w:abstractNumId w:val="4"/>
  </w:num>
  <w:num w:numId="22">
    <w:abstractNumId w:val="30"/>
  </w:num>
  <w:num w:numId="23">
    <w:abstractNumId w:val="5"/>
  </w:num>
  <w:num w:numId="24">
    <w:abstractNumId w:val="19"/>
  </w:num>
  <w:num w:numId="25">
    <w:abstractNumId w:val="34"/>
  </w:num>
  <w:num w:numId="26">
    <w:abstractNumId w:val="10"/>
  </w:num>
  <w:num w:numId="27">
    <w:abstractNumId w:val="9"/>
  </w:num>
  <w:num w:numId="28">
    <w:abstractNumId w:val="16"/>
  </w:num>
  <w:num w:numId="29">
    <w:abstractNumId w:val="33"/>
  </w:num>
  <w:num w:numId="30">
    <w:abstractNumId w:val="2"/>
  </w:num>
  <w:num w:numId="31">
    <w:abstractNumId w:val="0"/>
  </w:num>
  <w:num w:numId="32">
    <w:abstractNumId w:val="12"/>
  </w:num>
  <w:num w:numId="33">
    <w:abstractNumId w:val="15"/>
  </w:num>
  <w:num w:numId="34">
    <w:abstractNumId w:val="28"/>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B1"/>
    <w:rsid w:val="00001488"/>
    <w:rsid w:val="00012442"/>
    <w:rsid w:val="00016613"/>
    <w:rsid w:val="00023F83"/>
    <w:rsid w:val="000246A0"/>
    <w:rsid w:val="000266A7"/>
    <w:rsid w:val="000418D5"/>
    <w:rsid w:val="0006735C"/>
    <w:rsid w:val="0007435F"/>
    <w:rsid w:val="00081729"/>
    <w:rsid w:val="000833F7"/>
    <w:rsid w:val="00084EE6"/>
    <w:rsid w:val="00084F7A"/>
    <w:rsid w:val="00090651"/>
    <w:rsid w:val="00095A67"/>
    <w:rsid w:val="00095EF6"/>
    <w:rsid w:val="000B4581"/>
    <w:rsid w:val="000C0CF9"/>
    <w:rsid w:val="000C5C9D"/>
    <w:rsid w:val="000D7EE8"/>
    <w:rsid w:val="000E3F4F"/>
    <w:rsid w:val="000F52D1"/>
    <w:rsid w:val="001020F6"/>
    <w:rsid w:val="00103CCA"/>
    <w:rsid w:val="001060CE"/>
    <w:rsid w:val="00113BA2"/>
    <w:rsid w:val="00133FE7"/>
    <w:rsid w:val="00142E9C"/>
    <w:rsid w:val="00153396"/>
    <w:rsid w:val="001566EC"/>
    <w:rsid w:val="00164B35"/>
    <w:rsid w:val="00170F0A"/>
    <w:rsid w:val="0017351B"/>
    <w:rsid w:val="00181B4B"/>
    <w:rsid w:val="0018282A"/>
    <w:rsid w:val="00183F82"/>
    <w:rsid w:val="001944B7"/>
    <w:rsid w:val="00196053"/>
    <w:rsid w:val="001A612A"/>
    <w:rsid w:val="001B022E"/>
    <w:rsid w:val="001D17D4"/>
    <w:rsid w:val="00221177"/>
    <w:rsid w:val="002312AD"/>
    <w:rsid w:val="00232A71"/>
    <w:rsid w:val="00242A46"/>
    <w:rsid w:val="0025396E"/>
    <w:rsid w:val="002670C7"/>
    <w:rsid w:val="00272BC5"/>
    <w:rsid w:val="002803D5"/>
    <w:rsid w:val="002842B2"/>
    <w:rsid w:val="00296DA2"/>
    <w:rsid w:val="002B2593"/>
    <w:rsid w:val="002C1734"/>
    <w:rsid w:val="002C5BB5"/>
    <w:rsid w:val="002C7F15"/>
    <w:rsid w:val="002D2EBC"/>
    <w:rsid w:val="002E0AC3"/>
    <w:rsid w:val="002F0035"/>
    <w:rsid w:val="002F20B0"/>
    <w:rsid w:val="002F3F97"/>
    <w:rsid w:val="002F4C79"/>
    <w:rsid w:val="00322321"/>
    <w:rsid w:val="00322C96"/>
    <w:rsid w:val="00330004"/>
    <w:rsid w:val="00332425"/>
    <w:rsid w:val="00343358"/>
    <w:rsid w:val="003438E0"/>
    <w:rsid w:val="00346916"/>
    <w:rsid w:val="00347F17"/>
    <w:rsid w:val="00350745"/>
    <w:rsid w:val="00352E64"/>
    <w:rsid w:val="0035399D"/>
    <w:rsid w:val="00371886"/>
    <w:rsid w:val="003901D2"/>
    <w:rsid w:val="00392009"/>
    <w:rsid w:val="00392283"/>
    <w:rsid w:val="00394FAD"/>
    <w:rsid w:val="0039538B"/>
    <w:rsid w:val="003A4A71"/>
    <w:rsid w:val="003B6F3A"/>
    <w:rsid w:val="003C4616"/>
    <w:rsid w:val="003C65C3"/>
    <w:rsid w:val="003D185D"/>
    <w:rsid w:val="003D1F7C"/>
    <w:rsid w:val="003D5E97"/>
    <w:rsid w:val="003E78C0"/>
    <w:rsid w:val="003E7D70"/>
    <w:rsid w:val="004005E9"/>
    <w:rsid w:val="00401F72"/>
    <w:rsid w:val="00413990"/>
    <w:rsid w:val="00420AC6"/>
    <w:rsid w:val="0042262B"/>
    <w:rsid w:val="0042433B"/>
    <w:rsid w:val="004437DE"/>
    <w:rsid w:val="00453C08"/>
    <w:rsid w:val="00455D52"/>
    <w:rsid w:val="00455E99"/>
    <w:rsid w:val="004645AA"/>
    <w:rsid w:val="0047368B"/>
    <w:rsid w:val="0047643A"/>
    <w:rsid w:val="00491BB9"/>
    <w:rsid w:val="004A6540"/>
    <w:rsid w:val="004A7B44"/>
    <w:rsid w:val="004B195E"/>
    <w:rsid w:val="004B79E5"/>
    <w:rsid w:val="004B7B17"/>
    <w:rsid w:val="004D5711"/>
    <w:rsid w:val="004E3CFF"/>
    <w:rsid w:val="004E49BF"/>
    <w:rsid w:val="004F0A39"/>
    <w:rsid w:val="004F4093"/>
    <w:rsid w:val="00501B77"/>
    <w:rsid w:val="0050443F"/>
    <w:rsid w:val="00516134"/>
    <w:rsid w:val="005227FD"/>
    <w:rsid w:val="00527B95"/>
    <w:rsid w:val="0053467E"/>
    <w:rsid w:val="00537B70"/>
    <w:rsid w:val="00541BCB"/>
    <w:rsid w:val="00555BE1"/>
    <w:rsid w:val="00560064"/>
    <w:rsid w:val="00560480"/>
    <w:rsid w:val="00573540"/>
    <w:rsid w:val="00576493"/>
    <w:rsid w:val="00581099"/>
    <w:rsid w:val="00582349"/>
    <w:rsid w:val="0059649A"/>
    <w:rsid w:val="005A1DA3"/>
    <w:rsid w:val="005A5B04"/>
    <w:rsid w:val="005A7E40"/>
    <w:rsid w:val="005B353F"/>
    <w:rsid w:val="005B4412"/>
    <w:rsid w:val="005B7CE0"/>
    <w:rsid w:val="005E35A0"/>
    <w:rsid w:val="005E416F"/>
    <w:rsid w:val="005F4854"/>
    <w:rsid w:val="00602494"/>
    <w:rsid w:val="00634A08"/>
    <w:rsid w:val="00644E85"/>
    <w:rsid w:val="006451A2"/>
    <w:rsid w:val="00662CDC"/>
    <w:rsid w:val="00663D6A"/>
    <w:rsid w:val="0066667A"/>
    <w:rsid w:val="00677A21"/>
    <w:rsid w:val="00693284"/>
    <w:rsid w:val="00695E70"/>
    <w:rsid w:val="006A481A"/>
    <w:rsid w:val="006B6BD6"/>
    <w:rsid w:val="006E3738"/>
    <w:rsid w:val="006E7C0A"/>
    <w:rsid w:val="006E7E0A"/>
    <w:rsid w:val="006F6FD6"/>
    <w:rsid w:val="00703CBD"/>
    <w:rsid w:val="00706FFB"/>
    <w:rsid w:val="0071064E"/>
    <w:rsid w:val="0071404C"/>
    <w:rsid w:val="00720454"/>
    <w:rsid w:val="007643CB"/>
    <w:rsid w:val="0077011D"/>
    <w:rsid w:val="00775244"/>
    <w:rsid w:val="00776859"/>
    <w:rsid w:val="007A5B63"/>
    <w:rsid w:val="007A6A86"/>
    <w:rsid w:val="007A6C69"/>
    <w:rsid w:val="007A7F0D"/>
    <w:rsid w:val="007B1CA1"/>
    <w:rsid w:val="007B20D4"/>
    <w:rsid w:val="007B4187"/>
    <w:rsid w:val="007C34FB"/>
    <w:rsid w:val="007D174E"/>
    <w:rsid w:val="007D226E"/>
    <w:rsid w:val="007F3FA2"/>
    <w:rsid w:val="007F4B54"/>
    <w:rsid w:val="0081334A"/>
    <w:rsid w:val="008224C3"/>
    <w:rsid w:val="00823AC6"/>
    <w:rsid w:val="0084108D"/>
    <w:rsid w:val="00841796"/>
    <w:rsid w:val="0084504F"/>
    <w:rsid w:val="00845E7C"/>
    <w:rsid w:val="00847CBE"/>
    <w:rsid w:val="0087225F"/>
    <w:rsid w:val="008836BA"/>
    <w:rsid w:val="008847B6"/>
    <w:rsid w:val="00885E1F"/>
    <w:rsid w:val="00892D4B"/>
    <w:rsid w:val="00896F12"/>
    <w:rsid w:val="008B1C9C"/>
    <w:rsid w:val="008C4988"/>
    <w:rsid w:val="008C7735"/>
    <w:rsid w:val="008D5D5E"/>
    <w:rsid w:val="008E088C"/>
    <w:rsid w:val="008E1399"/>
    <w:rsid w:val="008F5745"/>
    <w:rsid w:val="008F5975"/>
    <w:rsid w:val="008F70B9"/>
    <w:rsid w:val="00900454"/>
    <w:rsid w:val="0092257D"/>
    <w:rsid w:val="0093098B"/>
    <w:rsid w:val="00934714"/>
    <w:rsid w:val="00942B3D"/>
    <w:rsid w:val="0094353E"/>
    <w:rsid w:val="009437B1"/>
    <w:rsid w:val="00951DF4"/>
    <w:rsid w:val="00952338"/>
    <w:rsid w:val="00960971"/>
    <w:rsid w:val="009638EB"/>
    <w:rsid w:val="009756D3"/>
    <w:rsid w:val="00980A82"/>
    <w:rsid w:val="00981039"/>
    <w:rsid w:val="00981791"/>
    <w:rsid w:val="009908D4"/>
    <w:rsid w:val="00994D47"/>
    <w:rsid w:val="009A3ED0"/>
    <w:rsid w:val="009A60A0"/>
    <w:rsid w:val="009C6B53"/>
    <w:rsid w:val="009D26AD"/>
    <w:rsid w:val="009D4385"/>
    <w:rsid w:val="009E7B67"/>
    <w:rsid w:val="009F1310"/>
    <w:rsid w:val="009F67DB"/>
    <w:rsid w:val="009F6842"/>
    <w:rsid w:val="00A07565"/>
    <w:rsid w:val="00A24E9A"/>
    <w:rsid w:val="00A269C8"/>
    <w:rsid w:val="00A3407A"/>
    <w:rsid w:val="00A35D9B"/>
    <w:rsid w:val="00A42FF5"/>
    <w:rsid w:val="00A4322F"/>
    <w:rsid w:val="00A4493F"/>
    <w:rsid w:val="00A46125"/>
    <w:rsid w:val="00A471D2"/>
    <w:rsid w:val="00A55995"/>
    <w:rsid w:val="00A64120"/>
    <w:rsid w:val="00A64B0D"/>
    <w:rsid w:val="00A75049"/>
    <w:rsid w:val="00A8054A"/>
    <w:rsid w:val="00A916A7"/>
    <w:rsid w:val="00A961EB"/>
    <w:rsid w:val="00A9726B"/>
    <w:rsid w:val="00AA0D80"/>
    <w:rsid w:val="00AB3825"/>
    <w:rsid w:val="00AC6293"/>
    <w:rsid w:val="00AD5CAB"/>
    <w:rsid w:val="00AE218C"/>
    <w:rsid w:val="00AF2657"/>
    <w:rsid w:val="00AF28F2"/>
    <w:rsid w:val="00B050FA"/>
    <w:rsid w:val="00B161BF"/>
    <w:rsid w:val="00B21092"/>
    <w:rsid w:val="00B210E2"/>
    <w:rsid w:val="00B21303"/>
    <w:rsid w:val="00B34C9A"/>
    <w:rsid w:val="00B565D9"/>
    <w:rsid w:val="00B64C39"/>
    <w:rsid w:val="00B7462F"/>
    <w:rsid w:val="00B7635B"/>
    <w:rsid w:val="00B82787"/>
    <w:rsid w:val="00B96C25"/>
    <w:rsid w:val="00BA20A4"/>
    <w:rsid w:val="00BA59E5"/>
    <w:rsid w:val="00BB0324"/>
    <w:rsid w:val="00BD2455"/>
    <w:rsid w:val="00BD5C3F"/>
    <w:rsid w:val="00BE1054"/>
    <w:rsid w:val="00BE190D"/>
    <w:rsid w:val="00BE1EB8"/>
    <w:rsid w:val="00BE4DF0"/>
    <w:rsid w:val="00BF3F1B"/>
    <w:rsid w:val="00BF4B63"/>
    <w:rsid w:val="00C01F8A"/>
    <w:rsid w:val="00C035A6"/>
    <w:rsid w:val="00C17EE5"/>
    <w:rsid w:val="00C26252"/>
    <w:rsid w:val="00C279A6"/>
    <w:rsid w:val="00C27DAF"/>
    <w:rsid w:val="00C355C5"/>
    <w:rsid w:val="00C40B72"/>
    <w:rsid w:val="00C41BA1"/>
    <w:rsid w:val="00C46F9B"/>
    <w:rsid w:val="00C50437"/>
    <w:rsid w:val="00C5284E"/>
    <w:rsid w:val="00C52C94"/>
    <w:rsid w:val="00C63607"/>
    <w:rsid w:val="00C63795"/>
    <w:rsid w:val="00C71E48"/>
    <w:rsid w:val="00C80A98"/>
    <w:rsid w:val="00C84F49"/>
    <w:rsid w:val="00C875A7"/>
    <w:rsid w:val="00CA0287"/>
    <w:rsid w:val="00CB1A83"/>
    <w:rsid w:val="00CC0F5F"/>
    <w:rsid w:val="00CC171A"/>
    <w:rsid w:val="00CC1B7F"/>
    <w:rsid w:val="00CE4935"/>
    <w:rsid w:val="00CF2DCE"/>
    <w:rsid w:val="00CF46AF"/>
    <w:rsid w:val="00D007E9"/>
    <w:rsid w:val="00D04869"/>
    <w:rsid w:val="00D169FA"/>
    <w:rsid w:val="00D16FA4"/>
    <w:rsid w:val="00D20602"/>
    <w:rsid w:val="00D23B2D"/>
    <w:rsid w:val="00D3193C"/>
    <w:rsid w:val="00D461D5"/>
    <w:rsid w:val="00D53624"/>
    <w:rsid w:val="00D63784"/>
    <w:rsid w:val="00D66205"/>
    <w:rsid w:val="00D7406C"/>
    <w:rsid w:val="00D75119"/>
    <w:rsid w:val="00D77069"/>
    <w:rsid w:val="00D814B8"/>
    <w:rsid w:val="00D83BD7"/>
    <w:rsid w:val="00D95DF4"/>
    <w:rsid w:val="00DA229A"/>
    <w:rsid w:val="00DA553D"/>
    <w:rsid w:val="00DA7B39"/>
    <w:rsid w:val="00DB0E36"/>
    <w:rsid w:val="00DB1044"/>
    <w:rsid w:val="00DB3B80"/>
    <w:rsid w:val="00DB5813"/>
    <w:rsid w:val="00DD1F23"/>
    <w:rsid w:val="00DE3EC0"/>
    <w:rsid w:val="00DE6026"/>
    <w:rsid w:val="00DE7FFB"/>
    <w:rsid w:val="00DF761E"/>
    <w:rsid w:val="00E063E7"/>
    <w:rsid w:val="00E10051"/>
    <w:rsid w:val="00E1212A"/>
    <w:rsid w:val="00E26CEA"/>
    <w:rsid w:val="00E3101B"/>
    <w:rsid w:val="00E32A42"/>
    <w:rsid w:val="00E54CE4"/>
    <w:rsid w:val="00E55842"/>
    <w:rsid w:val="00E56533"/>
    <w:rsid w:val="00E623BF"/>
    <w:rsid w:val="00E732F8"/>
    <w:rsid w:val="00E946DF"/>
    <w:rsid w:val="00EA45C5"/>
    <w:rsid w:val="00EA79A8"/>
    <w:rsid w:val="00EB0328"/>
    <w:rsid w:val="00EC10D6"/>
    <w:rsid w:val="00EC7418"/>
    <w:rsid w:val="00ED6053"/>
    <w:rsid w:val="00ED74C3"/>
    <w:rsid w:val="00EE322B"/>
    <w:rsid w:val="00EE371B"/>
    <w:rsid w:val="00EE78F4"/>
    <w:rsid w:val="00EE7A74"/>
    <w:rsid w:val="00EF0EE6"/>
    <w:rsid w:val="00EF2B44"/>
    <w:rsid w:val="00EF3728"/>
    <w:rsid w:val="00EF549D"/>
    <w:rsid w:val="00EF731C"/>
    <w:rsid w:val="00EF775A"/>
    <w:rsid w:val="00F11C14"/>
    <w:rsid w:val="00F32E10"/>
    <w:rsid w:val="00F42194"/>
    <w:rsid w:val="00F52D3E"/>
    <w:rsid w:val="00F53739"/>
    <w:rsid w:val="00F558AE"/>
    <w:rsid w:val="00F578E0"/>
    <w:rsid w:val="00F62C89"/>
    <w:rsid w:val="00F660B2"/>
    <w:rsid w:val="00F675F0"/>
    <w:rsid w:val="00F7145B"/>
    <w:rsid w:val="00F915C0"/>
    <w:rsid w:val="00FA7A19"/>
    <w:rsid w:val="00FB06BD"/>
    <w:rsid w:val="00FC1667"/>
    <w:rsid w:val="00FD63C7"/>
    <w:rsid w:val="00FE5E52"/>
    <w:rsid w:val="00FE63F9"/>
    <w:rsid w:val="00FE650B"/>
    <w:rsid w:val="00FF48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6B128"/>
  <w15:chartTrackingRefBased/>
  <w15:docId w15:val="{6AAD5F5B-C068-4AB9-B35D-3FF14057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0"/>
    <w:pPr>
      <w:spacing w:after="0"/>
    </w:pPr>
    <w:rPr>
      <w:rFonts w:ascii="StobiSerif Regular" w:hAnsi="StobiSerif Regular"/>
    </w:rPr>
  </w:style>
  <w:style w:type="paragraph" w:styleId="Heading1">
    <w:name w:val="heading 1"/>
    <w:basedOn w:val="Normal"/>
    <w:next w:val="Normal"/>
    <w:link w:val="Heading1Char"/>
    <w:uiPriority w:val="9"/>
    <w:qFormat/>
    <w:rsid w:val="00B7462F"/>
    <w:pPr>
      <w:keepNext/>
      <w:keepLines/>
      <w:spacing w:before="240" w:after="24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775244"/>
    <w:pPr>
      <w:keepNext/>
      <w:keepLines/>
      <w:spacing w:before="240" w:after="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A7A19"/>
    <w:pPr>
      <w:keepNext/>
      <w:keepLines/>
      <w:spacing w:before="2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A7A19"/>
    <w:pPr>
      <w:keepNext/>
      <w:keepLines/>
      <w:spacing w:before="240" w:after="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FA7A19"/>
    <w:pPr>
      <w:keepNext/>
      <w:keepLines/>
      <w:spacing w:before="240" w:after="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62F"/>
    <w:rPr>
      <w:rFonts w:ascii="StobiSerif Regular" w:eastAsiaTheme="majorEastAsia" w:hAnsi="StobiSerif Regular" w:cstheme="majorBidi"/>
      <w:b/>
      <w:caps/>
      <w:sz w:val="28"/>
      <w:szCs w:val="32"/>
    </w:rPr>
  </w:style>
  <w:style w:type="character" w:customStyle="1" w:styleId="Heading2Char">
    <w:name w:val="Heading 2 Char"/>
    <w:basedOn w:val="DefaultParagraphFont"/>
    <w:link w:val="Heading2"/>
    <w:uiPriority w:val="9"/>
    <w:rsid w:val="00775244"/>
    <w:rPr>
      <w:rFonts w:ascii="StobiSerif Regular" w:eastAsiaTheme="majorEastAsia" w:hAnsi="StobiSerif Regular" w:cstheme="majorBidi"/>
      <w:b/>
      <w:sz w:val="26"/>
      <w:szCs w:val="26"/>
    </w:rPr>
  </w:style>
  <w:style w:type="character" w:customStyle="1" w:styleId="Heading3Char">
    <w:name w:val="Heading 3 Char"/>
    <w:basedOn w:val="DefaultParagraphFont"/>
    <w:link w:val="Heading3"/>
    <w:uiPriority w:val="9"/>
    <w:rsid w:val="00FA7A19"/>
    <w:rPr>
      <w:rFonts w:ascii="StobiSerif Regular" w:eastAsiaTheme="majorEastAsia" w:hAnsi="StobiSerif Regular" w:cstheme="majorBidi"/>
      <w:b/>
      <w:sz w:val="24"/>
      <w:szCs w:val="24"/>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776859"/>
    <w:pPr>
      <w:ind w:left="720"/>
      <w:contextualSpacing/>
    </w:pPr>
  </w:style>
  <w:style w:type="table" w:styleId="TableGrid">
    <w:name w:val="Table Grid"/>
    <w:basedOn w:val="TableNormal"/>
    <w:uiPriority w:val="39"/>
    <w:rsid w:val="009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7A19"/>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FA7A19"/>
    <w:rPr>
      <w:rFonts w:ascii="StobiSerif Regular" w:eastAsiaTheme="majorEastAsia" w:hAnsi="StobiSerif Regular" w:cstheme="majorBidi"/>
      <w:spacing w:val="-10"/>
      <w:kern w:val="28"/>
      <w:sz w:val="40"/>
      <w:szCs w:val="56"/>
    </w:rPr>
  </w:style>
  <w:style w:type="character" w:customStyle="1" w:styleId="Heading4Char">
    <w:name w:val="Heading 4 Char"/>
    <w:basedOn w:val="DefaultParagraphFont"/>
    <w:link w:val="Heading4"/>
    <w:uiPriority w:val="9"/>
    <w:rsid w:val="00FA7A19"/>
    <w:rPr>
      <w:rFonts w:ascii="StobiSerif Regular" w:eastAsiaTheme="majorEastAsia" w:hAnsi="StobiSerif Regular" w:cstheme="majorBidi"/>
      <w:b/>
      <w:i/>
      <w:iCs/>
    </w:rPr>
  </w:style>
  <w:style w:type="paragraph" w:styleId="CommentText">
    <w:name w:val="annotation text"/>
    <w:basedOn w:val="Normal"/>
    <w:link w:val="CommentTextChar"/>
    <w:uiPriority w:val="99"/>
    <w:rsid w:val="0081334A"/>
    <w:pPr>
      <w:suppressAutoHyphens/>
      <w:overflowPunct w:val="0"/>
      <w:autoSpaceDE w:val="0"/>
      <w:autoSpaceDN w:val="0"/>
      <w:adjustRightInd w:val="0"/>
      <w:spacing w:line="240" w:lineRule="auto"/>
      <w:jc w:val="both"/>
      <w:textAlignment w:val="baseline"/>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81334A"/>
    <w:rPr>
      <w:rFonts w:ascii="Arial" w:eastAsia="Times New Roman" w:hAnsi="Arial" w:cs="Times New Roman"/>
      <w:sz w:val="20"/>
      <w:szCs w:val="20"/>
      <w:lang w:val="en-US"/>
    </w:rPr>
  </w:style>
  <w:style w:type="character" w:styleId="CommentReference">
    <w:name w:val="annotation reference"/>
    <w:uiPriority w:val="99"/>
    <w:rsid w:val="0081334A"/>
    <w:rPr>
      <w:sz w:val="16"/>
      <w:szCs w:val="16"/>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81334A"/>
  </w:style>
  <w:style w:type="paragraph" w:styleId="BalloonText">
    <w:name w:val="Balloon Text"/>
    <w:basedOn w:val="Normal"/>
    <w:link w:val="BalloonTextChar"/>
    <w:uiPriority w:val="99"/>
    <w:semiHidden/>
    <w:unhideWhenUsed/>
    <w:rsid w:val="008133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4A"/>
    <w:rPr>
      <w:rFonts w:ascii="Segoe UI" w:hAnsi="Segoe UI" w:cs="Segoe UI"/>
      <w:sz w:val="18"/>
      <w:szCs w:val="18"/>
    </w:rPr>
  </w:style>
  <w:style w:type="paragraph" w:styleId="TOCHeading">
    <w:name w:val="TOC Heading"/>
    <w:basedOn w:val="Heading1"/>
    <w:next w:val="Normal"/>
    <w:uiPriority w:val="39"/>
    <w:unhideWhenUsed/>
    <w:qFormat/>
    <w:rsid w:val="00EB0328"/>
    <w:pPr>
      <w:spacing w:after="0"/>
      <w:outlineLvl w:val="9"/>
    </w:pPr>
    <w:rPr>
      <w:b w:val="0"/>
      <w:lang w:val="en-US"/>
    </w:rPr>
  </w:style>
  <w:style w:type="paragraph" w:styleId="TOC1">
    <w:name w:val="toc 1"/>
    <w:basedOn w:val="Normal"/>
    <w:next w:val="Normal"/>
    <w:autoRedefine/>
    <w:uiPriority w:val="39"/>
    <w:unhideWhenUsed/>
    <w:rsid w:val="00B7462F"/>
    <w:pPr>
      <w:spacing w:after="100"/>
    </w:pPr>
    <w:rPr>
      <w:b/>
      <w:caps/>
    </w:rPr>
  </w:style>
  <w:style w:type="paragraph" w:styleId="TOC2">
    <w:name w:val="toc 2"/>
    <w:basedOn w:val="Normal"/>
    <w:next w:val="Normal"/>
    <w:autoRedefine/>
    <w:uiPriority w:val="39"/>
    <w:unhideWhenUsed/>
    <w:rsid w:val="00EB0328"/>
    <w:pPr>
      <w:spacing w:after="100"/>
      <w:ind w:left="220"/>
    </w:pPr>
  </w:style>
  <w:style w:type="paragraph" w:styleId="TOC3">
    <w:name w:val="toc 3"/>
    <w:basedOn w:val="Normal"/>
    <w:next w:val="Normal"/>
    <w:autoRedefine/>
    <w:uiPriority w:val="39"/>
    <w:unhideWhenUsed/>
    <w:rsid w:val="00EB0328"/>
    <w:pPr>
      <w:spacing w:after="100"/>
      <w:ind w:left="440"/>
    </w:pPr>
  </w:style>
  <w:style w:type="character" w:styleId="Hyperlink">
    <w:name w:val="Hyperlink"/>
    <w:basedOn w:val="DefaultParagraphFont"/>
    <w:uiPriority w:val="99"/>
    <w:unhideWhenUsed/>
    <w:rsid w:val="00EB0328"/>
    <w:rPr>
      <w:color w:val="0563C1" w:themeColor="hyperlink"/>
      <w:u w:val="single"/>
    </w:rPr>
  </w:style>
  <w:style w:type="paragraph" w:styleId="Header">
    <w:name w:val="header"/>
    <w:basedOn w:val="Normal"/>
    <w:link w:val="HeaderChar"/>
    <w:uiPriority w:val="99"/>
    <w:unhideWhenUsed/>
    <w:rsid w:val="002670C7"/>
    <w:pPr>
      <w:tabs>
        <w:tab w:val="center" w:pos="4513"/>
        <w:tab w:val="right" w:pos="9026"/>
      </w:tabs>
      <w:spacing w:line="240" w:lineRule="auto"/>
    </w:pPr>
  </w:style>
  <w:style w:type="paragraph" w:styleId="TOC6">
    <w:name w:val="toc 6"/>
    <w:basedOn w:val="Normal"/>
    <w:next w:val="Normal"/>
    <w:autoRedefine/>
    <w:uiPriority w:val="39"/>
    <w:semiHidden/>
    <w:unhideWhenUsed/>
    <w:rsid w:val="00EB0328"/>
    <w:pPr>
      <w:spacing w:after="100"/>
      <w:ind w:left="1100"/>
    </w:pPr>
  </w:style>
  <w:style w:type="character" w:customStyle="1" w:styleId="HeaderChar">
    <w:name w:val="Header Char"/>
    <w:basedOn w:val="DefaultParagraphFont"/>
    <w:link w:val="Header"/>
    <w:uiPriority w:val="99"/>
    <w:rsid w:val="002670C7"/>
  </w:style>
  <w:style w:type="paragraph" w:styleId="Footer">
    <w:name w:val="footer"/>
    <w:basedOn w:val="Normal"/>
    <w:link w:val="FooterChar"/>
    <w:uiPriority w:val="99"/>
    <w:unhideWhenUsed/>
    <w:rsid w:val="002670C7"/>
    <w:pPr>
      <w:tabs>
        <w:tab w:val="center" w:pos="4513"/>
        <w:tab w:val="right" w:pos="9026"/>
      </w:tabs>
      <w:spacing w:line="240" w:lineRule="auto"/>
    </w:pPr>
  </w:style>
  <w:style w:type="character" w:customStyle="1" w:styleId="FooterChar">
    <w:name w:val="Footer Char"/>
    <w:basedOn w:val="DefaultParagraphFont"/>
    <w:link w:val="Footer"/>
    <w:uiPriority w:val="99"/>
    <w:rsid w:val="002670C7"/>
  </w:style>
  <w:style w:type="character" w:customStyle="1" w:styleId="Heading5Char">
    <w:name w:val="Heading 5 Char"/>
    <w:basedOn w:val="DefaultParagraphFont"/>
    <w:link w:val="Heading5"/>
    <w:uiPriority w:val="9"/>
    <w:semiHidden/>
    <w:rsid w:val="00FA7A19"/>
    <w:rPr>
      <w:rFonts w:ascii="StobiSerif Regular" w:eastAsiaTheme="majorEastAsia" w:hAnsi="StobiSerif Regular" w:cstheme="majorBidi"/>
    </w:rPr>
  </w:style>
  <w:style w:type="character" w:styleId="IntenseEmphasis">
    <w:name w:val="Intense Emphasis"/>
    <w:basedOn w:val="DefaultParagraphFont"/>
    <w:uiPriority w:val="21"/>
    <w:qFormat/>
    <w:rsid w:val="00FA7A19"/>
    <w:rPr>
      <w:rFonts w:ascii="StobiSerif Regular" w:hAnsi="StobiSerif Regular"/>
      <w:i/>
      <w:iCs/>
      <w:color w:val="auto"/>
      <w:sz w:val="22"/>
      <w:lang w:val="en-US"/>
    </w:rPr>
  </w:style>
  <w:style w:type="paragraph" w:styleId="Subtitle">
    <w:name w:val="Subtitle"/>
    <w:basedOn w:val="Normal"/>
    <w:next w:val="Normal"/>
    <w:link w:val="SubtitleChar"/>
    <w:uiPriority w:val="11"/>
    <w:qFormat/>
    <w:rsid w:val="00FA7A19"/>
    <w:pPr>
      <w:numPr>
        <w:ilvl w:val="1"/>
      </w:numPr>
      <w:jc w:val="center"/>
    </w:pPr>
    <w:rPr>
      <w:rFonts w:eastAsiaTheme="minorEastAsia"/>
      <w:spacing w:val="15"/>
      <w:sz w:val="24"/>
    </w:rPr>
  </w:style>
  <w:style w:type="character" w:customStyle="1" w:styleId="SubtitleChar">
    <w:name w:val="Subtitle Char"/>
    <w:basedOn w:val="DefaultParagraphFont"/>
    <w:link w:val="Subtitle"/>
    <w:uiPriority w:val="11"/>
    <w:rsid w:val="00FA7A19"/>
    <w:rPr>
      <w:rFonts w:ascii="StobiSerif Regular" w:eastAsiaTheme="minorEastAsia" w:hAnsi="StobiSerif Regular"/>
      <w:spacing w:val="15"/>
      <w:sz w:val="24"/>
    </w:rPr>
  </w:style>
  <w:style w:type="character" w:styleId="Emphasis">
    <w:name w:val="Emphasis"/>
    <w:basedOn w:val="DefaultParagraphFont"/>
    <w:uiPriority w:val="20"/>
    <w:qFormat/>
    <w:rsid w:val="00FA7A19"/>
    <w:rPr>
      <w:i/>
      <w:iCs/>
    </w:rPr>
  </w:style>
  <w:style w:type="paragraph" w:styleId="CommentSubject">
    <w:name w:val="annotation subject"/>
    <w:basedOn w:val="CommentText"/>
    <w:next w:val="CommentText"/>
    <w:link w:val="CommentSubjectChar"/>
    <w:uiPriority w:val="99"/>
    <w:semiHidden/>
    <w:unhideWhenUsed/>
    <w:rsid w:val="00693284"/>
    <w:pPr>
      <w:suppressAutoHyphens w:val="0"/>
      <w:overflowPunct/>
      <w:autoSpaceDE/>
      <w:autoSpaceDN/>
      <w:adjustRightInd/>
      <w:jc w:val="left"/>
      <w:textAlignment w:val="auto"/>
    </w:pPr>
    <w:rPr>
      <w:rFonts w:ascii="StobiSerif Regular" w:eastAsiaTheme="minorHAnsi" w:hAnsi="StobiSerif Regular" w:cstheme="minorBidi"/>
      <w:b/>
      <w:bCs/>
      <w:lang w:val="mk-MK"/>
    </w:rPr>
  </w:style>
  <w:style w:type="character" w:customStyle="1" w:styleId="CommentSubjectChar">
    <w:name w:val="Comment Subject Char"/>
    <w:basedOn w:val="CommentTextChar"/>
    <w:link w:val="CommentSubject"/>
    <w:uiPriority w:val="99"/>
    <w:semiHidden/>
    <w:rsid w:val="00693284"/>
    <w:rPr>
      <w:rFonts w:ascii="StobiSerif Regular" w:eastAsia="Times New Roman" w:hAnsi="StobiSerif Regular" w:cs="Times New Roman"/>
      <w:b/>
      <w:bCs/>
      <w:sz w:val="20"/>
      <w:szCs w:val="20"/>
      <w:lang w:val="en-US"/>
    </w:rPr>
  </w:style>
  <w:style w:type="paragraph" w:styleId="Revision">
    <w:name w:val="Revision"/>
    <w:hidden/>
    <w:uiPriority w:val="99"/>
    <w:semiHidden/>
    <w:rsid w:val="002B2593"/>
    <w:pPr>
      <w:spacing w:after="0" w:line="240" w:lineRule="auto"/>
    </w:pPr>
    <w:rPr>
      <w:rFonts w:ascii="StobiSerif Regular" w:hAnsi="StobiSerif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4181">
      <w:bodyDiv w:val="1"/>
      <w:marLeft w:val="0"/>
      <w:marRight w:val="0"/>
      <w:marTop w:val="0"/>
      <w:marBottom w:val="0"/>
      <w:divBdr>
        <w:top w:val="none" w:sz="0" w:space="0" w:color="auto"/>
        <w:left w:val="none" w:sz="0" w:space="0" w:color="auto"/>
        <w:bottom w:val="none" w:sz="0" w:space="0" w:color="auto"/>
        <w:right w:val="none" w:sz="0" w:space="0" w:color="auto"/>
      </w:divBdr>
    </w:div>
    <w:div w:id="653876635">
      <w:bodyDiv w:val="1"/>
      <w:marLeft w:val="0"/>
      <w:marRight w:val="0"/>
      <w:marTop w:val="0"/>
      <w:marBottom w:val="0"/>
      <w:divBdr>
        <w:top w:val="none" w:sz="0" w:space="0" w:color="auto"/>
        <w:left w:val="none" w:sz="0" w:space="0" w:color="auto"/>
        <w:bottom w:val="none" w:sz="0" w:space="0" w:color="auto"/>
        <w:right w:val="none" w:sz="0" w:space="0" w:color="auto"/>
      </w:divBdr>
    </w:div>
    <w:div w:id="743601343">
      <w:bodyDiv w:val="1"/>
      <w:marLeft w:val="0"/>
      <w:marRight w:val="0"/>
      <w:marTop w:val="0"/>
      <w:marBottom w:val="0"/>
      <w:divBdr>
        <w:top w:val="none" w:sz="0" w:space="0" w:color="auto"/>
        <w:left w:val="none" w:sz="0" w:space="0" w:color="auto"/>
        <w:bottom w:val="none" w:sz="0" w:space="0" w:color="auto"/>
        <w:right w:val="none" w:sz="0" w:space="0" w:color="auto"/>
      </w:divBdr>
    </w:div>
    <w:div w:id="1137793776">
      <w:bodyDiv w:val="1"/>
      <w:marLeft w:val="0"/>
      <w:marRight w:val="0"/>
      <w:marTop w:val="0"/>
      <w:marBottom w:val="0"/>
      <w:divBdr>
        <w:top w:val="none" w:sz="0" w:space="0" w:color="auto"/>
        <w:left w:val="none" w:sz="0" w:space="0" w:color="auto"/>
        <w:bottom w:val="none" w:sz="0" w:space="0" w:color="auto"/>
        <w:right w:val="none" w:sz="0" w:space="0" w:color="auto"/>
      </w:divBdr>
    </w:div>
    <w:div w:id="18963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8180-73E4-4628-AC9F-C8AD466D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10248</Words>
  <Characters>58417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6</cp:revision>
  <cp:lastPrinted>2021-03-11T14:47:00Z</cp:lastPrinted>
  <dcterms:created xsi:type="dcterms:W3CDTF">2021-07-20T12:32:00Z</dcterms:created>
  <dcterms:modified xsi:type="dcterms:W3CDTF">2021-08-31T07:45:00Z</dcterms:modified>
</cp:coreProperties>
</file>